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77" w:rsidRDefault="00AB2E77" w:rsidP="00AB2E77">
      <w:pPr>
        <w:jc w:val="center"/>
        <w:rPr>
          <w:kern w:val="36"/>
          <w:sz w:val="32"/>
          <w:szCs w:val="32"/>
          <w:lang w:val="ru-RU"/>
        </w:rPr>
      </w:pPr>
    </w:p>
    <w:p w:rsidR="009C4B31" w:rsidRDefault="009C4B31" w:rsidP="00AB2E77">
      <w:pPr>
        <w:jc w:val="center"/>
        <w:rPr>
          <w:kern w:val="36"/>
          <w:sz w:val="32"/>
          <w:szCs w:val="32"/>
          <w:lang w:val="ru-RU"/>
        </w:rPr>
      </w:pPr>
    </w:p>
    <w:p w:rsidR="009C4B31" w:rsidRDefault="009C4B31" w:rsidP="00AB2E77">
      <w:pPr>
        <w:jc w:val="center"/>
        <w:rPr>
          <w:kern w:val="36"/>
          <w:sz w:val="32"/>
          <w:szCs w:val="32"/>
          <w:lang w:val="ru-RU"/>
        </w:rPr>
      </w:pPr>
    </w:p>
    <w:p w:rsidR="005A28F7" w:rsidRDefault="00AB2E77" w:rsidP="00AB2E77">
      <w:pPr>
        <w:jc w:val="center"/>
        <w:rPr>
          <w:b/>
          <w:kern w:val="36"/>
          <w:sz w:val="40"/>
          <w:szCs w:val="40"/>
          <w:lang w:val="ru-RU"/>
        </w:rPr>
      </w:pPr>
      <w:r w:rsidRPr="009C4B31">
        <w:rPr>
          <w:b/>
          <w:kern w:val="36"/>
          <w:sz w:val="40"/>
          <w:szCs w:val="40"/>
          <w:lang w:val="ru-RU"/>
        </w:rPr>
        <w:t>I</w:t>
      </w:r>
      <w:r w:rsidR="005A28F7" w:rsidRPr="009C4B31">
        <w:rPr>
          <w:b/>
          <w:kern w:val="36"/>
          <w:sz w:val="40"/>
          <w:szCs w:val="40"/>
        </w:rPr>
        <w:t>І  курс</w:t>
      </w:r>
    </w:p>
    <w:p w:rsidR="00E80523" w:rsidRPr="00E80523" w:rsidRDefault="00E80523" w:rsidP="00AB2E77">
      <w:pPr>
        <w:jc w:val="center"/>
        <w:rPr>
          <w:b/>
          <w:kern w:val="36"/>
          <w:sz w:val="40"/>
          <w:szCs w:val="40"/>
          <w:lang w:val="ru-RU"/>
        </w:rPr>
      </w:pPr>
    </w:p>
    <w:p w:rsidR="005A28F7" w:rsidRPr="009C4B31" w:rsidRDefault="005A28F7" w:rsidP="00AB2E77">
      <w:pPr>
        <w:jc w:val="center"/>
        <w:rPr>
          <w:b/>
          <w:kern w:val="36"/>
          <w:sz w:val="40"/>
          <w:szCs w:val="36"/>
        </w:rPr>
      </w:pPr>
      <w:r w:rsidRPr="009C4B31">
        <w:rPr>
          <w:b/>
          <w:kern w:val="36"/>
          <w:sz w:val="40"/>
          <w:szCs w:val="36"/>
        </w:rPr>
        <w:t>Українська   мова</w:t>
      </w:r>
    </w:p>
    <w:p w:rsidR="005A28F7" w:rsidRPr="00455373" w:rsidRDefault="005A28F7" w:rsidP="00455373">
      <w:pPr>
        <w:rPr>
          <w:kern w:val="36"/>
        </w:rPr>
      </w:pPr>
      <w:r w:rsidRPr="00455373">
        <w:rPr>
          <w:kern w:val="36"/>
        </w:rPr>
        <w:t xml:space="preserve">    </w:t>
      </w:r>
    </w:p>
    <w:p w:rsidR="00AB2E77" w:rsidRDefault="00AB2E77" w:rsidP="00AB2E77">
      <w:pPr>
        <w:jc w:val="center"/>
        <w:rPr>
          <w:b/>
          <w:kern w:val="36"/>
          <w:sz w:val="48"/>
          <w:szCs w:val="48"/>
          <w:lang w:val="ru-RU"/>
        </w:rPr>
      </w:pPr>
    </w:p>
    <w:p w:rsidR="00AB2E77" w:rsidRDefault="00AB2E77" w:rsidP="00AB2E77">
      <w:pPr>
        <w:jc w:val="center"/>
        <w:rPr>
          <w:b/>
          <w:kern w:val="36"/>
          <w:sz w:val="48"/>
          <w:szCs w:val="48"/>
          <w:lang w:val="ru-RU"/>
        </w:rPr>
      </w:pPr>
    </w:p>
    <w:p w:rsidR="00AB2E77" w:rsidRDefault="00AB2E77" w:rsidP="00AB2E77">
      <w:pPr>
        <w:jc w:val="center"/>
        <w:rPr>
          <w:b/>
          <w:kern w:val="36"/>
          <w:sz w:val="48"/>
          <w:szCs w:val="48"/>
          <w:lang w:val="ru-RU"/>
        </w:rPr>
      </w:pPr>
    </w:p>
    <w:p w:rsidR="00AB2E77" w:rsidRDefault="00AB2E77" w:rsidP="00AB2E77">
      <w:pPr>
        <w:jc w:val="center"/>
        <w:rPr>
          <w:b/>
          <w:kern w:val="36"/>
          <w:sz w:val="48"/>
          <w:szCs w:val="48"/>
          <w:lang w:val="ru-RU"/>
        </w:rPr>
      </w:pPr>
    </w:p>
    <w:p w:rsidR="00AB2E77" w:rsidRDefault="00AB2E77" w:rsidP="00AB2E77">
      <w:pPr>
        <w:jc w:val="center"/>
        <w:rPr>
          <w:b/>
          <w:kern w:val="36"/>
          <w:sz w:val="48"/>
          <w:szCs w:val="48"/>
          <w:lang w:val="ru-RU"/>
        </w:rPr>
      </w:pPr>
    </w:p>
    <w:p w:rsidR="005A28F7" w:rsidRPr="00AB2E77" w:rsidRDefault="005A28F7" w:rsidP="00AB2E77">
      <w:pPr>
        <w:jc w:val="center"/>
        <w:rPr>
          <w:b/>
          <w:kern w:val="36"/>
          <w:sz w:val="52"/>
          <w:szCs w:val="52"/>
        </w:rPr>
      </w:pPr>
      <w:r w:rsidRPr="00AB2E77">
        <w:rPr>
          <w:b/>
          <w:kern w:val="36"/>
          <w:sz w:val="52"/>
          <w:szCs w:val="52"/>
        </w:rPr>
        <w:t>Конспекти   лекцій</w:t>
      </w:r>
    </w:p>
    <w:p w:rsidR="005A28F7" w:rsidRPr="00455373" w:rsidRDefault="005A28F7" w:rsidP="00455373">
      <w:pPr>
        <w:rPr>
          <w:kern w:val="36"/>
          <w:sz w:val="32"/>
          <w:szCs w:val="32"/>
        </w:rPr>
      </w:pPr>
    </w:p>
    <w:p w:rsidR="005A28F7" w:rsidRDefault="005A28F7" w:rsidP="00455373">
      <w:pPr>
        <w:rPr>
          <w:kern w:val="36"/>
          <w:sz w:val="32"/>
          <w:szCs w:val="32"/>
          <w:lang w:val="ru-RU"/>
        </w:rPr>
      </w:pPr>
    </w:p>
    <w:p w:rsidR="00AB2E77" w:rsidRDefault="00AB2E77" w:rsidP="00455373">
      <w:pPr>
        <w:rPr>
          <w:kern w:val="36"/>
          <w:sz w:val="32"/>
          <w:szCs w:val="32"/>
          <w:lang w:val="ru-RU"/>
        </w:rPr>
      </w:pPr>
    </w:p>
    <w:p w:rsidR="009C4B31" w:rsidRPr="00AB2E77" w:rsidRDefault="009C4B31" w:rsidP="00455373">
      <w:pPr>
        <w:rPr>
          <w:kern w:val="36"/>
          <w:sz w:val="32"/>
          <w:szCs w:val="32"/>
          <w:lang w:val="ru-RU"/>
        </w:rPr>
      </w:pPr>
    </w:p>
    <w:p w:rsidR="005A28F7" w:rsidRPr="00455373" w:rsidRDefault="005A28F7" w:rsidP="00455373">
      <w:pPr>
        <w:rPr>
          <w:kern w:val="36"/>
          <w:sz w:val="32"/>
          <w:szCs w:val="32"/>
        </w:rPr>
      </w:pPr>
      <w:r w:rsidRPr="00AB2E77">
        <w:rPr>
          <w:b/>
          <w:kern w:val="36"/>
          <w:sz w:val="32"/>
          <w:szCs w:val="32"/>
        </w:rPr>
        <w:t>Спеціальності</w:t>
      </w:r>
      <w:r w:rsidRPr="00455373">
        <w:rPr>
          <w:kern w:val="36"/>
          <w:sz w:val="32"/>
          <w:szCs w:val="32"/>
        </w:rPr>
        <w:t xml:space="preserve">:                  </w:t>
      </w:r>
      <w:r w:rsidR="00630B97" w:rsidRPr="00455373">
        <w:rPr>
          <w:kern w:val="36"/>
          <w:sz w:val="32"/>
          <w:szCs w:val="32"/>
        </w:rPr>
        <w:t xml:space="preserve">    </w:t>
      </w:r>
      <w:r w:rsidRPr="00455373">
        <w:rPr>
          <w:kern w:val="36"/>
          <w:sz w:val="32"/>
          <w:szCs w:val="32"/>
        </w:rPr>
        <w:t xml:space="preserve">Технологія виробництва і переробки                        </w:t>
      </w:r>
    </w:p>
    <w:p w:rsidR="005A28F7" w:rsidRPr="00455373" w:rsidRDefault="005A28F7" w:rsidP="00455373">
      <w:pPr>
        <w:rPr>
          <w:kern w:val="36"/>
          <w:sz w:val="32"/>
          <w:szCs w:val="32"/>
        </w:rPr>
      </w:pPr>
      <w:r w:rsidRPr="00455373">
        <w:rPr>
          <w:kern w:val="36"/>
          <w:sz w:val="32"/>
          <w:szCs w:val="32"/>
        </w:rPr>
        <w:t xml:space="preserve">                                                 </w:t>
      </w:r>
      <w:r w:rsidR="00AB2E77">
        <w:rPr>
          <w:kern w:val="36"/>
          <w:sz w:val="32"/>
          <w:szCs w:val="32"/>
        </w:rPr>
        <w:t xml:space="preserve"> </w:t>
      </w:r>
      <w:r w:rsidRPr="00455373">
        <w:rPr>
          <w:kern w:val="36"/>
          <w:sz w:val="32"/>
          <w:szCs w:val="32"/>
        </w:rPr>
        <w:t>продукції тваринництва</w:t>
      </w:r>
    </w:p>
    <w:p w:rsidR="005A28F7" w:rsidRPr="00455373" w:rsidRDefault="005A28F7" w:rsidP="00455373">
      <w:pPr>
        <w:rPr>
          <w:kern w:val="36"/>
          <w:sz w:val="32"/>
          <w:szCs w:val="32"/>
        </w:rPr>
      </w:pPr>
      <w:r w:rsidRPr="00455373">
        <w:rPr>
          <w:kern w:val="36"/>
          <w:sz w:val="32"/>
          <w:szCs w:val="32"/>
        </w:rPr>
        <w:t xml:space="preserve">                                                </w:t>
      </w:r>
      <w:r w:rsidR="00630B97" w:rsidRPr="00455373">
        <w:rPr>
          <w:kern w:val="36"/>
          <w:sz w:val="32"/>
          <w:szCs w:val="32"/>
        </w:rPr>
        <w:t xml:space="preserve"> </w:t>
      </w:r>
      <w:r w:rsidRPr="00455373">
        <w:rPr>
          <w:kern w:val="36"/>
          <w:sz w:val="32"/>
          <w:szCs w:val="32"/>
        </w:rPr>
        <w:t xml:space="preserve"> Агрономія</w:t>
      </w:r>
    </w:p>
    <w:p w:rsidR="005A28F7" w:rsidRPr="00455373" w:rsidRDefault="005A28F7" w:rsidP="00455373">
      <w:pPr>
        <w:rPr>
          <w:kern w:val="36"/>
          <w:sz w:val="32"/>
          <w:szCs w:val="32"/>
        </w:rPr>
      </w:pPr>
      <w:r w:rsidRPr="00455373">
        <w:rPr>
          <w:kern w:val="36"/>
          <w:sz w:val="32"/>
          <w:szCs w:val="32"/>
        </w:rPr>
        <w:t xml:space="preserve">                                                  Лісове господарство</w:t>
      </w:r>
    </w:p>
    <w:p w:rsidR="005A28F7" w:rsidRPr="00455373" w:rsidRDefault="005A28F7" w:rsidP="00455373">
      <w:pPr>
        <w:rPr>
          <w:kern w:val="36"/>
          <w:sz w:val="32"/>
          <w:szCs w:val="32"/>
        </w:rPr>
      </w:pPr>
      <w:r w:rsidRPr="00455373">
        <w:rPr>
          <w:kern w:val="36"/>
          <w:sz w:val="32"/>
          <w:szCs w:val="32"/>
        </w:rPr>
        <w:t xml:space="preserve">                                                  Харчові технології</w:t>
      </w:r>
    </w:p>
    <w:p w:rsidR="005A28F7" w:rsidRPr="00455373" w:rsidRDefault="005A28F7" w:rsidP="00455373">
      <w:pPr>
        <w:rPr>
          <w:kern w:val="36"/>
          <w:sz w:val="32"/>
          <w:szCs w:val="32"/>
        </w:rPr>
      </w:pPr>
      <w:r w:rsidRPr="00455373">
        <w:rPr>
          <w:kern w:val="36"/>
          <w:sz w:val="32"/>
          <w:szCs w:val="32"/>
        </w:rPr>
        <w:t xml:space="preserve">                                                  Менеджмент</w:t>
      </w:r>
    </w:p>
    <w:p w:rsidR="005A28F7" w:rsidRPr="00455373" w:rsidRDefault="005A28F7" w:rsidP="00455373">
      <w:pPr>
        <w:rPr>
          <w:kern w:val="36"/>
          <w:sz w:val="28"/>
          <w:szCs w:val="28"/>
        </w:rPr>
      </w:pPr>
      <w:r w:rsidRPr="00455373">
        <w:rPr>
          <w:kern w:val="36"/>
          <w:sz w:val="32"/>
          <w:szCs w:val="32"/>
        </w:rPr>
        <w:t xml:space="preserve">                                                  Облік і оподаткування</w:t>
      </w:r>
    </w:p>
    <w:p w:rsidR="00BF3B37" w:rsidRPr="00455373" w:rsidRDefault="00BF3B37" w:rsidP="00455373">
      <w:pPr>
        <w:rPr>
          <w:sz w:val="28"/>
          <w:szCs w:val="28"/>
        </w:rPr>
      </w:pPr>
    </w:p>
    <w:p w:rsidR="0063554D" w:rsidRPr="00455373" w:rsidRDefault="0063554D" w:rsidP="00455373">
      <w:pPr>
        <w:rPr>
          <w:sz w:val="28"/>
          <w:szCs w:val="28"/>
        </w:rPr>
      </w:pPr>
    </w:p>
    <w:p w:rsidR="0066523C" w:rsidRPr="00455373" w:rsidRDefault="0066523C" w:rsidP="00455373">
      <w:pPr>
        <w:rPr>
          <w:sz w:val="28"/>
          <w:szCs w:val="28"/>
        </w:rPr>
      </w:pPr>
    </w:p>
    <w:p w:rsidR="0066523C" w:rsidRPr="00455373" w:rsidRDefault="0066523C" w:rsidP="00455373">
      <w:pPr>
        <w:rPr>
          <w:sz w:val="28"/>
          <w:szCs w:val="28"/>
        </w:rPr>
      </w:pPr>
    </w:p>
    <w:p w:rsidR="00AB2E77" w:rsidRDefault="00AB2E77" w:rsidP="00455373">
      <w:pPr>
        <w:rPr>
          <w:b/>
          <w:sz w:val="32"/>
          <w:szCs w:val="32"/>
          <w:lang w:val="ru-RU"/>
        </w:rPr>
      </w:pPr>
    </w:p>
    <w:p w:rsidR="00AB2E77" w:rsidRDefault="00AB2E77" w:rsidP="00455373">
      <w:pPr>
        <w:rPr>
          <w:b/>
          <w:sz w:val="32"/>
          <w:szCs w:val="32"/>
          <w:lang w:val="ru-RU"/>
        </w:rPr>
      </w:pPr>
    </w:p>
    <w:p w:rsidR="0063554D" w:rsidRPr="00455373" w:rsidRDefault="00630B97" w:rsidP="00455373">
      <w:pPr>
        <w:rPr>
          <w:sz w:val="32"/>
          <w:szCs w:val="32"/>
        </w:rPr>
      </w:pPr>
      <w:r w:rsidRPr="00AB2E77">
        <w:rPr>
          <w:b/>
          <w:sz w:val="32"/>
          <w:szCs w:val="32"/>
        </w:rPr>
        <w:t xml:space="preserve">Викладачі </w:t>
      </w:r>
      <w:r w:rsidRPr="00455373">
        <w:rPr>
          <w:sz w:val="32"/>
          <w:szCs w:val="32"/>
        </w:rPr>
        <w:t xml:space="preserve"> :   </w:t>
      </w:r>
      <w:r w:rsidR="00AB2E77">
        <w:rPr>
          <w:sz w:val="32"/>
          <w:szCs w:val="32"/>
        </w:rPr>
        <w:t xml:space="preserve">                          </w:t>
      </w:r>
      <w:r w:rsidRPr="00455373">
        <w:rPr>
          <w:sz w:val="32"/>
          <w:szCs w:val="32"/>
        </w:rPr>
        <w:t xml:space="preserve">В.М. Назаренко,     </w:t>
      </w:r>
    </w:p>
    <w:p w:rsidR="00630B97" w:rsidRPr="00455373" w:rsidRDefault="00630B97" w:rsidP="00455373">
      <w:pPr>
        <w:rPr>
          <w:sz w:val="32"/>
          <w:szCs w:val="32"/>
        </w:rPr>
      </w:pPr>
      <w:r w:rsidRPr="00455373">
        <w:rPr>
          <w:sz w:val="32"/>
          <w:szCs w:val="32"/>
        </w:rPr>
        <w:t xml:space="preserve">                          </w:t>
      </w:r>
      <w:r w:rsidR="00AB2E77">
        <w:rPr>
          <w:sz w:val="32"/>
          <w:szCs w:val="32"/>
        </w:rPr>
        <w:t xml:space="preserve">                         </w:t>
      </w:r>
      <w:r w:rsidRPr="00455373">
        <w:rPr>
          <w:sz w:val="32"/>
          <w:szCs w:val="32"/>
        </w:rPr>
        <w:t>Н.І. Ренейськ</w:t>
      </w:r>
      <w:r w:rsidR="0066523C" w:rsidRPr="00455373">
        <w:rPr>
          <w:sz w:val="32"/>
          <w:szCs w:val="32"/>
        </w:rPr>
        <w:t>а</w:t>
      </w:r>
    </w:p>
    <w:p w:rsidR="00455373" w:rsidRDefault="00630B97" w:rsidP="004C5163">
      <w:pPr>
        <w:spacing w:line="360" w:lineRule="auto"/>
        <w:rPr>
          <w:sz w:val="28"/>
          <w:szCs w:val="28"/>
        </w:rPr>
      </w:pPr>
      <w:r>
        <w:rPr>
          <w:sz w:val="28"/>
          <w:szCs w:val="28"/>
        </w:rPr>
        <w:t xml:space="preserve">                                           </w:t>
      </w:r>
      <w:r w:rsidR="0063554D">
        <w:rPr>
          <w:sz w:val="28"/>
          <w:szCs w:val="28"/>
        </w:rPr>
        <w:t xml:space="preserve">        </w:t>
      </w:r>
    </w:p>
    <w:p w:rsidR="00455373" w:rsidRDefault="00455373" w:rsidP="004C5163">
      <w:pPr>
        <w:spacing w:line="360" w:lineRule="auto"/>
        <w:rPr>
          <w:sz w:val="28"/>
          <w:szCs w:val="28"/>
        </w:rPr>
      </w:pPr>
    </w:p>
    <w:p w:rsidR="00455373" w:rsidRDefault="00455373" w:rsidP="004C5163">
      <w:pPr>
        <w:spacing w:line="360" w:lineRule="auto"/>
        <w:rPr>
          <w:sz w:val="28"/>
          <w:szCs w:val="28"/>
        </w:rPr>
      </w:pPr>
    </w:p>
    <w:sdt>
      <w:sdtPr>
        <w:id w:val="921844"/>
        <w:docPartObj>
          <w:docPartGallery w:val="Table of Contents"/>
          <w:docPartUnique/>
        </w:docPartObj>
      </w:sdtPr>
      <w:sdtEndPr>
        <w:rPr>
          <w:rFonts w:ascii="Times New Roman" w:eastAsiaTheme="minorEastAsia" w:hAnsi="Times New Roman" w:cs="Times New Roman"/>
          <w:b w:val="0"/>
          <w:bCs w:val="0"/>
          <w:color w:val="auto"/>
          <w:sz w:val="22"/>
          <w:szCs w:val="22"/>
          <w:lang w:eastAsia="uk-UA"/>
        </w:rPr>
      </w:sdtEndPr>
      <w:sdtContent>
        <w:p w:rsidR="00455373" w:rsidRPr="00AB2E77" w:rsidRDefault="00455373" w:rsidP="00455373">
          <w:pPr>
            <w:pStyle w:val="ab"/>
            <w:jc w:val="center"/>
            <w:rPr>
              <w:lang w:val="en-US"/>
            </w:rPr>
          </w:pPr>
          <w:r w:rsidRPr="00455373">
            <w:rPr>
              <w:rFonts w:ascii="Times New Roman" w:hAnsi="Times New Roman" w:cs="Times New Roman"/>
              <w:color w:val="auto"/>
            </w:rPr>
            <w:t>Зміст</w:t>
          </w:r>
        </w:p>
        <w:p w:rsidR="00FA4C0E" w:rsidRDefault="00455373">
          <w:pPr>
            <w:pStyle w:val="11"/>
            <w:tabs>
              <w:tab w:val="left" w:pos="1100"/>
              <w:tab w:val="right" w:leader="dot" w:pos="9210"/>
            </w:tabs>
            <w:rPr>
              <w:rFonts w:eastAsiaTheme="minorEastAsia"/>
              <w:noProof/>
              <w:lang w:eastAsia="uk-UA"/>
            </w:rPr>
          </w:pPr>
          <w:r>
            <w:rPr>
              <w:lang w:val="ru-RU"/>
            </w:rPr>
            <w:fldChar w:fldCharType="begin"/>
          </w:r>
          <w:r>
            <w:rPr>
              <w:lang w:val="ru-RU"/>
            </w:rPr>
            <w:instrText xml:space="preserve"> TOC \o "1-3" \h \z \u </w:instrText>
          </w:r>
          <w:r>
            <w:rPr>
              <w:lang w:val="ru-RU"/>
            </w:rPr>
            <w:fldChar w:fldCharType="separate"/>
          </w:r>
          <w:hyperlink w:anchor="_Toc36777042" w:history="1">
            <w:r w:rsidR="00FA4C0E" w:rsidRPr="00714D02">
              <w:rPr>
                <w:rStyle w:val="aa"/>
                <w:rFonts w:ascii="Times New Roman" w:hAnsi="Times New Roman" w:cs="Times New Roman"/>
                <w:noProof/>
                <w:lang w:val="ru-RU"/>
              </w:rPr>
              <w:t>Т</w:t>
            </w:r>
            <w:r w:rsidR="00FA4C0E" w:rsidRPr="00714D02">
              <w:rPr>
                <w:rStyle w:val="aa"/>
                <w:rFonts w:ascii="Times New Roman" w:hAnsi="Times New Roman" w:cs="Times New Roman"/>
                <w:noProof/>
              </w:rPr>
              <w:t>ема 1.</w:t>
            </w:r>
            <w:r w:rsidR="00FA4C0E">
              <w:rPr>
                <w:rFonts w:eastAsiaTheme="minorEastAsia"/>
                <w:noProof/>
                <w:lang w:eastAsia="uk-UA"/>
              </w:rPr>
              <w:tab/>
            </w:r>
            <w:r w:rsidR="00FA4C0E" w:rsidRPr="00714D02">
              <w:rPr>
                <w:rStyle w:val="aa"/>
                <w:rFonts w:ascii="Times New Roman" w:hAnsi="Times New Roman" w:cs="Times New Roman"/>
                <w:noProof/>
              </w:rPr>
              <w:t>Вступ. Мовна  стійкість як ключова  риса  національномовної   особистості. Поняття  мовної стійкості. Джерела, що живлять мовну стійкість.</w:t>
            </w:r>
            <w:r w:rsidR="00FA4C0E">
              <w:rPr>
                <w:noProof/>
                <w:webHidden/>
              </w:rPr>
              <w:tab/>
            </w:r>
            <w:r w:rsidR="00FA4C0E">
              <w:rPr>
                <w:noProof/>
                <w:webHidden/>
              </w:rPr>
              <w:fldChar w:fldCharType="begin"/>
            </w:r>
            <w:r w:rsidR="00FA4C0E">
              <w:rPr>
                <w:noProof/>
                <w:webHidden/>
              </w:rPr>
              <w:instrText xml:space="preserve"> PAGEREF _Toc36777042 \h </w:instrText>
            </w:r>
            <w:r w:rsidR="00FA4C0E">
              <w:rPr>
                <w:noProof/>
                <w:webHidden/>
              </w:rPr>
            </w:r>
            <w:r w:rsidR="00FA4C0E">
              <w:rPr>
                <w:noProof/>
                <w:webHidden/>
              </w:rPr>
              <w:fldChar w:fldCharType="separate"/>
            </w:r>
            <w:r w:rsidR="00FA4C0E">
              <w:rPr>
                <w:noProof/>
                <w:webHidden/>
              </w:rPr>
              <w:t>4</w:t>
            </w:r>
            <w:r w:rsidR="00FA4C0E">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3" w:history="1">
            <w:r w:rsidRPr="00714D02">
              <w:rPr>
                <w:rStyle w:val="aa"/>
                <w:rFonts w:ascii="Times New Roman" w:hAnsi="Times New Roman" w:cs="Times New Roman"/>
                <w:noProof/>
              </w:rPr>
              <w:t>Тема 2.</w:t>
            </w:r>
            <w:r>
              <w:rPr>
                <w:rFonts w:eastAsiaTheme="minorEastAsia"/>
                <w:noProof/>
                <w:lang w:eastAsia="uk-UA"/>
              </w:rPr>
              <w:tab/>
            </w:r>
            <w:r w:rsidRPr="00714D02">
              <w:rPr>
                <w:rStyle w:val="aa"/>
                <w:rFonts w:ascii="Times New Roman" w:hAnsi="Times New Roman" w:cs="Times New Roman"/>
                <w:noProof/>
              </w:rPr>
              <w:t>Практична риторика . Засоби мовного вираження  промови Метафора, метонімія, їхня роль  у мовленні.</w:t>
            </w:r>
            <w:r>
              <w:rPr>
                <w:noProof/>
                <w:webHidden/>
              </w:rPr>
              <w:tab/>
            </w:r>
            <w:r>
              <w:rPr>
                <w:noProof/>
                <w:webHidden/>
              </w:rPr>
              <w:fldChar w:fldCharType="begin"/>
            </w:r>
            <w:r>
              <w:rPr>
                <w:noProof/>
                <w:webHidden/>
              </w:rPr>
              <w:instrText xml:space="preserve"> PAGEREF _Toc36777043 \h </w:instrText>
            </w:r>
            <w:r>
              <w:rPr>
                <w:noProof/>
                <w:webHidden/>
              </w:rPr>
            </w:r>
            <w:r>
              <w:rPr>
                <w:noProof/>
                <w:webHidden/>
              </w:rPr>
              <w:fldChar w:fldCharType="separate"/>
            </w:r>
            <w:r>
              <w:rPr>
                <w:noProof/>
                <w:webHidden/>
              </w:rPr>
              <w:t>6</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4" w:history="1">
            <w:r w:rsidRPr="00714D02">
              <w:rPr>
                <w:rStyle w:val="aa"/>
                <w:rFonts w:ascii="Times New Roman" w:hAnsi="Times New Roman" w:cs="Times New Roman"/>
                <w:noProof/>
              </w:rPr>
              <w:t>Тема 3.</w:t>
            </w:r>
            <w:r>
              <w:rPr>
                <w:rFonts w:eastAsiaTheme="minorEastAsia"/>
                <w:noProof/>
                <w:lang w:eastAsia="uk-UA"/>
              </w:rPr>
              <w:tab/>
            </w:r>
            <w:r w:rsidRPr="00714D02">
              <w:rPr>
                <w:rStyle w:val="aa"/>
                <w:rFonts w:ascii="Times New Roman" w:hAnsi="Times New Roman" w:cs="Times New Roman"/>
                <w:noProof/>
              </w:rPr>
              <w:t>Практична риторика. Риторичні фігури (антитеза, градація, повторення, риторичне запитання, звернення, порівняння).</w:t>
            </w:r>
            <w:r>
              <w:rPr>
                <w:noProof/>
                <w:webHidden/>
              </w:rPr>
              <w:tab/>
            </w:r>
            <w:r>
              <w:rPr>
                <w:noProof/>
                <w:webHidden/>
              </w:rPr>
              <w:fldChar w:fldCharType="begin"/>
            </w:r>
            <w:r>
              <w:rPr>
                <w:noProof/>
                <w:webHidden/>
              </w:rPr>
              <w:instrText xml:space="preserve"> PAGEREF _Toc36777044 \h </w:instrText>
            </w:r>
            <w:r>
              <w:rPr>
                <w:noProof/>
                <w:webHidden/>
              </w:rPr>
            </w:r>
            <w:r>
              <w:rPr>
                <w:noProof/>
                <w:webHidden/>
              </w:rPr>
              <w:fldChar w:fldCharType="separate"/>
            </w:r>
            <w:r>
              <w:rPr>
                <w:noProof/>
                <w:webHidden/>
              </w:rPr>
              <w:t>8</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5" w:history="1">
            <w:r w:rsidRPr="00714D02">
              <w:rPr>
                <w:rStyle w:val="aa"/>
                <w:rFonts w:ascii="Times New Roman" w:hAnsi="Times New Roman" w:cs="Times New Roman"/>
                <w:noProof/>
              </w:rPr>
              <w:t>Тема 4.</w:t>
            </w:r>
            <w:r>
              <w:rPr>
                <w:rFonts w:eastAsiaTheme="minorEastAsia"/>
                <w:noProof/>
                <w:lang w:eastAsia="uk-UA"/>
              </w:rPr>
              <w:tab/>
            </w:r>
            <w:r w:rsidRPr="00714D02">
              <w:rPr>
                <w:rStyle w:val="aa"/>
                <w:rFonts w:ascii="Times New Roman" w:hAnsi="Times New Roman" w:cs="Times New Roman"/>
                <w:noProof/>
              </w:rPr>
              <w:t>Морфологічна норма. Прикметник. Відмінкові закінчення прикметників.  Прикметники, що перейшли в іменники.</w:t>
            </w:r>
            <w:r>
              <w:rPr>
                <w:noProof/>
                <w:webHidden/>
              </w:rPr>
              <w:tab/>
            </w:r>
            <w:r>
              <w:rPr>
                <w:noProof/>
                <w:webHidden/>
              </w:rPr>
              <w:fldChar w:fldCharType="begin"/>
            </w:r>
            <w:r>
              <w:rPr>
                <w:noProof/>
                <w:webHidden/>
              </w:rPr>
              <w:instrText xml:space="preserve"> PAGEREF _Toc36777045 \h </w:instrText>
            </w:r>
            <w:r>
              <w:rPr>
                <w:noProof/>
                <w:webHidden/>
              </w:rPr>
            </w:r>
            <w:r>
              <w:rPr>
                <w:noProof/>
                <w:webHidden/>
              </w:rPr>
              <w:fldChar w:fldCharType="separate"/>
            </w:r>
            <w:r>
              <w:rPr>
                <w:noProof/>
                <w:webHidden/>
              </w:rPr>
              <w:t>11</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6" w:history="1">
            <w:r w:rsidRPr="00714D02">
              <w:rPr>
                <w:rStyle w:val="aa"/>
                <w:rFonts w:ascii="Times New Roman" w:hAnsi="Times New Roman" w:cs="Times New Roman"/>
                <w:noProof/>
              </w:rPr>
              <w:t>Тема 5.</w:t>
            </w:r>
            <w:r>
              <w:rPr>
                <w:rFonts w:eastAsiaTheme="minorEastAsia"/>
                <w:noProof/>
                <w:lang w:eastAsia="uk-UA"/>
              </w:rPr>
              <w:tab/>
            </w:r>
            <w:r w:rsidRPr="00714D02">
              <w:rPr>
                <w:rStyle w:val="aa"/>
                <w:rFonts w:ascii="Times New Roman" w:hAnsi="Times New Roman" w:cs="Times New Roman"/>
                <w:noProof/>
              </w:rPr>
              <w:t>Вищий і найвищий  ступені  порівняння прикметників. Синонімічні  способи  вираження  різного  ступеня ознаки, використання прислівників, вживання  прикметникових  суфіксів  і префіксів  зі значенням суб’єктивної  оцінки.</w:t>
            </w:r>
            <w:r>
              <w:rPr>
                <w:noProof/>
                <w:webHidden/>
              </w:rPr>
              <w:tab/>
            </w:r>
            <w:r>
              <w:rPr>
                <w:noProof/>
                <w:webHidden/>
              </w:rPr>
              <w:fldChar w:fldCharType="begin"/>
            </w:r>
            <w:r>
              <w:rPr>
                <w:noProof/>
                <w:webHidden/>
              </w:rPr>
              <w:instrText xml:space="preserve"> PAGEREF _Toc36777046 \h </w:instrText>
            </w:r>
            <w:r>
              <w:rPr>
                <w:noProof/>
                <w:webHidden/>
              </w:rPr>
            </w:r>
            <w:r>
              <w:rPr>
                <w:noProof/>
                <w:webHidden/>
              </w:rPr>
              <w:fldChar w:fldCharType="separate"/>
            </w:r>
            <w:r>
              <w:rPr>
                <w:noProof/>
                <w:webHidden/>
              </w:rPr>
              <w:t>14</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7" w:history="1">
            <w:r w:rsidRPr="00714D02">
              <w:rPr>
                <w:rStyle w:val="aa"/>
                <w:rFonts w:ascii="Times New Roman" w:hAnsi="Times New Roman" w:cs="Times New Roman"/>
                <w:noProof/>
              </w:rPr>
              <w:t>Тема 6.</w:t>
            </w:r>
            <w:r>
              <w:rPr>
                <w:rFonts w:eastAsiaTheme="minorEastAsia"/>
                <w:noProof/>
                <w:lang w:eastAsia="uk-UA"/>
              </w:rPr>
              <w:tab/>
            </w:r>
            <w:r w:rsidRPr="00714D02">
              <w:rPr>
                <w:rStyle w:val="aa"/>
                <w:rFonts w:ascii="Times New Roman" w:hAnsi="Times New Roman" w:cs="Times New Roman"/>
                <w:noProof/>
              </w:rPr>
              <w:t>Числівник. Складні  випадки  узгодження  й  відмінювання числівника.</w:t>
            </w:r>
            <w:r>
              <w:rPr>
                <w:noProof/>
                <w:webHidden/>
              </w:rPr>
              <w:tab/>
            </w:r>
            <w:r>
              <w:rPr>
                <w:noProof/>
                <w:webHidden/>
              </w:rPr>
              <w:fldChar w:fldCharType="begin"/>
            </w:r>
            <w:r>
              <w:rPr>
                <w:noProof/>
                <w:webHidden/>
              </w:rPr>
              <w:instrText xml:space="preserve"> PAGEREF _Toc36777047 \h </w:instrText>
            </w:r>
            <w:r>
              <w:rPr>
                <w:noProof/>
                <w:webHidden/>
              </w:rPr>
            </w:r>
            <w:r>
              <w:rPr>
                <w:noProof/>
                <w:webHidden/>
              </w:rPr>
              <w:fldChar w:fldCharType="separate"/>
            </w:r>
            <w:r>
              <w:rPr>
                <w:noProof/>
                <w:webHidden/>
              </w:rPr>
              <w:t>16</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8" w:history="1">
            <w:r w:rsidRPr="00714D02">
              <w:rPr>
                <w:rStyle w:val="aa"/>
                <w:rFonts w:ascii="Times New Roman" w:hAnsi="Times New Roman" w:cs="Times New Roman"/>
                <w:noProof/>
              </w:rPr>
              <w:t>Тема 7.</w:t>
            </w:r>
            <w:r>
              <w:rPr>
                <w:rFonts w:eastAsiaTheme="minorEastAsia"/>
                <w:noProof/>
                <w:lang w:eastAsia="uk-UA"/>
              </w:rPr>
              <w:tab/>
            </w:r>
            <w:r w:rsidRPr="00714D02">
              <w:rPr>
                <w:rStyle w:val="aa"/>
                <w:rFonts w:ascii="Times New Roman" w:hAnsi="Times New Roman" w:cs="Times New Roman"/>
                <w:noProof/>
              </w:rPr>
              <w:t xml:space="preserve">Дієслово. Складні випадки словозміни  дієслів </w:t>
            </w:r>
            <w:r w:rsidRPr="00714D02">
              <w:rPr>
                <w:rStyle w:val="aa"/>
                <w:rFonts w:ascii="Times New Roman" w:hAnsi="Times New Roman" w:cs="Times New Roman"/>
                <w:i/>
                <w:noProof/>
              </w:rPr>
              <w:t>дати, їсти, відповісти, бути</w:t>
            </w:r>
            <w:r w:rsidRPr="00714D02">
              <w:rPr>
                <w:rStyle w:val="aa"/>
                <w:rFonts w:ascii="Times New Roman" w:hAnsi="Times New Roman" w:cs="Times New Roman"/>
                <w:noProof/>
              </w:rPr>
              <w:t xml:space="preserve"> та ін.  Паралельні форми  вираження наказового способу дієслів 1 та 2 особи множини (</w:t>
            </w:r>
            <w:r w:rsidRPr="00714D02">
              <w:rPr>
                <w:rStyle w:val="aa"/>
                <w:rFonts w:ascii="Times New Roman" w:hAnsi="Times New Roman" w:cs="Times New Roman"/>
                <w:i/>
                <w:noProof/>
              </w:rPr>
              <w:t>ходімо- ходім, візьміте- візьміть, визначте- визначіть</w:t>
            </w:r>
            <w:r w:rsidRPr="00714D02">
              <w:rPr>
                <w:rStyle w:val="aa"/>
                <w:rFonts w:ascii="Times New Roman" w:hAnsi="Times New Roman" w:cs="Times New Roman"/>
                <w:noProof/>
              </w:rPr>
              <w:t>).</w:t>
            </w:r>
            <w:r>
              <w:rPr>
                <w:noProof/>
                <w:webHidden/>
              </w:rPr>
              <w:tab/>
            </w:r>
            <w:r>
              <w:rPr>
                <w:noProof/>
                <w:webHidden/>
              </w:rPr>
              <w:fldChar w:fldCharType="begin"/>
            </w:r>
            <w:r>
              <w:rPr>
                <w:noProof/>
                <w:webHidden/>
              </w:rPr>
              <w:instrText xml:space="preserve"> PAGEREF _Toc36777048 \h </w:instrText>
            </w:r>
            <w:r>
              <w:rPr>
                <w:noProof/>
                <w:webHidden/>
              </w:rPr>
            </w:r>
            <w:r>
              <w:rPr>
                <w:noProof/>
                <w:webHidden/>
              </w:rPr>
              <w:fldChar w:fldCharType="separate"/>
            </w:r>
            <w:r>
              <w:rPr>
                <w:noProof/>
                <w:webHidden/>
              </w:rPr>
              <w:t>21</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49" w:history="1">
            <w:r w:rsidRPr="00714D02">
              <w:rPr>
                <w:rStyle w:val="aa"/>
                <w:rFonts w:ascii="Times New Roman" w:hAnsi="Times New Roman" w:cs="Times New Roman"/>
                <w:noProof/>
              </w:rPr>
              <w:t>Тема 8 .</w:t>
            </w:r>
            <w:r>
              <w:rPr>
                <w:rFonts w:eastAsiaTheme="minorEastAsia"/>
                <w:noProof/>
                <w:lang w:eastAsia="uk-UA"/>
              </w:rPr>
              <w:tab/>
            </w:r>
            <w:r w:rsidRPr="00714D02">
              <w:rPr>
                <w:rStyle w:val="aa"/>
                <w:rFonts w:ascii="Times New Roman" w:hAnsi="Times New Roman" w:cs="Times New Roman"/>
                <w:noProof/>
              </w:rPr>
              <w:t>Контрольне  заняття  по  модулю 1.    Контрольна робота</w:t>
            </w:r>
            <w:r>
              <w:rPr>
                <w:noProof/>
                <w:webHidden/>
              </w:rPr>
              <w:tab/>
            </w:r>
            <w:r>
              <w:rPr>
                <w:noProof/>
                <w:webHidden/>
              </w:rPr>
              <w:fldChar w:fldCharType="begin"/>
            </w:r>
            <w:r>
              <w:rPr>
                <w:noProof/>
                <w:webHidden/>
              </w:rPr>
              <w:instrText xml:space="preserve"> PAGEREF _Toc36777049 \h </w:instrText>
            </w:r>
            <w:r>
              <w:rPr>
                <w:noProof/>
                <w:webHidden/>
              </w:rPr>
            </w:r>
            <w:r>
              <w:rPr>
                <w:noProof/>
                <w:webHidden/>
              </w:rPr>
              <w:fldChar w:fldCharType="separate"/>
            </w:r>
            <w:r>
              <w:rPr>
                <w:noProof/>
                <w:webHidden/>
              </w:rPr>
              <w:t>25</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0" w:history="1">
            <w:r w:rsidRPr="00714D02">
              <w:rPr>
                <w:rStyle w:val="aa"/>
                <w:rFonts w:ascii="Times New Roman" w:hAnsi="Times New Roman" w:cs="Times New Roman"/>
                <w:noProof/>
              </w:rPr>
              <w:t>Тема 9.</w:t>
            </w:r>
            <w:r>
              <w:rPr>
                <w:rFonts w:eastAsiaTheme="minorEastAsia"/>
                <w:noProof/>
                <w:lang w:eastAsia="uk-UA"/>
              </w:rPr>
              <w:tab/>
            </w:r>
            <w:r w:rsidRPr="00714D02">
              <w:rPr>
                <w:rStyle w:val="aa"/>
                <w:rFonts w:ascii="Times New Roman" w:hAnsi="Times New Roman" w:cs="Times New Roman"/>
                <w:noProof/>
              </w:rPr>
              <w:t>Поняття синтаксичної  норми. Синтаксична помилка. Складні випадки синтаксичного узгодження. Складні випадки і варіанти синтаксичного керування.</w:t>
            </w:r>
            <w:r>
              <w:rPr>
                <w:noProof/>
                <w:webHidden/>
              </w:rPr>
              <w:tab/>
            </w:r>
            <w:r>
              <w:rPr>
                <w:noProof/>
                <w:webHidden/>
              </w:rPr>
              <w:fldChar w:fldCharType="begin"/>
            </w:r>
            <w:r>
              <w:rPr>
                <w:noProof/>
                <w:webHidden/>
              </w:rPr>
              <w:instrText xml:space="preserve"> PAGEREF _Toc36777050 \h </w:instrText>
            </w:r>
            <w:r>
              <w:rPr>
                <w:noProof/>
                <w:webHidden/>
              </w:rPr>
            </w:r>
            <w:r>
              <w:rPr>
                <w:noProof/>
                <w:webHidden/>
              </w:rPr>
              <w:fldChar w:fldCharType="separate"/>
            </w:r>
            <w:r>
              <w:rPr>
                <w:noProof/>
                <w:webHidden/>
              </w:rPr>
              <w:t>26</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1" w:history="1">
            <w:r w:rsidRPr="00714D02">
              <w:rPr>
                <w:rStyle w:val="aa"/>
                <w:rFonts w:ascii="Times New Roman" w:hAnsi="Times New Roman" w:cs="Times New Roman"/>
                <w:noProof/>
              </w:rPr>
              <w:t>Тема 10.</w:t>
            </w:r>
            <w:r>
              <w:rPr>
                <w:rFonts w:eastAsiaTheme="minorEastAsia"/>
                <w:noProof/>
                <w:lang w:eastAsia="uk-UA"/>
              </w:rPr>
              <w:tab/>
            </w:r>
            <w:r w:rsidRPr="00714D02">
              <w:rPr>
                <w:rStyle w:val="aa"/>
                <w:rFonts w:ascii="Times New Roman" w:hAnsi="Times New Roman" w:cs="Times New Roman"/>
                <w:noProof/>
              </w:rPr>
              <w:t xml:space="preserve">Уживання прийменників </w:t>
            </w:r>
            <w:r w:rsidRPr="00714D02">
              <w:rPr>
                <w:rStyle w:val="aa"/>
                <w:rFonts w:ascii="Times New Roman" w:hAnsi="Times New Roman" w:cs="Times New Roman"/>
                <w:i/>
                <w:noProof/>
              </w:rPr>
              <w:t xml:space="preserve"> в</w:t>
            </w:r>
            <w:r w:rsidRPr="00714D02">
              <w:rPr>
                <w:rStyle w:val="aa"/>
                <w:rFonts w:ascii="Times New Roman" w:hAnsi="Times New Roman" w:cs="Times New Roman"/>
                <w:noProof/>
              </w:rPr>
              <w:t xml:space="preserve"> і </w:t>
            </w:r>
            <w:r w:rsidRPr="00714D02">
              <w:rPr>
                <w:rStyle w:val="aa"/>
                <w:rFonts w:ascii="Times New Roman" w:hAnsi="Times New Roman" w:cs="Times New Roman"/>
                <w:i/>
                <w:noProof/>
              </w:rPr>
              <w:t>на</w:t>
            </w:r>
            <w:r w:rsidRPr="00714D02">
              <w:rPr>
                <w:rStyle w:val="aa"/>
                <w:rFonts w:ascii="Times New Roman" w:hAnsi="Times New Roman" w:cs="Times New Roman"/>
                <w:noProof/>
              </w:rPr>
              <w:t xml:space="preserve"> з географічними назвами і просторовими  іменниками. Словосполучення  з прийменником</w:t>
            </w:r>
            <w:r w:rsidRPr="00714D02">
              <w:rPr>
                <w:rStyle w:val="aa"/>
                <w:rFonts w:ascii="Times New Roman" w:hAnsi="Times New Roman" w:cs="Times New Roman"/>
                <w:i/>
                <w:noProof/>
              </w:rPr>
              <w:t xml:space="preserve"> по</w:t>
            </w:r>
            <w:r w:rsidRPr="00714D02">
              <w:rPr>
                <w:rStyle w:val="aa"/>
                <w:rFonts w:ascii="Times New Roman" w:hAnsi="Times New Roman" w:cs="Times New Roman"/>
                <w:noProof/>
              </w:rPr>
              <w:t xml:space="preserve">. Словосполучення  з прийменниками  </w:t>
            </w:r>
            <w:r w:rsidRPr="00714D02">
              <w:rPr>
                <w:rStyle w:val="aa"/>
                <w:rFonts w:ascii="Times New Roman" w:hAnsi="Times New Roman" w:cs="Times New Roman"/>
                <w:i/>
                <w:noProof/>
              </w:rPr>
              <w:t>в(у), при, за, із-за</w:t>
            </w:r>
            <w:r w:rsidRPr="00714D02">
              <w:rPr>
                <w:rStyle w:val="aa"/>
                <w:rFonts w:ascii="Times New Roman" w:hAnsi="Times New Roman" w:cs="Times New Roman"/>
                <w:noProof/>
              </w:rPr>
              <w:t>.</w:t>
            </w:r>
            <w:r>
              <w:rPr>
                <w:noProof/>
                <w:webHidden/>
              </w:rPr>
              <w:tab/>
            </w:r>
            <w:r>
              <w:rPr>
                <w:noProof/>
                <w:webHidden/>
              </w:rPr>
              <w:fldChar w:fldCharType="begin"/>
            </w:r>
            <w:r>
              <w:rPr>
                <w:noProof/>
                <w:webHidden/>
              </w:rPr>
              <w:instrText xml:space="preserve"> PAGEREF _Toc36777051 \h </w:instrText>
            </w:r>
            <w:r>
              <w:rPr>
                <w:noProof/>
                <w:webHidden/>
              </w:rPr>
            </w:r>
            <w:r>
              <w:rPr>
                <w:noProof/>
                <w:webHidden/>
              </w:rPr>
              <w:fldChar w:fldCharType="separate"/>
            </w:r>
            <w:r>
              <w:rPr>
                <w:noProof/>
                <w:webHidden/>
              </w:rPr>
              <w:t>30</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2" w:history="1">
            <w:r w:rsidRPr="00714D02">
              <w:rPr>
                <w:rStyle w:val="aa"/>
                <w:rFonts w:ascii="Times New Roman" w:hAnsi="Times New Roman" w:cs="Times New Roman"/>
                <w:noProof/>
              </w:rPr>
              <w:t>Тема 11.</w:t>
            </w:r>
            <w:r>
              <w:rPr>
                <w:rFonts w:eastAsiaTheme="minorEastAsia"/>
                <w:noProof/>
                <w:lang w:eastAsia="uk-UA"/>
              </w:rPr>
              <w:tab/>
            </w:r>
            <w:r w:rsidRPr="00714D02">
              <w:rPr>
                <w:rStyle w:val="aa"/>
                <w:rFonts w:ascii="Times New Roman" w:hAnsi="Times New Roman" w:cs="Times New Roman"/>
                <w:noProof/>
              </w:rPr>
              <w:t xml:space="preserve">Пасивні конструкції з дієсловами  на </w:t>
            </w:r>
            <w:r w:rsidRPr="00714D02">
              <w:rPr>
                <w:rStyle w:val="aa"/>
                <w:rFonts w:ascii="Times New Roman" w:hAnsi="Times New Roman" w:cs="Times New Roman"/>
                <w:i/>
                <w:noProof/>
              </w:rPr>
              <w:t>–ся</w:t>
            </w:r>
            <w:r w:rsidRPr="00714D02">
              <w:rPr>
                <w:rStyle w:val="aa"/>
                <w:rFonts w:ascii="Times New Roman" w:hAnsi="Times New Roman" w:cs="Times New Roman"/>
                <w:noProof/>
              </w:rPr>
              <w:t>.</w:t>
            </w:r>
            <w:r w:rsidRPr="00714D02">
              <w:rPr>
                <w:rStyle w:val="aa"/>
                <w:rFonts w:ascii="Times New Roman" w:hAnsi="Times New Roman" w:cs="Times New Roman"/>
                <w:noProof/>
                <w:lang w:val="ru-RU"/>
              </w:rPr>
              <w:t xml:space="preserve"> </w:t>
            </w:r>
            <w:r w:rsidRPr="00714D02">
              <w:rPr>
                <w:rStyle w:val="aa"/>
                <w:rFonts w:ascii="Times New Roman" w:hAnsi="Times New Roman" w:cs="Times New Roman"/>
                <w:noProof/>
              </w:rPr>
              <w:t xml:space="preserve">Синтаксичні конструкції з формою на </w:t>
            </w:r>
            <w:r w:rsidRPr="00714D02">
              <w:rPr>
                <w:rStyle w:val="aa"/>
                <w:rFonts w:ascii="Times New Roman" w:hAnsi="Times New Roman" w:cs="Times New Roman"/>
                <w:i/>
                <w:noProof/>
              </w:rPr>
              <w:t>–но, -то.</w:t>
            </w:r>
            <w:r>
              <w:rPr>
                <w:noProof/>
                <w:webHidden/>
              </w:rPr>
              <w:tab/>
            </w:r>
            <w:r>
              <w:rPr>
                <w:noProof/>
                <w:webHidden/>
              </w:rPr>
              <w:fldChar w:fldCharType="begin"/>
            </w:r>
            <w:r>
              <w:rPr>
                <w:noProof/>
                <w:webHidden/>
              </w:rPr>
              <w:instrText xml:space="preserve"> PAGEREF _Toc36777052 \h </w:instrText>
            </w:r>
            <w:r>
              <w:rPr>
                <w:noProof/>
                <w:webHidden/>
              </w:rPr>
            </w:r>
            <w:r>
              <w:rPr>
                <w:noProof/>
                <w:webHidden/>
              </w:rPr>
              <w:fldChar w:fldCharType="separate"/>
            </w:r>
            <w:r>
              <w:rPr>
                <w:noProof/>
                <w:webHidden/>
              </w:rPr>
              <w:t>33</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3" w:history="1">
            <w:r w:rsidRPr="00714D02">
              <w:rPr>
                <w:rStyle w:val="aa"/>
                <w:rFonts w:ascii="Times New Roman" w:hAnsi="Times New Roman" w:cs="Times New Roman"/>
                <w:noProof/>
              </w:rPr>
              <w:t>Тема 12.</w:t>
            </w:r>
            <w:r>
              <w:rPr>
                <w:rFonts w:eastAsiaTheme="minorEastAsia"/>
                <w:noProof/>
                <w:lang w:eastAsia="uk-UA"/>
              </w:rPr>
              <w:tab/>
            </w:r>
            <w:r w:rsidRPr="00714D02">
              <w:rPr>
                <w:rStyle w:val="aa"/>
                <w:rFonts w:ascii="Times New Roman" w:hAnsi="Times New Roman" w:cs="Times New Roman"/>
                <w:noProof/>
              </w:rPr>
              <w:t>Дієслово,</w:t>
            </w:r>
            <w:r w:rsidRPr="00714D02">
              <w:rPr>
                <w:rStyle w:val="aa"/>
                <w:rFonts w:ascii="Times New Roman" w:hAnsi="Times New Roman" w:cs="Times New Roman"/>
                <w:noProof/>
                <w:lang w:val="ru-RU"/>
              </w:rPr>
              <w:t xml:space="preserve"> </w:t>
            </w:r>
            <w:r w:rsidRPr="00714D02">
              <w:rPr>
                <w:rStyle w:val="aa"/>
                <w:rFonts w:ascii="Times New Roman" w:hAnsi="Times New Roman" w:cs="Times New Roman"/>
                <w:noProof/>
              </w:rPr>
              <w:t>дієслівні форми. Активні й пасивні</w:t>
            </w:r>
            <w:r w:rsidRPr="00714D02">
              <w:rPr>
                <w:rStyle w:val="aa"/>
                <w:rFonts w:ascii="Times New Roman" w:hAnsi="Times New Roman" w:cs="Times New Roman"/>
                <w:noProof/>
                <w:lang w:val="ru-RU"/>
              </w:rPr>
              <w:t xml:space="preserve"> </w:t>
            </w:r>
            <w:r w:rsidRPr="00714D02">
              <w:rPr>
                <w:rStyle w:val="aa"/>
                <w:rFonts w:ascii="Times New Roman" w:hAnsi="Times New Roman" w:cs="Times New Roman"/>
                <w:noProof/>
              </w:rPr>
              <w:t>дієприкметники.</w:t>
            </w:r>
            <w:r>
              <w:rPr>
                <w:noProof/>
                <w:webHidden/>
              </w:rPr>
              <w:tab/>
            </w:r>
            <w:r>
              <w:rPr>
                <w:noProof/>
                <w:webHidden/>
              </w:rPr>
              <w:fldChar w:fldCharType="begin"/>
            </w:r>
            <w:r>
              <w:rPr>
                <w:noProof/>
                <w:webHidden/>
              </w:rPr>
              <w:instrText xml:space="preserve"> PAGEREF _Toc36777053 \h </w:instrText>
            </w:r>
            <w:r>
              <w:rPr>
                <w:noProof/>
                <w:webHidden/>
              </w:rPr>
            </w:r>
            <w:r>
              <w:rPr>
                <w:noProof/>
                <w:webHidden/>
              </w:rPr>
              <w:fldChar w:fldCharType="separate"/>
            </w:r>
            <w:r>
              <w:rPr>
                <w:noProof/>
                <w:webHidden/>
              </w:rPr>
              <w:t>36</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4" w:history="1">
            <w:r w:rsidRPr="00714D02">
              <w:rPr>
                <w:rStyle w:val="aa"/>
                <w:rFonts w:ascii="Times New Roman" w:hAnsi="Times New Roman" w:cs="Times New Roman"/>
                <w:noProof/>
              </w:rPr>
              <w:t>Тема 13.</w:t>
            </w:r>
            <w:r>
              <w:rPr>
                <w:rFonts w:eastAsiaTheme="minorEastAsia"/>
                <w:noProof/>
                <w:lang w:eastAsia="uk-UA"/>
              </w:rPr>
              <w:tab/>
            </w:r>
            <w:r w:rsidRPr="00714D02">
              <w:rPr>
                <w:rStyle w:val="aa"/>
                <w:rFonts w:ascii="Times New Roman" w:hAnsi="Times New Roman" w:cs="Times New Roman"/>
                <w:noProof/>
              </w:rPr>
              <w:t>Односкладні й  неповні речення</w:t>
            </w:r>
            <w:r>
              <w:rPr>
                <w:noProof/>
                <w:webHidden/>
              </w:rPr>
              <w:tab/>
            </w:r>
            <w:r>
              <w:rPr>
                <w:noProof/>
                <w:webHidden/>
              </w:rPr>
              <w:fldChar w:fldCharType="begin"/>
            </w:r>
            <w:r>
              <w:rPr>
                <w:noProof/>
                <w:webHidden/>
              </w:rPr>
              <w:instrText xml:space="preserve"> PAGEREF _Toc36777054 \h </w:instrText>
            </w:r>
            <w:r>
              <w:rPr>
                <w:noProof/>
                <w:webHidden/>
              </w:rPr>
            </w:r>
            <w:r>
              <w:rPr>
                <w:noProof/>
                <w:webHidden/>
              </w:rPr>
              <w:fldChar w:fldCharType="separate"/>
            </w:r>
            <w:r>
              <w:rPr>
                <w:noProof/>
                <w:webHidden/>
              </w:rPr>
              <w:t>38</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5" w:history="1">
            <w:r w:rsidRPr="00714D02">
              <w:rPr>
                <w:rStyle w:val="aa"/>
                <w:rFonts w:ascii="Times New Roman" w:hAnsi="Times New Roman" w:cs="Times New Roman"/>
                <w:noProof/>
              </w:rPr>
              <w:t>Тема 14.</w:t>
            </w:r>
            <w:r>
              <w:rPr>
                <w:rFonts w:eastAsiaTheme="minorEastAsia"/>
                <w:noProof/>
                <w:lang w:eastAsia="uk-UA"/>
              </w:rPr>
              <w:tab/>
            </w:r>
            <w:r w:rsidRPr="00714D02">
              <w:rPr>
                <w:rStyle w:val="aa"/>
                <w:rFonts w:ascii="Times New Roman" w:hAnsi="Times New Roman" w:cs="Times New Roman"/>
                <w:noProof/>
              </w:rPr>
              <w:t>Прості  ускладнені речення.</w:t>
            </w:r>
            <w:r>
              <w:rPr>
                <w:noProof/>
                <w:webHidden/>
              </w:rPr>
              <w:tab/>
            </w:r>
            <w:r>
              <w:rPr>
                <w:noProof/>
                <w:webHidden/>
              </w:rPr>
              <w:fldChar w:fldCharType="begin"/>
            </w:r>
            <w:r>
              <w:rPr>
                <w:noProof/>
                <w:webHidden/>
              </w:rPr>
              <w:instrText xml:space="preserve"> PAGEREF _Toc36777055 \h </w:instrText>
            </w:r>
            <w:r>
              <w:rPr>
                <w:noProof/>
                <w:webHidden/>
              </w:rPr>
            </w:r>
            <w:r>
              <w:rPr>
                <w:noProof/>
                <w:webHidden/>
              </w:rPr>
              <w:fldChar w:fldCharType="separate"/>
            </w:r>
            <w:r>
              <w:rPr>
                <w:noProof/>
                <w:webHidden/>
              </w:rPr>
              <w:t>41</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6" w:history="1">
            <w:r w:rsidRPr="00714D02">
              <w:rPr>
                <w:rStyle w:val="aa"/>
                <w:rFonts w:ascii="Times New Roman" w:hAnsi="Times New Roman" w:cs="Times New Roman"/>
                <w:noProof/>
              </w:rPr>
              <w:t>Тема 15.</w:t>
            </w:r>
            <w:r>
              <w:rPr>
                <w:rFonts w:eastAsiaTheme="minorEastAsia"/>
                <w:noProof/>
                <w:lang w:eastAsia="uk-UA"/>
              </w:rPr>
              <w:tab/>
            </w:r>
            <w:r w:rsidRPr="00714D02">
              <w:rPr>
                <w:rStyle w:val="aa"/>
                <w:rFonts w:ascii="Times New Roman" w:hAnsi="Times New Roman" w:cs="Times New Roman"/>
                <w:noProof/>
              </w:rPr>
              <w:t>Види складних речень. Структурні схеми складних речень.</w:t>
            </w:r>
            <w:r>
              <w:rPr>
                <w:noProof/>
                <w:webHidden/>
              </w:rPr>
              <w:tab/>
            </w:r>
            <w:r>
              <w:rPr>
                <w:noProof/>
                <w:webHidden/>
              </w:rPr>
              <w:fldChar w:fldCharType="begin"/>
            </w:r>
            <w:r>
              <w:rPr>
                <w:noProof/>
                <w:webHidden/>
              </w:rPr>
              <w:instrText xml:space="preserve"> PAGEREF _Toc36777056 \h </w:instrText>
            </w:r>
            <w:r>
              <w:rPr>
                <w:noProof/>
                <w:webHidden/>
              </w:rPr>
            </w:r>
            <w:r>
              <w:rPr>
                <w:noProof/>
                <w:webHidden/>
              </w:rPr>
              <w:fldChar w:fldCharType="separate"/>
            </w:r>
            <w:r>
              <w:rPr>
                <w:noProof/>
                <w:webHidden/>
              </w:rPr>
              <w:t>42</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7" w:history="1">
            <w:r w:rsidRPr="00714D02">
              <w:rPr>
                <w:rStyle w:val="aa"/>
                <w:rFonts w:ascii="Times New Roman" w:hAnsi="Times New Roman" w:cs="Times New Roman"/>
                <w:noProof/>
              </w:rPr>
              <w:t>Тема 16.</w:t>
            </w:r>
            <w:r>
              <w:rPr>
                <w:rFonts w:eastAsiaTheme="minorEastAsia"/>
                <w:noProof/>
                <w:lang w:eastAsia="uk-UA"/>
              </w:rPr>
              <w:tab/>
            </w:r>
            <w:r w:rsidRPr="00714D02">
              <w:rPr>
                <w:rStyle w:val="aa"/>
                <w:rFonts w:ascii="Times New Roman" w:hAnsi="Times New Roman" w:cs="Times New Roman"/>
                <w:noProof/>
              </w:rPr>
              <w:t>Правила побудови складних речень.</w:t>
            </w:r>
            <w:r>
              <w:rPr>
                <w:noProof/>
                <w:webHidden/>
              </w:rPr>
              <w:tab/>
            </w:r>
            <w:r>
              <w:rPr>
                <w:noProof/>
                <w:webHidden/>
              </w:rPr>
              <w:fldChar w:fldCharType="begin"/>
            </w:r>
            <w:r>
              <w:rPr>
                <w:noProof/>
                <w:webHidden/>
              </w:rPr>
              <w:instrText xml:space="preserve"> PAGEREF _Toc36777057 \h </w:instrText>
            </w:r>
            <w:r>
              <w:rPr>
                <w:noProof/>
                <w:webHidden/>
              </w:rPr>
            </w:r>
            <w:r>
              <w:rPr>
                <w:noProof/>
                <w:webHidden/>
              </w:rPr>
              <w:fldChar w:fldCharType="separate"/>
            </w:r>
            <w:r>
              <w:rPr>
                <w:noProof/>
                <w:webHidden/>
              </w:rPr>
              <w:t>45</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8" w:history="1">
            <w:r w:rsidRPr="00714D02">
              <w:rPr>
                <w:rStyle w:val="aa"/>
                <w:rFonts w:ascii="Times New Roman" w:hAnsi="Times New Roman" w:cs="Times New Roman"/>
                <w:noProof/>
              </w:rPr>
              <w:t>Тема 17.</w:t>
            </w:r>
            <w:r>
              <w:rPr>
                <w:rFonts w:eastAsiaTheme="minorEastAsia"/>
                <w:noProof/>
                <w:lang w:eastAsia="uk-UA"/>
              </w:rPr>
              <w:tab/>
            </w:r>
            <w:r w:rsidRPr="00714D02">
              <w:rPr>
                <w:rStyle w:val="aa"/>
                <w:rFonts w:ascii="Times New Roman" w:hAnsi="Times New Roman" w:cs="Times New Roman"/>
                <w:noProof/>
              </w:rPr>
              <w:t>Контрольне  заняття  по  модулю 2.  Контрольна робота.</w:t>
            </w:r>
            <w:r>
              <w:rPr>
                <w:noProof/>
                <w:webHidden/>
              </w:rPr>
              <w:tab/>
            </w:r>
            <w:r>
              <w:rPr>
                <w:noProof/>
                <w:webHidden/>
              </w:rPr>
              <w:fldChar w:fldCharType="begin"/>
            </w:r>
            <w:r>
              <w:rPr>
                <w:noProof/>
                <w:webHidden/>
              </w:rPr>
              <w:instrText xml:space="preserve"> PAGEREF _Toc36777058 \h </w:instrText>
            </w:r>
            <w:r>
              <w:rPr>
                <w:noProof/>
                <w:webHidden/>
              </w:rPr>
            </w:r>
            <w:r>
              <w:rPr>
                <w:noProof/>
                <w:webHidden/>
              </w:rPr>
              <w:fldChar w:fldCharType="separate"/>
            </w:r>
            <w:r>
              <w:rPr>
                <w:noProof/>
                <w:webHidden/>
              </w:rPr>
              <w:t>47</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59" w:history="1">
            <w:r w:rsidRPr="00714D02">
              <w:rPr>
                <w:rStyle w:val="aa"/>
                <w:rFonts w:ascii="Times New Roman" w:hAnsi="Times New Roman" w:cs="Times New Roman"/>
                <w:noProof/>
              </w:rPr>
              <w:t>Тема 18.</w:t>
            </w:r>
            <w:r>
              <w:rPr>
                <w:rFonts w:eastAsiaTheme="minorEastAsia"/>
                <w:noProof/>
                <w:lang w:eastAsia="uk-UA"/>
              </w:rPr>
              <w:tab/>
            </w:r>
            <w:r w:rsidRPr="00714D02">
              <w:rPr>
                <w:rStyle w:val="aa"/>
                <w:rFonts w:ascii="Times New Roman" w:hAnsi="Times New Roman" w:cs="Times New Roman"/>
                <w:noProof/>
              </w:rPr>
              <w:t>Пунктуаційна помилка. Тире  між підметом і присудком  у простому реченні</w:t>
            </w:r>
            <w:r>
              <w:rPr>
                <w:noProof/>
                <w:webHidden/>
              </w:rPr>
              <w:tab/>
            </w:r>
            <w:r>
              <w:rPr>
                <w:noProof/>
                <w:webHidden/>
              </w:rPr>
              <w:fldChar w:fldCharType="begin"/>
            </w:r>
            <w:r>
              <w:rPr>
                <w:noProof/>
                <w:webHidden/>
              </w:rPr>
              <w:instrText xml:space="preserve"> PAGEREF _Toc36777059 \h </w:instrText>
            </w:r>
            <w:r>
              <w:rPr>
                <w:noProof/>
                <w:webHidden/>
              </w:rPr>
            </w:r>
            <w:r>
              <w:rPr>
                <w:noProof/>
                <w:webHidden/>
              </w:rPr>
              <w:fldChar w:fldCharType="separate"/>
            </w:r>
            <w:r>
              <w:rPr>
                <w:noProof/>
                <w:webHidden/>
              </w:rPr>
              <w:t>48</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0" w:history="1">
            <w:r w:rsidRPr="00714D02">
              <w:rPr>
                <w:rStyle w:val="aa"/>
                <w:rFonts w:ascii="Times New Roman" w:hAnsi="Times New Roman" w:cs="Times New Roman"/>
                <w:noProof/>
              </w:rPr>
              <w:t>Тема 19.</w:t>
            </w:r>
            <w:r>
              <w:rPr>
                <w:rFonts w:eastAsiaTheme="minorEastAsia"/>
                <w:noProof/>
                <w:lang w:eastAsia="uk-UA"/>
              </w:rPr>
              <w:tab/>
            </w:r>
            <w:r w:rsidRPr="00714D02">
              <w:rPr>
                <w:rStyle w:val="aa"/>
                <w:rFonts w:ascii="Times New Roman" w:hAnsi="Times New Roman" w:cs="Times New Roman"/>
                <w:noProof/>
              </w:rPr>
              <w:t>Розділові знаки  у простих реченнях,  ускладнених звертаннями, однорідними  членами речення.</w:t>
            </w:r>
            <w:r>
              <w:rPr>
                <w:noProof/>
                <w:webHidden/>
              </w:rPr>
              <w:tab/>
            </w:r>
            <w:r>
              <w:rPr>
                <w:noProof/>
                <w:webHidden/>
              </w:rPr>
              <w:fldChar w:fldCharType="begin"/>
            </w:r>
            <w:r>
              <w:rPr>
                <w:noProof/>
                <w:webHidden/>
              </w:rPr>
              <w:instrText xml:space="preserve"> PAGEREF _Toc36777060 \h </w:instrText>
            </w:r>
            <w:r>
              <w:rPr>
                <w:noProof/>
                <w:webHidden/>
              </w:rPr>
            </w:r>
            <w:r>
              <w:rPr>
                <w:noProof/>
                <w:webHidden/>
              </w:rPr>
              <w:fldChar w:fldCharType="separate"/>
            </w:r>
            <w:r>
              <w:rPr>
                <w:noProof/>
                <w:webHidden/>
              </w:rPr>
              <w:t>50</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1" w:history="1">
            <w:r w:rsidRPr="00714D02">
              <w:rPr>
                <w:rStyle w:val="aa"/>
                <w:rFonts w:ascii="Times New Roman" w:hAnsi="Times New Roman" w:cs="Times New Roman"/>
                <w:noProof/>
              </w:rPr>
              <w:t>Тема 20.</w:t>
            </w:r>
            <w:r>
              <w:rPr>
                <w:rFonts w:eastAsiaTheme="minorEastAsia"/>
                <w:noProof/>
                <w:lang w:eastAsia="uk-UA"/>
              </w:rPr>
              <w:tab/>
            </w:r>
            <w:r w:rsidRPr="00714D02">
              <w:rPr>
                <w:rStyle w:val="aa"/>
                <w:rFonts w:ascii="Times New Roman" w:hAnsi="Times New Roman" w:cs="Times New Roman"/>
                <w:noProof/>
              </w:rPr>
              <w:t>Розділові  знаки  у простих  реченнях, ускладнених відокремленими означеннями, прикладками, обставинами</w:t>
            </w:r>
            <w:r>
              <w:rPr>
                <w:noProof/>
                <w:webHidden/>
              </w:rPr>
              <w:tab/>
            </w:r>
            <w:r>
              <w:rPr>
                <w:noProof/>
                <w:webHidden/>
              </w:rPr>
              <w:fldChar w:fldCharType="begin"/>
            </w:r>
            <w:r>
              <w:rPr>
                <w:noProof/>
                <w:webHidden/>
              </w:rPr>
              <w:instrText xml:space="preserve"> PAGEREF _Toc36777061 \h </w:instrText>
            </w:r>
            <w:r>
              <w:rPr>
                <w:noProof/>
                <w:webHidden/>
              </w:rPr>
            </w:r>
            <w:r>
              <w:rPr>
                <w:noProof/>
                <w:webHidden/>
              </w:rPr>
              <w:fldChar w:fldCharType="separate"/>
            </w:r>
            <w:r>
              <w:rPr>
                <w:noProof/>
                <w:webHidden/>
              </w:rPr>
              <w:t>53</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2" w:history="1">
            <w:r w:rsidRPr="00714D02">
              <w:rPr>
                <w:rStyle w:val="aa"/>
                <w:rFonts w:ascii="Times New Roman" w:hAnsi="Times New Roman" w:cs="Times New Roman"/>
                <w:noProof/>
              </w:rPr>
              <w:t>Тема 21.</w:t>
            </w:r>
            <w:r>
              <w:rPr>
                <w:rFonts w:eastAsiaTheme="minorEastAsia"/>
                <w:noProof/>
                <w:lang w:eastAsia="uk-UA"/>
              </w:rPr>
              <w:tab/>
            </w:r>
            <w:r w:rsidRPr="00714D02">
              <w:rPr>
                <w:rStyle w:val="aa"/>
                <w:rFonts w:ascii="Times New Roman" w:hAnsi="Times New Roman" w:cs="Times New Roman"/>
                <w:noProof/>
              </w:rPr>
              <w:t>Розділові знаки  у простих реченнях,  ускладнених вставними словами і реченнями</w:t>
            </w:r>
            <w:r w:rsidRPr="00714D02">
              <w:rPr>
                <w:rStyle w:val="aa"/>
                <w:rFonts w:ascii="Times New Roman" w:hAnsi="Times New Roman" w:cs="Times New Roman"/>
                <w:noProof/>
                <w:lang w:val="ru-RU"/>
              </w:rPr>
              <w:t>.</w:t>
            </w:r>
            <w:r>
              <w:rPr>
                <w:noProof/>
                <w:webHidden/>
              </w:rPr>
              <w:tab/>
            </w:r>
            <w:r>
              <w:rPr>
                <w:noProof/>
                <w:webHidden/>
              </w:rPr>
              <w:fldChar w:fldCharType="begin"/>
            </w:r>
            <w:r>
              <w:rPr>
                <w:noProof/>
                <w:webHidden/>
              </w:rPr>
              <w:instrText xml:space="preserve"> PAGEREF _Toc36777062 \h </w:instrText>
            </w:r>
            <w:r>
              <w:rPr>
                <w:noProof/>
                <w:webHidden/>
              </w:rPr>
            </w:r>
            <w:r>
              <w:rPr>
                <w:noProof/>
                <w:webHidden/>
              </w:rPr>
              <w:fldChar w:fldCharType="separate"/>
            </w:r>
            <w:r>
              <w:rPr>
                <w:noProof/>
                <w:webHidden/>
              </w:rPr>
              <w:t>57</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3" w:history="1">
            <w:r w:rsidRPr="00714D02">
              <w:rPr>
                <w:rStyle w:val="aa"/>
                <w:rFonts w:ascii="Times New Roman" w:hAnsi="Times New Roman" w:cs="Times New Roman"/>
                <w:noProof/>
                <w:lang w:eastAsia="uk-UA"/>
              </w:rPr>
              <w:t>Тема 22.</w:t>
            </w:r>
            <w:r>
              <w:rPr>
                <w:rFonts w:eastAsiaTheme="minorEastAsia"/>
                <w:noProof/>
                <w:lang w:eastAsia="uk-UA"/>
              </w:rPr>
              <w:tab/>
            </w:r>
            <w:r w:rsidRPr="00714D02">
              <w:rPr>
                <w:rStyle w:val="aa"/>
                <w:rFonts w:ascii="Times New Roman" w:hAnsi="Times New Roman" w:cs="Times New Roman"/>
                <w:noProof/>
                <w:lang w:eastAsia="uk-UA"/>
              </w:rPr>
              <w:t>Кома  в складному реченні</w:t>
            </w:r>
            <w:r>
              <w:rPr>
                <w:noProof/>
                <w:webHidden/>
              </w:rPr>
              <w:tab/>
            </w:r>
            <w:r>
              <w:rPr>
                <w:noProof/>
                <w:webHidden/>
              </w:rPr>
              <w:fldChar w:fldCharType="begin"/>
            </w:r>
            <w:r>
              <w:rPr>
                <w:noProof/>
                <w:webHidden/>
              </w:rPr>
              <w:instrText xml:space="preserve"> PAGEREF _Toc36777063 \h </w:instrText>
            </w:r>
            <w:r>
              <w:rPr>
                <w:noProof/>
                <w:webHidden/>
              </w:rPr>
            </w:r>
            <w:r>
              <w:rPr>
                <w:noProof/>
                <w:webHidden/>
              </w:rPr>
              <w:fldChar w:fldCharType="separate"/>
            </w:r>
            <w:r>
              <w:rPr>
                <w:noProof/>
                <w:webHidden/>
              </w:rPr>
              <w:t>59</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4" w:history="1">
            <w:r w:rsidRPr="00714D02">
              <w:rPr>
                <w:rStyle w:val="aa"/>
                <w:rFonts w:ascii="Times New Roman" w:hAnsi="Times New Roman" w:cs="Times New Roman"/>
                <w:noProof/>
              </w:rPr>
              <w:t>Тема 23.</w:t>
            </w:r>
            <w:r>
              <w:rPr>
                <w:rFonts w:eastAsiaTheme="minorEastAsia"/>
                <w:noProof/>
                <w:lang w:eastAsia="uk-UA"/>
              </w:rPr>
              <w:tab/>
            </w:r>
            <w:r w:rsidRPr="00714D02">
              <w:rPr>
                <w:rStyle w:val="aa"/>
                <w:rFonts w:ascii="Times New Roman" w:hAnsi="Times New Roman" w:cs="Times New Roman"/>
                <w:noProof/>
              </w:rPr>
              <w:t>Двокрапка у складному реченні</w:t>
            </w:r>
            <w:r>
              <w:rPr>
                <w:noProof/>
                <w:webHidden/>
              </w:rPr>
              <w:tab/>
            </w:r>
            <w:r>
              <w:rPr>
                <w:noProof/>
                <w:webHidden/>
              </w:rPr>
              <w:fldChar w:fldCharType="begin"/>
            </w:r>
            <w:r>
              <w:rPr>
                <w:noProof/>
                <w:webHidden/>
              </w:rPr>
              <w:instrText xml:space="preserve"> PAGEREF _Toc36777064 \h </w:instrText>
            </w:r>
            <w:r>
              <w:rPr>
                <w:noProof/>
                <w:webHidden/>
              </w:rPr>
            </w:r>
            <w:r>
              <w:rPr>
                <w:noProof/>
                <w:webHidden/>
              </w:rPr>
              <w:fldChar w:fldCharType="separate"/>
            </w:r>
            <w:r>
              <w:rPr>
                <w:noProof/>
                <w:webHidden/>
              </w:rPr>
              <w:t>62</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5" w:history="1">
            <w:r w:rsidRPr="00714D02">
              <w:rPr>
                <w:rStyle w:val="aa"/>
                <w:rFonts w:ascii="Times New Roman" w:hAnsi="Times New Roman" w:cs="Times New Roman"/>
                <w:noProof/>
              </w:rPr>
              <w:t>Тема 24.</w:t>
            </w:r>
            <w:r>
              <w:rPr>
                <w:rFonts w:eastAsiaTheme="minorEastAsia"/>
                <w:noProof/>
                <w:lang w:eastAsia="uk-UA"/>
              </w:rPr>
              <w:tab/>
            </w:r>
            <w:r w:rsidRPr="00714D02">
              <w:rPr>
                <w:rStyle w:val="aa"/>
                <w:rFonts w:ascii="Times New Roman" w:hAnsi="Times New Roman" w:cs="Times New Roman"/>
                <w:noProof/>
              </w:rPr>
              <w:t>Тире у складному реченні.</w:t>
            </w:r>
            <w:r>
              <w:rPr>
                <w:noProof/>
                <w:webHidden/>
              </w:rPr>
              <w:tab/>
            </w:r>
            <w:r>
              <w:rPr>
                <w:noProof/>
                <w:webHidden/>
              </w:rPr>
              <w:fldChar w:fldCharType="begin"/>
            </w:r>
            <w:r>
              <w:rPr>
                <w:noProof/>
                <w:webHidden/>
              </w:rPr>
              <w:instrText xml:space="preserve"> PAGEREF _Toc36777065 \h </w:instrText>
            </w:r>
            <w:r>
              <w:rPr>
                <w:noProof/>
                <w:webHidden/>
              </w:rPr>
            </w:r>
            <w:r>
              <w:rPr>
                <w:noProof/>
                <w:webHidden/>
              </w:rPr>
              <w:fldChar w:fldCharType="separate"/>
            </w:r>
            <w:r>
              <w:rPr>
                <w:noProof/>
                <w:webHidden/>
              </w:rPr>
              <w:t>63</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6" w:history="1">
            <w:r w:rsidRPr="00714D02">
              <w:rPr>
                <w:rStyle w:val="aa"/>
                <w:rFonts w:ascii="Times New Roman" w:hAnsi="Times New Roman" w:cs="Times New Roman"/>
                <w:noProof/>
              </w:rPr>
              <w:t>Тема 25.</w:t>
            </w:r>
            <w:r>
              <w:rPr>
                <w:rFonts w:eastAsiaTheme="minorEastAsia"/>
                <w:noProof/>
                <w:lang w:eastAsia="uk-UA"/>
              </w:rPr>
              <w:tab/>
            </w:r>
            <w:r w:rsidRPr="00714D02">
              <w:rPr>
                <w:rStyle w:val="aa"/>
                <w:rFonts w:ascii="Times New Roman" w:hAnsi="Times New Roman" w:cs="Times New Roman"/>
                <w:noProof/>
              </w:rPr>
              <w:t>Розділові знаки при прямій мові.</w:t>
            </w:r>
            <w:r>
              <w:rPr>
                <w:noProof/>
                <w:webHidden/>
              </w:rPr>
              <w:tab/>
            </w:r>
            <w:r>
              <w:rPr>
                <w:noProof/>
                <w:webHidden/>
              </w:rPr>
              <w:fldChar w:fldCharType="begin"/>
            </w:r>
            <w:r>
              <w:rPr>
                <w:noProof/>
                <w:webHidden/>
              </w:rPr>
              <w:instrText xml:space="preserve"> PAGEREF _Toc36777066 \h </w:instrText>
            </w:r>
            <w:r>
              <w:rPr>
                <w:noProof/>
                <w:webHidden/>
              </w:rPr>
            </w:r>
            <w:r>
              <w:rPr>
                <w:noProof/>
                <w:webHidden/>
              </w:rPr>
              <w:fldChar w:fldCharType="separate"/>
            </w:r>
            <w:r>
              <w:rPr>
                <w:noProof/>
                <w:webHidden/>
              </w:rPr>
              <w:t>64</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7" w:history="1">
            <w:r w:rsidRPr="00714D02">
              <w:rPr>
                <w:rStyle w:val="aa"/>
                <w:rFonts w:ascii="Times New Roman" w:hAnsi="Times New Roman" w:cs="Times New Roman"/>
                <w:noProof/>
                <w:lang w:eastAsia="uk-UA"/>
              </w:rPr>
              <w:t>Тема</w:t>
            </w:r>
            <w:r w:rsidRPr="00714D02">
              <w:rPr>
                <w:rStyle w:val="aa"/>
                <w:rFonts w:ascii="Times New Roman" w:hAnsi="Times New Roman" w:cs="Times New Roman"/>
                <w:noProof/>
                <w:lang w:val="ru-RU" w:eastAsia="uk-UA"/>
              </w:rPr>
              <w:t xml:space="preserve"> </w:t>
            </w:r>
            <w:r w:rsidRPr="00714D02">
              <w:rPr>
                <w:rStyle w:val="aa"/>
                <w:rFonts w:ascii="Times New Roman" w:hAnsi="Times New Roman" w:cs="Times New Roman"/>
                <w:noProof/>
                <w:lang w:eastAsia="uk-UA"/>
              </w:rPr>
              <w:t>26.</w:t>
            </w:r>
            <w:r>
              <w:rPr>
                <w:rFonts w:eastAsiaTheme="minorEastAsia"/>
                <w:noProof/>
                <w:lang w:eastAsia="uk-UA"/>
              </w:rPr>
              <w:tab/>
            </w:r>
            <w:r w:rsidRPr="00714D02">
              <w:rPr>
                <w:rStyle w:val="aa"/>
                <w:rFonts w:ascii="Times New Roman" w:hAnsi="Times New Roman" w:cs="Times New Roman"/>
                <w:noProof/>
                <w:lang w:val="ru-RU" w:eastAsia="uk-UA"/>
              </w:rPr>
              <w:t xml:space="preserve"> </w:t>
            </w:r>
            <w:r w:rsidRPr="00714D02">
              <w:rPr>
                <w:rStyle w:val="aa"/>
                <w:rFonts w:ascii="Times New Roman" w:hAnsi="Times New Roman" w:cs="Times New Roman"/>
                <w:noProof/>
                <w:lang w:eastAsia="uk-UA"/>
              </w:rPr>
              <w:t>Стилістична помилка. Стилістичне використання багатозначних слів  і  омонімів, синонімів, антонімів і паронімів</w:t>
            </w:r>
            <w:r>
              <w:rPr>
                <w:noProof/>
                <w:webHidden/>
              </w:rPr>
              <w:tab/>
            </w:r>
            <w:r>
              <w:rPr>
                <w:noProof/>
                <w:webHidden/>
              </w:rPr>
              <w:fldChar w:fldCharType="begin"/>
            </w:r>
            <w:r>
              <w:rPr>
                <w:noProof/>
                <w:webHidden/>
              </w:rPr>
              <w:instrText xml:space="preserve"> PAGEREF _Toc36777067 \h </w:instrText>
            </w:r>
            <w:r>
              <w:rPr>
                <w:noProof/>
                <w:webHidden/>
              </w:rPr>
            </w:r>
            <w:r>
              <w:rPr>
                <w:noProof/>
                <w:webHidden/>
              </w:rPr>
              <w:fldChar w:fldCharType="separate"/>
            </w:r>
            <w:r>
              <w:rPr>
                <w:noProof/>
                <w:webHidden/>
              </w:rPr>
              <w:t>66</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8" w:history="1">
            <w:r w:rsidRPr="00714D02">
              <w:rPr>
                <w:rStyle w:val="aa"/>
                <w:rFonts w:ascii="Times New Roman" w:hAnsi="Times New Roman" w:cs="Times New Roman"/>
                <w:noProof/>
              </w:rPr>
              <w:t>Тема 27.</w:t>
            </w:r>
            <w:r>
              <w:rPr>
                <w:rFonts w:eastAsiaTheme="minorEastAsia"/>
                <w:noProof/>
                <w:lang w:eastAsia="uk-UA"/>
              </w:rPr>
              <w:tab/>
            </w:r>
            <w:r w:rsidRPr="00714D02">
              <w:rPr>
                <w:rStyle w:val="aa"/>
                <w:rFonts w:ascii="Times New Roman" w:hAnsi="Times New Roman" w:cs="Times New Roman"/>
                <w:noProof/>
              </w:rPr>
              <w:t>Стилістичні  особливості  слів іншомовного походження.  Стилістичне забарвлення лексики. Книжна й розмовна  лексика.                Оцінна лексика. Стилістична роль неологізмів і застарілої лексики. Стилістичне  забарвлення   фразеологізмів.</w:t>
            </w:r>
            <w:r>
              <w:rPr>
                <w:noProof/>
                <w:webHidden/>
              </w:rPr>
              <w:tab/>
            </w:r>
            <w:r>
              <w:rPr>
                <w:noProof/>
                <w:webHidden/>
              </w:rPr>
              <w:fldChar w:fldCharType="begin"/>
            </w:r>
            <w:r>
              <w:rPr>
                <w:noProof/>
                <w:webHidden/>
              </w:rPr>
              <w:instrText xml:space="preserve"> PAGEREF _Toc36777068 \h </w:instrText>
            </w:r>
            <w:r>
              <w:rPr>
                <w:noProof/>
                <w:webHidden/>
              </w:rPr>
            </w:r>
            <w:r>
              <w:rPr>
                <w:noProof/>
                <w:webHidden/>
              </w:rPr>
              <w:fldChar w:fldCharType="separate"/>
            </w:r>
            <w:r>
              <w:rPr>
                <w:noProof/>
                <w:webHidden/>
              </w:rPr>
              <w:t>71</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69" w:history="1">
            <w:r w:rsidRPr="00714D02">
              <w:rPr>
                <w:rStyle w:val="aa"/>
                <w:rFonts w:ascii="Times New Roman" w:hAnsi="Times New Roman" w:cs="Times New Roman"/>
                <w:noProof/>
              </w:rPr>
              <w:t>Тема 28.</w:t>
            </w:r>
            <w:r>
              <w:rPr>
                <w:rFonts w:eastAsiaTheme="minorEastAsia"/>
                <w:noProof/>
                <w:lang w:eastAsia="uk-UA"/>
              </w:rPr>
              <w:tab/>
            </w:r>
            <w:r w:rsidRPr="00714D02">
              <w:rPr>
                <w:rStyle w:val="aa"/>
                <w:rFonts w:ascii="Times New Roman" w:hAnsi="Times New Roman" w:cs="Times New Roman"/>
                <w:noProof/>
              </w:rPr>
              <w:t>Стилістичні  особливості  засобів  словотвору. Стилістичні  особливості частин мови. Вимоги до вживання синтаксичних одиниць у різних  стилях.</w:t>
            </w:r>
            <w:r>
              <w:rPr>
                <w:noProof/>
                <w:webHidden/>
              </w:rPr>
              <w:tab/>
            </w:r>
            <w:r>
              <w:rPr>
                <w:noProof/>
                <w:webHidden/>
              </w:rPr>
              <w:fldChar w:fldCharType="begin"/>
            </w:r>
            <w:r>
              <w:rPr>
                <w:noProof/>
                <w:webHidden/>
              </w:rPr>
              <w:instrText xml:space="preserve"> PAGEREF _Toc36777069 \h </w:instrText>
            </w:r>
            <w:r>
              <w:rPr>
                <w:noProof/>
                <w:webHidden/>
              </w:rPr>
            </w:r>
            <w:r>
              <w:rPr>
                <w:noProof/>
                <w:webHidden/>
              </w:rPr>
              <w:fldChar w:fldCharType="separate"/>
            </w:r>
            <w:r>
              <w:rPr>
                <w:noProof/>
                <w:webHidden/>
              </w:rPr>
              <w:t>78</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70" w:history="1">
            <w:r w:rsidRPr="00714D02">
              <w:rPr>
                <w:rStyle w:val="aa"/>
                <w:rFonts w:ascii="Times New Roman" w:hAnsi="Times New Roman" w:cs="Times New Roman"/>
                <w:noProof/>
              </w:rPr>
              <w:t>Тема 29.</w:t>
            </w:r>
            <w:r>
              <w:rPr>
                <w:rFonts w:eastAsiaTheme="minorEastAsia"/>
                <w:noProof/>
                <w:lang w:eastAsia="uk-UA"/>
              </w:rPr>
              <w:tab/>
            </w:r>
            <w:r w:rsidRPr="00714D02">
              <w:rPr>
                <w:rStyle w:val="aa"/>
                <w:rFonts w:ascii="Times New Roman" w:hAnsi="Times New Roman" w:cs="Times New Roman"/>
                <w:noProof/>
              </w:rPr>
              <w:t>Практична риторика. Інформаційні жанри (представлення, пояснення, інструкція, повідомлення). Діалогічні жанри (бесіда, телефонна розмова, листування). Оцінювальні жанри (похвала, осуд, рецензія, характеристика). Етикетні жанри ( привітання, вибачення).</w:t>
            </w:r>
            <w:r>
              <w:rPr>
                <w:noProof/>
                <w:webHidden/>
              </w:rPr>
              <w:tab/>
            </w:r>
            <w:r>
              <w:rPr>
                <w:noProof/>
                <w:webHidden/>
              </w:rPr>
              <w:fldChar w:fldCharType="begin"/>
            </w:r>
            <w:r>
              <w:rPr>
                <w:noProof/>
                <w:webHidden/>
              </w:rPr>
              <w:instrText xml:space="preserve"> PAGEREF _Toc36777070 \h </w:instrText>
            </w:r>
            <w:r>
              <w:rPr>
                <w:noProof/>
                <w:webHidden/>
              </w:rPr>
            </w:r>
            <w:r>
              <w:rPr>
                <w:noProof/>
                <w:webHidden/>
              </w:rPr>
              <w:fldChar w:fldCharType="separate"/>
            </w:r>
            <w:r>
              <w:rPr>
                <w:noProof/>
                <w:webHidden/>
              </w:rPr>
              <w:t>84</w:t>
            </w:r>
            <w:r>
              <w:rPr>
                <w:noProof/>
                <w:webHidden/>
              </w:rPr>
              <w:fldChar w:fldCharType="end"/>
            </w:r>
          </w:hyperlink>
        </w:p>
        <w:p w:rsidR="00FA4C0E" w:rsidRDefault="00FA4C0E">
          <w:pPr>
            <w:pStyle w:val="11"/>
            <w:tabs>
              <w:tab w:val="left" w:pos="1100"/>
              <w:tab w:val="right" w:leader="dot" w:pos="9210"/>
            </w:tabs>
            <w:rPr>
              <w:rFonts w:eastAsiaTheme="minorEastAsia"/>
              <w:noProof/>
              <w:lang w:eastAsia="uk-UA"/>
            </w:rPr>
          </w:pPr>
          <w:hyperlink w:anchor="_Toc36777071" w:history="1">
            <w:r w:rsidRPr="00714D02">
              <w:rPr>
                <w:rStyle w:val="aa"/>
                <w:rFonts w:ascii="Times New Roman" w:hAnsi="Times New Roman" w:cs="Times New Roman"/>
                <w:noProof/>
              </w:rPr>
              <w:t>Тема 30.</w:t>
            </w:r>
            <w:r>
              <w:rPr>
                <w:rFonts w:eastAsiaTheme="minorEastAsia"/>
                <w:noProof/>
                <w:lang w:eastAsia="uk-UA"/>
              </w:rPr>
              <w:tab/>
            </w:r>
            <w:r w:rsidRPr="00714D02">
              <w:rPr>
                <w:rStyle w:val="aa"/>
                <w:rFonts w:ascii="Times New Roman" w:hAnsi="Times New Roman" w:cs="Times New Roman"/>
                <w:noProof/>
              </w:rPr>
              <w:t>Контрольне заняття по модулю 3. Контрольна робота.</w:t>
            </w:r>
            <w:r>
              <w:rPr>
                <w:noProof/>
                <w:webHidden/>
              </w:rPr>
              <w:tab/>
            </w:r>
            <w:r>
              <w:rPr>
                <w:noProof/>
                <w:webHidden/>
              </w:rPr>
              <w:fldChar w:fldCharType="begin"/>
            </w:r>
            <w:r>
              <w:rPr>
                <w:noProof/>
                <w:webHidden/>
              </w:rPr>
              <w:instrText xml:space="preserve"> PAGEREF _Toc36777071 \h </w:instrText>
            </w:r>
            <w:r>
              <w:rPr>
                <w:noProof/>
                <w:webHidden/>
              </w:rPr>
            </w:r>
            <w:r>
              <w:rPr>
                <w:noProof/>
                <w:webHidden/>
              </w:rPr>
              <w:fldChar w:fldCharType="separate"/>
            </w:r>
            <w:r>
              <w:rPr>
                <w:noProof/>
                <w:webHidden/>
              </w:rPr>
              <w:t>92</w:t>
            </w:r>
            <w:r>
              <w:rPr>
                <w:noProof/>
                <w:webHidden/>
              </w:rPr>
              <w:fldChar w:fldCharType="end"/>
            </w:r>
          </w:hyperlink>
        </w:p>
        <w:p w:rsidR="00FA4C0E" w:rsidRDefault="00FA4C0E">
          <w:pPr>
            <w:pStyle w:val="11"/>
            <w:tabs>
              <w:tab w:val="right" w:leader="dot" w:pos="9210"/>
            </w:tabs>
            <w:rPr>
              <w:rFonts w:eastAsiaTheme="minorEastAsia"/>
              <w:noProof/>
              <w:lang w:eastAsia="uk-UA"/>
            </w:rPr>
          </w:pPr>
          <w:hyperlink w:anchor="_Toc36777072" w:history="1">
            <w:r w:rsidRPr="00714D02">
              <w:rPr>
                <w:rStyle w:val="aa"/>
                <w:rFonts w:ascii="Times New Roman" w:hAnsi="Times New Roman" w:cs="Times New Roman"/>
                <w:noProof/>
              </w:rPr>
              <w:t>Література</w:t>
            </w:r>
            <w:r>
              <w:rPr>
                <w:noProof/>
                <w:webHidden/>
              </w:rPr>
              <w:tab/>
            </w:r>
            <w:r>
              <w:rPr>
                <w:noProof/>
                <w:webHidden/>
              </w:rPr>
              <w:fldChar w:fldCharType="begin"/>
            </w:r>
            <w:r>
              <w:rPr>
                <w:noProof/>
                <w:webHidden/>
              </w:rPr>
              <w:instrText xml:space="preserve"> PAGEREF _Toc36777072 \h </w:instrText>
            </w:r>
            <w:r>
              <w:rPr>
                <w:noProof/>
                <w:webHidden/>
              </w:rPr>
            </w:r>
            <w:r>
              <w:rPr>
                <w:noProof/>
                <w:webHidden/>
              </w:rPr>
              <w:fldChar w:fldCharType="separate"/>
            </w:r>
            <w:r>
              <w:rPr>
                <w:noProof/>
                <w:webHidden/>
              </w:rPr>
              <w:t>99</w:t>
            </w:r>
            <w:r>
              <w:rPr>
                <w:noProof/>
                <w:webHidden/>
              </w:rPr>
              <w:fldChar w:fldCharType="end"/>
            </w:r>
          </w:hyperlink>
        </w:p>
        <w:p w:rsidR="00455373" w:rsidRDefault="00455373">
          <w:pPr>
            <w:rPr>
              <w:lang w:val="ru-RU"/>
            </w:rPr>
          </w:pPr>
          <w:r>
            <w:rPr>
              <w:lang w:val="ru-RU"/>
            </w:rPr>
            <w:fldChar w:fldCharType="end"/>
          </w:r>
        </w:p>
      </w:sdtContent>
    </w:sdt>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rPr>
      </w:pPr>
    </w:p>
    <w:p w:rsidR="00455373" w:rsidRDefault="00455373" w:rsidP="00014565">
      <w:pPr>
        <w:spacing w:line="360" w:lineRule="auto"/>
        <w:rPr>
          <w:b/>
          <w:sz w:val="28"/>
          <w:szCs w:val="28"/>
          <w:lang w:val="en-US"/>
        </w:rPr>
      </w:pPr>
    </w:p>
    <w:p w:rsidR="00AB2E77" w:rsidRDefault="00AB2E77" w:rsidP="00014565">
      <w:pPr>
        <w:spacing w:line="360" w:lineRule="auto"/>
        <w:rPr>
          <w:b/>
          <w:sz w:val="28"/>
          <w:szCs w:val="28"/>
          <w:lang w:val="en-US"/>
        </w:rPr>
      </w:pPr>
    </w:p>
    <w:p w:rsidR="00AB2E77" w:rsidRDefault="00AB2E77" w:rsidP="00014565">
      <w:pPr>
        <w:spacing w:line="360" w:lineRule="auto"/>
        <w:rPr>
          <w:b/>
          <w:sz w:val="28"/>
          <w:szCs w:val="28"/>
          <w:lang w:val="en-US"/>
        </w:rPr>
      </w:pPr>
    </w:p>
    <w:p w:rsidR="00AB2E77" w:rsidRDefault="00AB2E77" w:rsidP="00014565">
      <w:pPr>
        <w:spacing w:line="360" w:lineRule="auto"/>
        <w:rPr>
          <w:b/>
          <w:sz w:val="28"/>
          <w:szCs w:val="28"/>
          <w:lang w:val="en-US"/>
        </w:rPr>
      </w:pPr>
    </w:p>
    <w:p w:rsidR="00AB2E77" w:rsidRDefault="00AB2E77" w:rsidP="00014565">
      <w:pPr>
        <w:spacing w:line="360" w:lineRule="auto"/>
        <w:rPr>
          <w:b/>
          <w:sz w:val="28"/>
          <w:szCs w:val="28"/>
          <w:lang w:val="en-US"/>
        </w:rPr>
      </w:pPr>
    </w:p>
    <w:p w:rsidR="00AB2E77" w:rsidRDefault="00AB2E77" w:rsidP="00014565">
      <w:pPr>
        <w:spacing w:line="360" w:lineRule="auto"/>
        <w:rPr>
          <w:b/>
          <w:sz w:val="28"/>
          <w:szCs w:val="28"/>
          <w:lang w:val="en-US"/>
        </w:rPr>
      </w:pPr>
    </w:p>
    <w:p w:rsidR="00AB2E77" w:rsidRPr="00AB2E77" w:rsidRDefault="00AB2E77" w:rsidP="00014565">
      <w:pPr>
        <w:spacing w:line="360" w:lineRule="auto"/>
        <w:rPr>
          <w:b/>
          <w:sz w:val="28"/>
          <w:szCs w:val="28"/>
          <w:lang w:val="en-US"/>
        </w:rPr>
      </w:pPr>
    </w:p>
    <w:p w:rsidR="00014565" w:rsidRPr="006C696E" w:rsidRDefault="00093ACC" w:rsidP="006C696E">
      <w:pPr>
        <w:pStyle w:val="1"/>
        <w:jc w:val="both"/>
        <w:rPr>
          <w:rFonts w:ascii="Times New Roman" w:hAnsi="Times New Roman" w:cs="Times New Roman"/>
          <w:color w:val="auto"/>
        </w:rPr>
      </w:pPr>
      <w:bookmarkStart w:id="0" w:name="_Toc36777042"/>
      <w:r>
        <w:rPr>
          <w:rFonts w:ascii="Times New Roman" w:hAnsi="Times New Roman" w:cs="Times New Roman"/>
          <w:color w:val="auto"/>
          <w:lang w:val="ru-RU"/>
        </w:rPr>
        <w:lastRenderedPageBreak/>
        <w:t>Т</w:t>
      </w:r>
      <w:r w:rsidR="00455373" w:rsidRPr="006C696E">
        <w:rPr>
          <w:rFonts w:ascii="Times New Roman" w:hAnsi="Times New Roman" w:cs="Times New Roman"/>
          <w:color w:val="auto"/>
        </w:rPr>
        <w:t>ема 1.</w:t>
      </w:r>
      <w:r w:rsidR="00455373" w:rsidRPr="006C696E">
        <w:rPr>
          <w:rFonts w:ascii="Times New Roman" w:hAnsi="Times New Roman" w:cs="Times New Roman"/>
          <w:color w:val="auto"/>
        </w:rPr>
        <w:tab/>
      </w:r>
      <w:r w:rsidR="00014565" w:rsidRPr="006C696E">
        <w:rPr>
          <w:rFonts w:ascii="Times New Roman" w:hAnsi="Times New Roman" w:cs="Times New Roman"/>
          <w:color w:val="auto"/>
        </w:rPr>
        <w:t>Вступ. Мовна  стійкість як ключова  риса  національномовної   особистості. Поняття  мовної стійкості. Джерела, що живлять мовну стійкість.</w:t>
      </w:r>
      <w:bookmarkEnd w:id="0"/>
    </w:p>
    <w:p w:rsidR="00455373" w:rsidRPr="00455373" w:rsidRDefault="00455373" w:rsidP="00455373"/>
    <w:p w:rsidR="00014565" w:rsidRPr="00E77991" w:rsidRDefault="00014565" w:rsidP="00455373">
      <w:pPr>
        <w:spacing w:line="360" w:lineRule="auto"/>
        <w:jc w:val="both"/>
        <w:rPr>
          <w:sz w:val="28"/>
          <w:szCs w:val="28"/>
        </w:rPr>
      </w:pPr>
      <w:r>
        <w:rPr>
          <w:sz w:val="28"/>
          <w:szCs w:val="28"/>
        </w:rPr>
        <w:t xml:space="preserve">         </w:t>
      </w:r>
      <w:r w:rsidRPr="00E77991">
        <w:rPr>
          <w:sz w:val="28"/>
          <w:szCs w:val="28"/>
        </w:rPr>
        <w:t xml:space="preserve">Українська мова протягом останніх трьохсот років зазнавала утисків та обмежень: указ Петра І про заборону книгодрукування українською мовою (1720), указ Катерини ІІ про заборону викладати українською мовою в Києво-Могилянській академії (1763), Валуєвський циркуляр (1863), Емський указ (1876), постанови радянської влади про переведення українських шкіл на російську мову навчання та ін. З огляду на це й на відсутність державності на українських землях українці почали втрачати свою мовну стійкість, що загрожує українській мові зникненням. </w:t>
      </w:r>
    </w:p>
    <w:p w:rsidR="00014565" w:rsidRPr="00E77991" w:rsidRDefault="00014565" w:rsidP="00455373">
      <w:pPr>
        <w:spacing w:line="360" w:lineRule="auto"/>
        <w:jc w:val="both"/>
        <w:rPr>
          <w:sz w:val="28"/>
          <w:szCs w:val="28"/>
        </w:rPr>
      </w:pPr>
      <w:r w:rsidRPr="00E77991">
        <w:rPr>
          <w:sz w:val="28"/>
          <w:szCs w:val="28"/>
        </w:rPr>
        <w:t xml:space="preserve">         </w:t>
      </w:r>
      <w:r w:rsidRPr="00E77991">
        <w:rPr>
          <w:b/>
          <w:i/>
          <w:sz w:val="28"/>
          <w:szCs w:val="28"/>
        </w:rPr>
        <w:t>Мовна стійкість</w:t>
      </w:r>
      <w:r w:rsidRPr="00E77991">
        <w:rPr>
          <w:b/>
          <w:sz w:val="28"/>
          <w:szCs w:val="28"/>
        </w:rPr>
        <w:t xml:space="preserve"> — намір і поведінка особистості чи групи людей, спрямовані на послідовне й неухильне користування в щоденному спілкуванні певною мовою, незалежно від того, якою мовою послуговується  співрозмовник</w:t>
      </w:r>
      <w:r w:rsidRPr="00E77991">
        <w:rPr>
          <w:sz w:val="28"/>
          <w:szCs w:val="28"/>
        </w:rPr>
        <w:t xml:space="preserve">. </w:t>
      </w:r>
    </w:p>
    <w:p w:rsidR="00014565" w:rsidRPr="00E77991" w:rsidRDefault="00014565" w:rsidP="00E77991">
      <w:pPr>
        <w:spacing w:line="360" w:lineRule="auto"/>
        <w:rPr>
          <w:sz w:val="28"/>
          <w:szCs w:val="28"/>
        </w:rPr>
      </w:pPr>
      <w:r w:rsidRPr="00E77991">
        <w:rPr>
          <w:i/>
          <w:sz w:val="28"/>
          <w:szCs w:val="28"/>
        </w:rPr>
        <w:t xml:space="preserve">       </w:t>
      </w:r>
      <w:r w:rsidRPr="00E77991">
        <w:rPr>
          <w:sz w:val="28"/>
          <w:szCs w:val="28"/>
        </w:rPr>
        <w:t>Мовну стійкість</w:t>
      </w:r>
      <w:r w:rsidRPr="00E77991">
        <w:rPr>
          <w:i/>
          <w:sz w:val="28"/>
          <w:szCs w:val="28"/>
        </w:rPr>
        <w:t xml:space="preserve"> </w:t>
      </w:r>
      <w:r w:rsidRPr="00E77991">
        <w:rPr>
          <w:sz w:val="28"/>
          <w:szCs w:val="28"/>
        </w:rPr>
        <w:t xml:space="preserve">живлять чотири головні джерела: </w:t>
      </w:r>
    </w:p>
    <w:p w:rsidR="00014565" w:rsidRPr="00E77991" w:rsidRDefault="00014565" w:rsidP="00E77991">
      <w:pPr>
        <w:spacing w:line="360" w:lineRule="auto"/>
        <w:rPr>
          <w:sz w:val="28"/>
          <w:szCs w:val="28"/>
        </w:rPr>
      </w:pPr>
      <w:r w:rsidRPr="00E77991">
        <w:rPr>
          <w:sz w:val="28"/>
          <w:szCs w:val="28"/>
        </w:rPr>
        <w:t>• національна традиція (історична пам’ять народу);</w:t>
      </w:r>
    </w:p>
    <w:p w:rsidR="00014565" w:rsidRPr="00E77991" w:rsidRDefault="00014565" w:rsidP="00E77991">
      <w:pPr>
        <w:spacing w:line="360" w:lineRule="auto"/>
        <w:rPr>
          <w:sz w:val="28"/>
          <w:szCs w:val="28"/>
        </w:rPr>
      </w:pPr>
      <w:r w:rsidRPr="00E77991">
        <w:rPr>
          <w:sz w:val="28"/>
          <w:szCs w:val="28"/>
        </w:rPr>
        <w:t xml:space="preserve"> • національна свідомість і солідарність;</w:t>
      </w:r>
    </w:p>
    <w:p w:rsidR="00014565" w:rsidRPr="00E77991" w:rsidRDefault="00014565" w:rsidP="00E77991">
      <w:pPr>
        <w:spacing w:line="360" w:lineRule="auto"/>
        <w:rPr>
          <w:sz w:val="28"/>
          <w:szCs w:val="28"/>
        </w:rPr>
      </w:pPr>
      <w:r w:rsidRPr="00E77991">
        <w:rPr>
          <w:sz w:val="28"/>
          <w:szCs w:val="28"/>
        </w:rPr>
        <w:t xml:space="preserve"> • національна культура (духовна та матеріальна);</w:t>
      </w:r>
    </w:p>
    <w:p w:rsidR="00014565" w:rsidRPr="00E77991" w:rsidRDefault="00014565" w:rsidP="00E77991">
      <w:pPr>
        <w:spacing w:line="360" w:lineRule="auto"/>
        <w:rPr>
          <w:sz w:val="28"/>
          <w:szCs w:val="28"/>
        </w:rPr>
      </w:pPr>
      <w:r w:rsidRPr="00E77991">
        <w:rPr>
          <w:sz w:val="28"/>
          <w:szCs w:val="28"/>
        </w:rPr>
        <w:t xml:space="preserve"> • національний мир і співпраця з іншими етносами, які живуть на території відповідного народу. </w:t>
      </w:r>
    </w:p>
    <w:p w:rsidR="00FD153B" w:rsidRPr="00E77991" w:rsidRDefault="00014565" w:rsidP="00455373">
      <w:pPr>
        <w:spacing w:line="360" w:lineRule="auto"/>
        <w:jc w:val="both"/>
        <w:rPr>
          <w:sz w:val="28"/>
          <w:szCs w:val="28"/>
        </w:rPr>
      </w:pPr>
      <w:r w:rsidRPr="00E77991">
        <w:rPr>
          <w:sz w:val="28"/>
          <w:szCs w:val="28"/>
        </w:rPr>
        <w:t xml:space="preserve">         Стійкість до вживання української мови називають </w:t>
      </w:r>
      <w:r w:rsidRPr="00E77991">
        <w:rPr>
          <w:b/>
          <w:i/>
          <w:sz w:val="28"/>
          <w:szCs w:val="28"/>
        </w:rPr>
        <w:t xml:space="preserve">українськомовною </w:t>
      </w:r>
      <w:r w:rsidRPr="00E77991">
        <w:rPr>
          <w:sz w:val="28"/>
          <w:szCs w:val="28"/>
        </w:rPr>
        <w:t>стійкістю.</w:t>
      </w:r>
      <w:r w:rsidRPr="00E77991">
        <w:rPr>
          <w:i/>
          <w:sz w:val="28"/>
          <w:szCs w:val="28"/>
        </w:rPr>
        <w:t xml:space="preserve"> </w:t>
      </w:r>
      <w:r w:rsidRPr="00E77991">
        <w:rPr>
          <w:sz w:val="28"/>
          <w:szCs w:val="28"/>
        </w:rPr>
        <w:t>Рівень українськомовної стійкості досить низький порівняно з російськомовною стійкістю в Україні, про що свідчать наукові дослідження:              83 % молодих киян при звертанні до них українською також відповідають українською, але при звертанні до них російською мовою 90 % починають вживати російську.</w:t>
      </w:r>
    </w:p>
    <w:p w:rsidR="00014565" w:rsidRPr="00E77991" w:rsidRDefault="00014565" w:rsidP="00E77991">
      <w:pPr>
        <w:spacing w:line="360" w:lineRule="auto"/>
        <w:rPr>
          <w:b/>
          <w:sz w:val="28"/>
          <w:szCs w:val="28"/>
        </w:rPr>
      </w:pPr>
      <w:r w:rsidRPr="00E77991">
        <w:rPr>
          <w:b/>
          <w:sz w:val="28"/>
          <w:szCs w:val="28"/>
        </w:rPr>
        <w:t>Практичне завдання:</w:t>
      </w:r>
    </w:p>
    <w:p w:rsidR="00E77991" w:rsidRPr="00455373" w:rsidRDefault="00014565" w:rsidP="00455373">
      <w:pPr>
        <w:pStyle w:val="a3"/>
        <w:numPr>
          <w:ilvl w:val="0"/>
          <w:numId w:val="27"/>
        </w:numPr>
        <w:spacing w:after="0" w:line="360" w:lineRule="auto"/>
        <w:rPr>
          <w:rFonts w:ascii="Times New Roman" w:hAnsi="Times New Roman" w:cs="Times New Roman"/>
          <w:sz w:val="28"/>
          <w:szCs w:val="28"/>
        </w:rPr>
      </w:pPr>
      <w:r w:rsidRPr="00455373">
        <w:rPr>
          <w:rFonts w:ascii="Times New Roman" w:hAnsi="Times New Roman" w:cs="Times New Roman"/>
          <w:sz w:val="28"/>
          <w:szCs w:val="28"/>
        </w:rPr>
        <w:t xml:space="preserve">Дайте відповіді на запитання. </w:t>
      </w:r>
    </w:p>
    <w:p w:rsidR="00E77991" w:rsidRPr="00E77991" w:rsidRDefault="00014565" w:rsidP="00E77991">
      <w:pPr>
        <w:spacing w:line="360" w:lineRule="auto"/>
        <w:rPr>
          <w:sz w:val="28"/>
          <w:szCs w:val="28"/>
        </w:rPr>
      </w:pPr>
      <w:r w:rsidRPr="00E77991">
        <w:rPr>
          <w:sz w:val="28"/>
          <w:szCs w:val="28"/>
        </w:rPr>
        <w:lastRenderedPageBreak/>
        <w:t>А. Більшою українськомовною стійкістю характеризуються українці Східної чи Західної України?</w:t>
      </w:r>
    </w:p>
    <w:p w:rsidR="00E77991" w:rsidRPr="00E77991" w:rsidRDefault="00014565" w:rsidP="00E77991">
      <w:pPr>
        <w:spacing w:line="360" w:lineRule="auto"/>
        <w:rPr>
          <w:sz w:val="28"/>
          <w:szCs w:val="28"/>
        </w:rPr>
      </w:pPr>
      <w:r w:rsidRPr="00E77991">
        <w:rPr>
          <w:sz w:val="28"/>
          <w:szCs w:val="28"/>
        </w:rPr>
        <w:t xml:space="preserve"> Б. З чим пов’язана така відмінність?</w:t>
      </w:r>
    </w:p>
    <w:p w:rsidR="00152BE1" w:rsidRDefault="00014565" w:rsidP="00E77991">
      <w:pPr>
        <w:spacing w:line="360" w:lineRule="auto"/>
        <w:rPr>
          <w:sz w:val="28"/>
          <w:szCs w:val="28"/>
        </w:rPr>
      </w:pPr>
      <w:r w:rsidRPr="00E77991">
        <w:rPr>
          <w:sz w:val="28"/>
          <w:szCs w:val="28"/>
        </w:rPr>
        <w:t xml:space="preserve"> В. Сформулюйте практичні поради щодо зміцнення українськомовної стійкості людини.</w:t>
      </w:r>
    </w:p>
    <w:p w:rsidR="00E77991" w:rsidRPr="00455373" w:rsidRDefault="00014565" w:rsidP="00455373">
      <w:pPr>
        <w:pStyle w:val="a3"/>
        <w:numPr>
          <w:ilvl w:val="0"/>
          <w:numId w:val="27"/>
        </w:numPr>
        <w:spacing w:after="0" w:line="360" w:lineRule="auto"/>
        <w:rPr>
          <w:rFonts w:ascii="Times New Roman" w:hAnsi="Times New Roman" w:cs="Times New Roman"/>
          <w:sz w:val="28"/>
          <w:szCs w:val="28"/>
        </w:rPr>
      </w:pPr>
      <w:r w:rsidRPr="00455373">
        <w:rPr>
          <w:rFonts w:ascii="Times New Roman" w:hAnsi="Times New Roman" w:cs="Times New Roman"/>
          <w:sz w:val="28"/>
          <w:szCs w:val="28"/>
        </w:rPr>
        <w:t xml:space="preserve">Прочитайте тексти й визначте приклади українськомовної стійкості. </w:t>
      </w:r>
    </w:p>
    <w:p w:rsidR="00E77991" w:rsidRPr="00E77991" w:rsidRDefault="00014565" w:rsidP="00E77991">
      <w:pPr>
        <w:spacing w:line="360" w:lineRule="auto"/>
        <w:rPr>
          <w:sz w:val="28"/>
          <w:szCs w:val="28"/>
        </w:rPr>
      </w:pPr>
      <w:r w:rsidRPr="00E77991">
        <w:rPr>
          <w:sz w:val="28"/>
          <w:szCs w:val="28"/>
        </w:rPr>
        <w:t xml:space="preserve">І. Штовхаюсь я; аж землячок, </w:t>
      </w:r>
    </w:p>
    <w:p w:rsidR="00E77991" w:rsidRPr="00E77991" w:rsidRDefault="00014565" w:rsidP="00E77991">
      <w:pPr>
        <w:spacing w:line="360" w:lineRule="auto"/>
        <w:rPr>
          <w:sz w:val="28"/>
          <w:szCs w:val="28"/>
        </w:rPr>
      </w:pPr>
      <w:r w:rsidRPr="00E77991">
        <w:rPr>
          <w:sz w:val="28"/>
          <w:szCs w:val="28"/>
        </w:rPr>
        <w:t xml:space="preserve">Спасибі, признався, </w:t>
      </w:r>
    </w:p>
    <w:p w:rsidR="00E77991" w:rsidRPr="00E77991" w:rsidRDefault="00014565" w:rsidP="00E77991">
      <w:pPr>
        <w:spacing w:line="360" w:lineRule="auto"/>
        <w:rPr>
          <w:sz w:val="28"/>
          <w:szCs w:val="28"/>
        </w:rPr>
      </w:pPr>
      <w:r w:rsidRPr="00E77991">
        <w:rPr>
          <w:sz w:val="28"/>
          <w:szCs w:val="28"/>
        </w:rPr>
        <w:t xml:space="preserve">З циновими ґудзиками: </w:t>
      </w:r>
    </w:p>
    <w:p w:rsidR="00E77991" w:rsidRPr="00E77991" w:rsidRDefault="00014565" w:rsidP="00E77991">
      <w:pPr>
        <w:spacing w:line="360" w:lineRule="auto"/>
        <w:rPr>
          <w:sz w:val="28"/>
          <w:szCs w:val="28"/>
        </w:rPr>
      </w:pPr>
      <w:r w:rsidRPr="00E77991">
        <w:rPr>
          <w:sz w:val="28"/>
          <w:szCs w:val="28"/>
        </w:rPr>
        <w:t xml:space="preserve">«Де ты здесь узялся?» </w:t>
      </w:r>
    </w:p>
    <w:p w:rsidR="00E77991" w:rsidRPr="00E77991" w:rsidRDefault="00014565" w:rsidP="00E77991">
      <w:pPr>
        <w:spacing w:line="360" w:lineRule="auto"/>
        <w:rPr>
          <w:sz w:val="28"/>
          <w:szCs w:val="28"/>
        </w:rPr>
      </w:pPr>
      <w:r w:rsidRPr="00E77991">
        <w:rPr>
          <w:sz w:val="28"/>
          <w:szCs w:val="28"/>
        </w:rPr>
        <w:t xml:space="preserve">«З України». — </w:t>
      </w:r>
    </w:p>
    <w:p w:rsidR="00E77991" w:rsidRPr="00E77991" w:rsidRDefault="00014565" w:rsidP="00E77991">
      <w:pPr>
        <w:spacing w:line="360" w:lineRule="auto"/>
        <w:rPr>
          <w:sz w:val="28"/>
          <w:szCs w:val="28"/>
        </w:rPr>
      </w:pPr>
      <w:r w:rsidRPr="00E77991">
        <w:rPr>
          <w:sz w:val="28"/>
          <w:szCs w:val="28"/>
        </w:rPr>
        <w:t xml:space="preserve">«Так як же ти Й говорить не вмієш </w:t>
      </w:r>
    </w:p>
    <w:p w:rsidR="00E77991" w:rsidRPr="00E77991" w:rsidRDefault="00014565" w:rsidP="00E77991">
      <w:pPr>
        <w:spacing w:line="360" w:lineRule="auto"/>
        <w:rPr>
          <w:sz w:val="28"/>
          <w:szCs w:val="28"/>
        </w:rPr>
      </w:pPr>
      <w:r w:rsidRPr="00E77991">
        <w:rPr>
          <w:sz w:val="28"/>
          <w:szCs w:val="28"/>
        </w:rPr>
        <w:t>По-здешнему?» —</w:t>
      </w:r>
      <w:r w:rsidR="00E77991" w:rsidRPr="00E77991">
        <w:rPr>
          <w:sz w:val="28"/>
          <w:szCs w:val="28"/>
        </w:rPr>
        <w:t xml:space="preserve"> </w:t>
      </w:r>
      <w:r w:rsidRPr="00E77991">
        <w:rPr>
          <w:sz w:val="28"/>
          <w:szCs w:val="28"/>
        </w:rPr>
        <w:t xml:space="preserve"> «Ба ні, — кажу, —</w:t>
      </w:r>
    </w:p>
    <w:p w:rsidR="00E77991" w:rsidRPr="00E77991" w:rsidRDefault="00014565" w:rsidP="00E77991">
      <w:pPr>
        <w:spacing w:line="360" w:lineRule="auto"/>
        <w:rPr>
          <w:sz w:val="28"/>
          <w:szCs w:val="28"/>
        </w:rPr>
      </w:pPr>
      <w:r w:rsidRPr="00E77991">
        <w:rPr>
          <w:sz w:val="28"/>
          <w:szCs w:val="28"/>
        </w:rPr>
        <w:t xml:space="preserve"> Говорить умію, </w:t>
      </w:r>
    </w:p>
    <w:p w:rsidR="00152BE1" w:rsidRDefault="00014565" w:rsidP="00E77991">
      <w:pPr>
        <w:spacing w:line="360" w:lineRule="auto"/>
        <w:rPr>
          <w:sz w:val="28"/>
          <w:szCs w:val="28"/>
        </w:rPr>
      </w:pPr>
      <w:r w:rsidRPr="00E77991">
        <w:rPr>
          <w:sz w:val="28"/>
          <w:szCs w:val="28"/>
        </w:rPr>
        <w:t>Та не хочу». — «Экой чудак!»..</w:t>
      </w:r>
      <w:r w:rsidR="00C70EA4">
        <w:rPr>
          <w:sz w:val="28"/>
          <w:szCs w:val="28"/>
        </w:rPr>
        <w:t xml:space="preserve"> </w:t>
      </w:r>
    </w:p>
    <w:p w:rsidR="00152BE1" w:rsidRDefault="00C70EA4" w:rsidP="00E77991">
      <w:pPr>
        <w:spacing w:line="360" w:lineRule="auto"/>
        <w:rPr>
          <w:i/>
          <w:sz w:val="28"/>
          <w:szCs w:val="28"/>
        </w:rPr>
      </w:pPr>
      <w:r>
        <w:rPr>
          <w:sz w:val="28"/>
          <w:szCs w:val="28"/>
        </w:rPr>
        <w:t xml:space="preserve"> </w:t>
      </w:r>
      <w:r>
        <w:rPr>
          <w:i/>
          <w:sz w:val="28"/>
          <w:szCs w:val="28"/>
        </w:rPr>
        <w:t xml:space="preserve"> Т.</w:t>
      </w:r>
      <w:r w:rsidR="00014565" w:rsidRPr="00E77991">
        <w:rPr>
          <w:i/>
          <w:sz w:val="28"/>
          <w:szCs w:val="28"/>
        </w:rPr>
        <w:t>Ш</w:t>
      </w:r>
      <w:r>
        <w:rPr>
          <w:i/>
          <w:sz w:val="28"/>
          <w:szCs w:val="28"/>
        </w:rPr>
        <w:t xml:space="preserve">евченко. «Сон»(У всякого своя  доля»)   </w:t>
      </w:r>
    </w:p>
    <w:p w:rsidR="00E77991" w:rsidRPr="00C70EA4" w:rsidRDefault="00E77991" w:rsidP="00E77991">
      <w:pPr>
        <w:spacing w:line="360" w:lineRule="auto"/>
        <w:rPr>
          <w:sz w:val="28"/>
          <w:szCs w:val="28"/>
        </w:rPr>
      </w:pPr>
      <w:r w:rsidRPr="00E77991">
        <w:rPr>
          <w:sz w:val="28"/>
          <w:szCs w:val="28"/>
        </w:rPr>
        <w:t xml:space="preserve">ІІ.     Кухлик    </w:t>
      </w:r>
      <w:r w:rsidR="004C5163">
        <w:rPr>
          <w:sz w:val="28"/>
          <w:szCs w:val="28"/>
        </w:rPr>
        <w:t>(</w:t>
      </w:r>
      <w:r w:rsidR="004C5163">
        <w:rPr>
          <w:i/>
          <w:sz w:val="28"/>
          <w:szCs w:val="28"/>
        </w:rPr>
        <w:t xml:space="preserve"> </w:t>
      </w:r>
      <w:r w:rsidR="004C5163" w:rsidRPr="00E77991">
        <w:rPr>
          <w:i/>
          <w:sz w:val="28"/>
          <w:szCs w:val="28"/>
        </w:rPr>
        <w:t>П. Глазови</w:t>
      </w:r>
      <w:r w:rsidR="004C5163">
        <w:rPr>
          <w:i/>
          <w:sz w:val="28"/>
          <w:szCs w:val="28"/>
        </w:rPr>
        <w:t>й)</w:t>
      </w:r>
    </w:p>
    <w:p w:rsidR="00E77991" w:rsidRPr="00E77991" w:rsidRDefault="00E77991" w:rsidP="00885E29">
      <w:pPr>
        <w:spacing w:line="360" w:lineRule="auto"/>
        <w:ind w:firstLine="708"/>
        <w:rPr>
          <w:sz w:val="28"/>
          <w:szCs w:val="28"/>
        </w:rPr>
      </w:pPr>
      <w:r w:rsidRPr="00E77991">
        <w:rPr>
          <w:sz w:val="28"/>
          <w:szCs w:val="28"/>
        </w:rPr>
        <w:t xml:space="preserve">Дід приїхав із села, ходить по столиці. </w:t>
      </w:r>
    </w:p>
    <w:p w:rsidR="00E77991" w:rsidRPr="00E77991" w:rsidRDefault="00E77991" w:rsidP="00E77991">
      <w:pPr>
        <w:spacing w:line="360" w:lineRule="auto"/>
        <w:rPr>
          <w:sz w:val="28"/>
          <w:szCs w:val="28"/>
        </w:rPr>
      </w:pPr>
      <w:r w:rsidRPr="00E77991">
        <w:rPr>
          <w:sz w:val="28"/>
          <w:szCs w:val="28"/>
        </w:rPr>
        <w:t xml:space="preserve">Має гроші — не мина жодної крамниці. </w:t>
      </w:r>
    </w:p>
    <w:p w:rsidR="00E77991" w:rsidRPr="00E77991" w:rsidRDefault="00E77991" w:rsidP="00E77991">
      <w:pPr>
        <w:spacing w:line="360" w:lineRule="auto"/>
        <w:rPr>
          <w:sz w:val="28"/>
          <w:szCs w:val="28"/>
        </w:rPr>
      </w:pPr>
      <w:r w:rsidRPr="00E77991">
        <w:rPr>
          <w:sz w:val="28"/>
          <w:szCs w:val="28"/>
        </w:rPr>
        <w:t xml:space="preserve">Попросив він: — Покажіть кухлик, той що скраю. </w:t>
      </w:r>
    </w:p>
    <w:p w:rsidR="00E77991" w:rsidRPr="00E77991" w:rsidRDefault="00E77991" w:rsidP="00E77991">
      <w:pPr>
        <w:spacing w:line="360" w:lineRule="auto"/>
        <w:rPr>
          <w:sz w:val="28"/>
          <w:szCs w:val="28"/>
        </w:rPr>
      </w:pPr>
      <w:r w:rsidRPr="00E77991">
        <w:rPr>
          <w:sz w:val="28"/>
          <w:szCs w:val="28"/>
        </w:rPr>
        <w:t xml:space="preserve">Продавщиця: — Што? Чєво? Я нє панімаю. </w:t>
      </w:r>
    </w:p>
    <w:p w:rsidR="00E77991" w:rsidRPr="00E77991" w:rsidRDefault="00E77991" w:rsidP="00E77991">
      <w:pPr>
        <w:spacing w:line="360" w:lineRule="auto"/>
        <w:rPr>
          <w:sz w:val="28"/>
          <w:szCs w:val="28"/>
        </w:rPr>
      </w:pPr>
      <w:r w:rsidRPr="00E77991">
        <w:rPr>
          <w:sz w:val="28"/>
          <w:szCs w:val="28"/>
        </w:rPr>
        <w:t xml:space="preserve">— Кухлик, люба, покажіть, той, що збоку смужка. </w:t>
      </w:r>
    </w:p>
    <w:p w:rsidR="00E77991" w:rsidRPr="00E77991" w:rsidRDefault="00E77991" w:rsidP="00E77991">
      <w:pPr>
        <w:spacing w:line="360" w:lineRule="auto"/>
        <w:rPr>
          <w:sz w:val="28"/>
          <w:szCs w:val="28"/>
        </w:rPr>
      </w:pPr>
      <w:r w:rsidRPr="00E77991">
        <w:rPr>
          <w:sz w:val="28"/>
          <w:szCs w:val="28"/>
        </w:rPr>
        <w:t>— Да какой же кухлік здєсь, єслі ето кружка!</w:t>
      </w:r>
    </w:p>
    <w:p w:rsidR="00E77991" w:rsidRPr="00E77991" w:rsidRDefault="00E77991" w:rsidP="00E77991">
      <w:pPr>
        <w:spacing w:line="360" w:lineRule="auto"/>
        <w:rPr>
          <w:sz w:val="28"/>
          <w:szCs w:val="28"/>
        </w:rPr>
      </w:pPr>
      <w:r w:rsidRPr="00E77991">
        <w:rPr>
          <w:sz w:val="28"/>
          <w:szCs w:val="28"/>
        </w:rPr>
        <w:t xml:space="preserve"> Дід у руки кухлик взяв і нахмурив брови: </w:t>
      </w:r>
    </w:p>
    <w:p w:rsidR="00E77991" w:rsidRPr="00E77991" w:rsidRDefault="00E77991" w:rsidP="00E77991">
      <w:pPr>
        <w:spacing w:line="360" w:lineRule="auto"/>
        <w:rPr>
          <w:sz w:val="28"/>
          <w:szCs w:val="28"/>
        </w:rPr>
      </w:pPr>
      <w:r w:rsidRPr="00E77991">
        <w:rPr>
          <w:sz w:val="28"/>
          <w:szCs w:val="28"/>
        </w:rPr>
        <w:t>— В Україні живете й не знаєте мови...</w:t>
      </w:r>
    </w:p>
    <w:p w:rsidR="00E77991" w:rsidRPr="00E77991" w:rsidRDefault="00E77991" w:rsidP="00E77991">
      <w:pPr>
        <w:spacing w:line="360" w:lineRule="auto"/>
        <w:rPr>
          <w:sz w:val="28"/>
          <w:szCs w:val="28"/>
        </w:rPr>
      </w:pPr>
      <w:r w:rsidRPr="00E77991">
        <w:rPr>
          <w:sz w:val="28"/>
          <w:szCs w:val="28"/>
        </w:rPr>
        <w:t xml:space="preserve"> Продавщиця теж була гостра та бідова: </w:t>
      </w:r>
    </w:p>
    <w:p w:rsidR="00E77991" w:rsidRPr="00E77991" w:rsidRDefault="00E77991" w:rsidP="00E77991">
      <w:pPr>
        <w:spacing w:line="360" w:lineRule="auto"/>
        <w:rPr>
          <w:sz w:val="28"/>
          <w:szCs w:val="28"/>
        </w:rPr>
      </w:pPr>
      <w:r w:rsidRPr="00E77991">
        <w:rPr>
          <w:sz w:val="28"/>
          <w:szCs w:val="28"/>
        </w:rPr>
        <w:t xml:space="preserve">— У мєня єсть свой язик, ні к чєму мнє мова. </w:t>
      </w:r>
    </w:p>
    <w:p w:rsidR="00E77991" w:rsidRPr="00E77991" w:rsidRDefault="00E77991" w:rsidP="00E77991">
      <w:pPr>
        <w:spacing w:line="360" w:lineRule="auto"/>
        <w:rPr>
          <w:sz w:val="28"/>
          <w:szCs w:val="28"/>
        </w:rPr>
      </w:pPr>
      <w:r w:rsidRPr="00E77991">
        <w:rPr>
          <w:sz w:val="28"/>
          <w:szCs w:val="28"/>
        </w:rPr>
        <w:t xml:space="preserve">І сказав їй мудрий дід: — Цим пишатися не слід, </w:t>
      </w:r>
    </w:p>
    <w:p w:rsidR="006C696E" w:rsidRDefault="00E77991" w:rsidP="006C696E">
      <w:pPr>
        <w:spacing w:line="360" w:lineRule="auto"/>
        <w:rPr>
          <w:sz w:val="28"/>
          <w:szCs w:val="28"/>
          <w:lang w:val="ru-RU"/>
        </w:rPr>
      </w:pPr>
      <w:r w:rsidRPr="00E77991">
        <w:rPr>
          <w:sz w:val="28"/>
          <w:szCs w:val="28"/>
        </w:rPr>
        <w:t>Бо якраз така біда в моєї корови:</w:t>
      </w:r>
      <w:r w:rsidR="004C5163">
        <w:rPr>
          <w:sz w:val="28"/>
          <w:szCs w:val="28"/>
        </w:rPr>
        <w:t xml:space="preserve">  </w:t>
      </w:r>
      <w:r w:rsidRPr="00E77991">
        <w:rPr>
          <w:sz w:val="28"/>
          <w:szCs w:val="28"/>
        </w:rPr>
        <w:t>Має, бідна, язика — і не знає мови!</w:t>
      </w:r>
    </w:p>
    <w:p w:rsidR="00455373" w:rsidRPr="00444903" w:rsidRDefault="00455373" w:rsidP="00444903">
      <w:pPr>
        <w:pStyle w:val="1"/>
        <w:rPr>
          <w:rFonts w:ascii="Times New Roman" w:hAnsi="Times New Roman" w:cs="Times New Roman"/>
          <w:color w:val="auto"/>
        </w:rPr>
      </w:pPr>
      <w:bookmarkStart w:id="1" w:name="_Toc36777043"/>
      <w:r w:rsidRPr="00444903">
        <w:rPr>
          <w:rFonts w:ascii="Times New Roman" w:hAnsi="Times New Roman" w:cs="Times New Roman"/>
          <w:color w:val="auto"/>
        </w:rPr>
        <w:lastRenderedPageBreak/>
        <w:t>Тема 2.</w:t>
      </w:r>
      <w:r w:rsidRPr="00444903">
        <w:rPr>
          <w:rFonts w:ascii="Times New Roman" w:hAnsi="Times New Roman" w:cs="Times New Roman"/>
          <w:color w:val="auto"/>
          <w:lang w:val="ru-RU"/>
        </w:rPr>
        <w:tab/>
      </w:r>
      <w:r w:rsidR="00014565" w:rsidRPr="00444903">
        <w:rPr>
          <w:rFonts w:ascii="Times New Roman" w:hAnsi="Times New Roman" w:cs="Times New Roman"/>
          <w:color w:val="auto"/>
        </w:rPr>
        <w:t>Практична риторика . За</w:t>
      </w:r>
      <w:r w:rsidR="00E77991" w:rsidRPr="00444903">
        <w:rPr>
          <w:rFonts w:ascii="Times New Roman" w:hAnsi="Times New Roman" w:cs="Times New Roman"/>
          <w:color w:val="auto"/>
        </w:rPr>
        <w:t>соби мовного вираження  промови</w:t>
      </w:r>
      <w:r w:rsidR="00014565" w:rsidRPr="00444903">
        <w:rPr>
          <w:rFonts w:ascii="Times New Roman" w:hAnsi="Times New Roman" w:cs="Times New Roman"/>
          <w:color w:val="auto"/>
        </w:rPr>
        <w:t xml:space="preserve"> Метафора, метонімія, їхня роль  у мовленні.</w:t>
      </w:r>
      <w:bookmarkEnd w:id="1"/>
    </w:p>
    <w:p w:rsidR="00455373" w:rsidRPr="00455373" w:rsidRDefault="00455373" w:rsidP="00455373">
      <w:pPr>
        <w:rPr>
          <w:lang w:val="ru-RU"/>
        </w:rPr>
      </w:pPr>
    </w:p>
    <w:p w:rsidR="0009668D" w:rsidRDefault="00E77991" w:rsidP="006C696E">
      <w:pPr>
        <w:spacing w:line="360" w:lineRule="auto"/>
        <w:ind w:firstLine="708"/>
        <w:rPr>
          <w:sz w:val="28"/>
          <w:szCs w:val="28"/>
        </w:rPr>
      </w:pPr>
      <w:r w:rsidRPr="0009668D">
        <w:rPr>
          <w:sz w:val="28"/>
          <w:szCs w:val="28"/>
        </w:rPr>
        <w:t xml:space="preserve">Щоб надати мовленню експресії, використовують мовні виражальні засоби — тропи й риторичні фігури. </w:t>
      </w:r>
    </w:p>
    <w:p w:rsidR="0009668D" w:rsidRDefault="0009668D" w:rsidP="0009668D">
      <w:pPr>
        <w:spacing w:line="360" w:lineRule="auto"/>
        <w:rPr>
          <w:sz w:val="28"/>
          <w:szCs w:val="28"/>
        </w:rPr>
      </w:pPr>
      <w:r>
        <w:rPr>
          <w:sz w:val="28"/>
          <w:szCs w:val="28"/>
        </w:rPr>
        <w:t xml:space="preserve">           </w:t>
      </w:r>
    </w:p>
    <w:tbl>
      <w:tblPr>
        <w:tblStyle w:val="a4"/>
        <w:tblW w:w="0" w:type="auto"/>
        <w:tblLook w:val="0480"/>
      </w:tblPr>
      <w:tblGrid>
        <w:gridCol w:w="4737"/>
        <w:gridCol w:w="4699"/>
      </w:tblGrid>
      <w:tr w:rsidR="0009668D" w:rsidTr="008E0801">
        <w:tc>
          <w:tcPr>
            <w:tcW w:w="9855" w:type="dxa"/>
            <w:gridSpan w:val="2"/>
          </w:tcPr>
          <w:p w:rsidR="0009668D" w:rsidRDefault="0009668D" w:rsidP="0009668D">
            <w:pPr>
              <w:spacing w:line="360" w:lineRule="auto"/>
              <w:rPr>
                <w:sz w:val="28"/>
                <w:szCs w:val="28"/>
              </w:rPr>
            </w:pPr>
            <w:r>
              <w:rPr>
                <w:sz w:val="28"/>
                <w:szCs w:val="28"/>
              </w:rPr>
              <w:t xml:space="preserve">                                               </w:t>
            </w:r>
            <w:r w:rsidRPr="0009668D">
              <w:rPr>
                <w:sz w:val="28"/>
                <w:szCs w:val="28"/>
              </w:rPr>
              <w:t>Засоби мовного вираження</w:t>
            </w:r>
          </w:p>
        </w:tc>
      </w:tr>
      <w:tr w:rsidR="001B2F88" w:rsidTr="0009668D">
        <w:tc>
          <w:tcPr>
            <w:tcW w:w="4927" w:type="dxa"/>
          </w:tcPr>
          <w:p w:rsidR="0009668D" w:rsidRDefault="0009668D" w:rsidP="0009668D">
            <w:pPr>
              <w:spacing w:line="360" w:lineRule="auto"/>
              <w:rPr>
                <w:sz w:val="28"/>
                <w:szCs w:val="28"/>
              </w:rPr>
            </w:pPr>
            <w:r>
              <w:rPr>
                <w:sz w:val="28"/>
                <w:szCs w:val="28"/>
              </w:rPr>
              <w:t xml:space="preserve">                                              </w:t>
            </w:r>
            <w:r w:rsidRPr="0009668D">
              <w:rPr>
                <w:sz w:val="28"/>
                <w:szCs w:val="28"/>
              </w:rPr>
              <w:t>тропи</w:t>
            </w:r>
          </w:p>
        </w:tc>
        <w:tc>
          <w:tcPr>
            <w:tcW w:w="4928" w:type="dxa"/>
          </w:tcPr>
          <w:p w:rsidR="0009668D" w:rsidRDefault="0009668D" w:rsidP="0009668D">
            <w:pPr>
              <w:spacing w:line="360" w:lineRule="auto"/>
              <w:rPr>
                <w:sz w:val="28"/>
                <w:szCs w:val="28"/>
              </w:rPr>
            </w:pPr>
            <w:r>
              <w:rPr>
                <w:sz w:val="28"/>
                <w:szCs w:val="28"/>
              </w:rPr>
              <w:t xml:space="preserve"> </w:t>
            </w:r>
            <w:r w:rsidRPr="0009668D">
              <w:rPr>
                <w:sz w:val="28"/>
                <w:szCs w:val="28"/>
              </w:rPr>
              <w:t>риторичні фігури</w:t>
            </w:r>
          </w:p>
        </w:tc>
      </w:tr>
      <w:tr w:rsidR="001B2F88" w:rsidTr="0009668D">
        <w:tc>
          <w:tcPr>
            <w:tcW w:w="4927" w:type="dxa"/>
          </w:tcPr>
          <w:p w:rsidR="0009668D" w:rsidRDefault="0009668D" w:rsidP="0009668D">
            <w:pPr>
              <w:spacing w:line="360" w:lineRule="auto"/>
              <w:rPr>
                <w:sz w:val="28"/>
                <w:szCs w:val="28"/>
              </w:rPr>
            </w:pPr>
            <w:r w:rsidRPr="0009668D">
              <w:rPr>
                <w:sz w:val="28"/>
                <w:szCs w:val="28"/>
              </w:rPr>
              <w:t>гіпербола, епітет, метафора, метонімія, оксиморон, персоніфікація, порівняння, синекдоха</w:t>
            </w:r>
          </w:p>
        </w:tc>
        <w:tc>
          <w:tcPr>
            <w:tcW w:w="4928" w:type="dxa"/>
          </w:tcPr>
          <w:p w:rsidR="0009668D" w:rsidRDefault="0009668D" w:rsidP="0009668D">
            <w:pPr>
              <w:spacing w:line="360" w:lineRule="auto"/>
              <w:rPr>
                <w:sz w:val="28"/>
                <w:szCs w:val="28"/>
              </w:rPr>
            </w:pPr>
            <w:r w:rsidRPr="0009668D">
              <w:rPr>
                <w:sz w:val="28"/>
                <w:szCs w:val="28"/>
              </w:rPr>
              <w:t>антитеза, градація, повтор, риторичне запитання, риторичне звернення</w:t>
            </w:r>
          </w:p>
        </w:tc>
      </w:tr>
    </w:tbl>
    <w:p w:rsidR="0009668D" w:rsidRDefault="0009668D" w:rsidP="0009668D">
      <w:pPr>
        <w:spacing w:line="360" w:lineRule="auto"/>
        <w:rPr>
          <w:sz w:val="28"/>
          <w:szCs w:val="28"/>
        </w:rPr>
      </w:pPr>
      <w:r>
        <w:rPr>
          <w:sz w:val="28"/>
          <w:szCs w:val="28"/>
        </w:rPr>
        <w:t xml:space="preserve">                                    </w:t>
      </w:r>
    </w:p>
    <w:p w:rsidR="0009668D" w:rsidRDefault="0009668D" w:rsidP="00885E29">
      <w:pPr>
        <w:spacing w:line="360" w:lineRule="auto"/>
        <w:ind w:firstLine="708"/>
        <w:jc w:val="both"/>
        <w:rPr>
          <w:sz w:val="28"/>
          <w:szCs w:val="28"/>
        </w:rPr>
      </w:pPr>
      <w:r>
        <w:rPr>
          <w:sz w:val="28"/>
          <w:szCs w:val="28"/>
        </w:rPr>
        <w:t xml:space="preserve"> </w:t>
      </w:r>
      <w:r w:rsidR="00E77991" w:rsidRPr="0009668D">
        <w:rPr>
          <w:sz w:val="28"/>
          <w:szCs w:val="28"/>
        </w:rPr>
        <w:t xml:space="preserve">Промова без тропів і риторичних фігур пісна, нею важко зацікавити аудиторію. Засоби мовного вираження якнайкраще впливають на емоційну сферу людини, вони міцно утримують увагу аудиторії. </w:t>
      </w:r>
      <w:r w:rsidRPr="0009668D">
        <w:rPr>
          <w:sz w:val="28"/>
          <w:szCs w:val="28"/>
        </w:rPr>
        <w:t xml:space="preserve">Яким із наведених нижче текстів легше встановити контакт із слухачами? </w:t>
      </w:r>
    </w:p>
    <w:tbl>
      <w:tblPr>
        <w:tblStyle w:val="a4"/>
        <w:tblW w:w="0" w:type="auto"/>
        <w:tblLook w:val="04A0"/>
      </w:tblPr>
      <w:tblGrid>
        <w:gridCol w:w="9436"/>
      </w:tblGrid>
      <w:tr w:rsidR="0009668D" w:rsidTr="0009668D">
        <w:tc>
          <w:tcPr>
            <w:tcW w:w="9855" w:type="dxa"/>
          </w:tcPr>
          <w:tbl>
            <w:tblPr>
              <w:tblStyle w:val="a4"/>
              <w:tblW w:w="0" w:type="auto"/>
              <w:tblLook w:val="04A0"/>
            </w:tblPr>
            <w:tblGrid>
              <w:gridCol w:w="4614"/>
              <w:gridCol w:w="4596"/>
            </w:tblGrid>
            <w:tr w:rsidR="001B2F88" w:rsidTr="0009668D">
              <w:tc>
                <w:tcPr>
                  <w:tcW w:w="4812" w:type="dxa"/>
                </w:tcPr>
                <w:p w:rsidR="0009668D" w:rsidRDefault="0009668D" w:rsidP="0009668D">
                  <w:pPr>
                    <w:spacing w:line="360" w:lineRule="auto"/>
                    <w:rPr>
                      <w:sz w:val="28"/>
                      <w:szCs w:val="28"/>
                    </w:rPr>
                  </w:pPr>
                  <w:r w:rsidRPr="0009668D">
                    <w:rPr>
                      <w:sz w:val="28"/>
                      <w:szCs w:val="28"/>
                    </w:rPr>
                    <w:t>І. Якщо потрібно влаштуватися на престижну роботу, то варто пам’ятати, що попереду — співбесіда. А до неї треба підготуватися. Наші спеціалісти розробили поради, які можуть допомогти під час першого спілкування з представником фірми.</w:t>
                  </w:r>
                </w:p>
              </w:tc>
              <w:tc>
                <w:tcPr>
                  <w:tcW w:w="4812" w:type="dxa"/>
                </w:tcPr>
                <w:p w:rsidR="0009668D" w:rsidRDefault="0009668D" w:rsidP="0009668D">
                  <w:pPr>
                    <w:spacing w:line="360" w:lineRule="auto"/>
                    <w:rPr>
                      <w:sz w:val="28"/>
                      <w:szCs w:val="28"/>
                    </w:rPr>
                  </w:pPr>
                  <w:r w:rsidRPr="0009668D">
                    <w:rPr>
                      <w:sz w:val="28"/>
                      <w:szCs w:val="28"/>
                    </w:rPr>
                    <w:t>ІІ. Ви хочете мати успіх у престижній фірмі? Перша сходинка — співбесіда з менеджером. Чи знаєте ви, як її провалити? А я знаю, як виграти у двобої з людиною в дорогому костюмі. Готові слухати?</w:t>
                  </w:r>
                </w:p>
              </w:tc>
            </w:tr>
          </w:tbl>
          <w:p w:rsidR="0009668D" w:rsidRDefault="0009668D" w:rsidP="0009668D">
            <w:pPr>
              <w:spacing w:line="360" w:lineRule="auto"/>
              <w:rPr>
                <w:sz w:val="28"/>
                <w:szCs w:val="28"/>
              </w:rPr>
            </w:pPr>
          </w:p>
        </w:tc>
      </w:tr>
    </w:tbl>
    <w:p w:rsidR="0009668D" w:rsidRDefault="0009668D" w:rsidP="00486092">
      <w:pPr>
        <w:spacing w:line="360" w:lineRule="auto"/>
        <w:rPr>
          <w:sz w:val="28"/>
          <w:szCs w:val="28"/>
        </w:rPr>
      </w:pPr>
      <w:r>
        <w:rPr>
          <w:sz w:val="28"/>
          <w:szCs w:val="28"/>
        </w:rPr>
        <w:t xml:space="preserve">             </w:t>
      </w:r>
      <w:r w:rsidRPr="0009668D">
        <w:rPr>
          <w:sz w:val="28"/>
          <w:szCs w:val="28"/>
        </w:rPr>
        <w:t>Текст ІІ</w:t>
      </w:r>
      <w:r>
        <w:rPr>
          <w:sz w:val="28"/>
          <w:szCs w:val="28"/>
        </w:rPr>
        <w:t xml:space="preserve">   </w:t>
      </w:r>
      <w:r w:rsidR="00E77991" w:rsidRPr="0009668D">
        <w:rPr>
          <w:sz w:val="28"/>
          <w:szCs w:val="28"/>
        </w:rPr>
        <w:t xml:space="preserve">потужніше, ніж перший, активізує увагу слухачів, бо в ньому використано: </w:t>
      </w:r>
    </w:p>
    <w:p w:rsidR="0009668D" w:rsidRDefault="00E77991" w:rsidP="00885E29">
      <w:pPr>
        <w:spacing w:line="360" w:lineRule="auto"/>
        <w:jc w:val="both"/>
        <w:rPr>
          <w:sz w:val="28"/>
          <w:szCs w:val="28"/>
        </w:rPr>
      </w:pPr>
      <w:r w:rsidRPr="0009668D">
        <w:rPr>
          <w:sz w:val="28"/>
          <w:szCs w:val="28"/>
        </w:rPr>
        <w:t xml:space="preserve">• риторичні запитання (Ви хочете мати успіх у престижній фірмі? Готові слухати?); </w:t>
      </w:r>
    </w:p>
    <w:p w:rsidR="0009668D" w:rsidRDefault="00E77991" w:rsidP="00885E29">
      <w:pPr>
        <w:spacing w:line="360" w:lineRule="auto"/>
        <w:jc w:val="both"/>
        <w:rPr>
          <w:sz w:val="28"/>
          <w:szCs w:val="28"/>
        </w:rPr>
      </w:pPr>
      <w:r w:rsidRPr="0009668D">
        <w:rPr>
          <w:sz w:val="28"/>
          <w:szCs w:val="28"/>
        </w:rPr>
        <w:lastRenderedPageBreak/>
        <w:t xml:space="preserve">• пряме звернення на ви, яке «приміряє» на себе кожен учасник заходу (на противагу безособовим конструкціям потрібно влаштуватися, варто пам’ятати, треба підготуватися); </w:t>
      </w:r>
    </w:p>
    <w:p w:rsidR="00014565" w:rsidRDefault="00E77991" w:rsidP="00885E29">
      <w:pPr>
        <w:spacing w:line="360" w:lineRule="auto"/>
        <w:jc w:val="both"/>
        <w:rPr>
          <w:sz w:val="28"/>
          <w:szCs w:val="28"/>
        </w:rPr>
      </w:pPr>
      <w:r w:rsidRPr="0009668D">
        <w:rPr>
          <w:sz w:val="28"/>
          <w:szCs w:val="28"/>
        </w:rPr>
        <w:t>• тропи (провалити співбесіду, виграти у двобої, людина в дорогому костюмі).</w:t>
      </w:r>
    </w:p>
    <w:p w:rsidR="00191C3C" w:rsidRDefault="00191C3C" w:rsidP="00885E29">
      <w:pPr>
        <w:spacing w:line="360" w:lineRule="auto"/>
        <w:jc w:val="both"/>
        <w:rPr>
          <w:sz w:val="28"/>
          <w:szCs w:val="28"/>
        </w:rPr>
      </w:pPr>
      <w:r>
        <w:rPr>
          <w:sz w:val="28"/>
          <w:szCs w:val="28"/>
        </w:rPr>
        <w:t xml:space="preserve">         </w:t>
      </w:r>
      <w:r w:rsidR="0009668D" w:rsidRPr="00191C3C">
        <w:rPr>
          <w:b/>
          <w:sz w:val="28"/>
          <w:szCs w:val="28"/>
        </w:rPr>
        <w:t>Троп</w:t>
      </w:r>
      <w:r w:rsidR="0009668D" w:rsidRPr="00191C3C">
        <w:rPr>
          <w:sz w:val="28"/>
          <w:szCs w:val="28"/>
        </w:rPr>
        <w:t xml:space="preserve"> (грецьк. tropos — зворот) — це виражальний засіб, прикметною особливістю якого є вживання слова чи сполуки слів у переносному значенні: </w:t>
      </w:r>
      <w:r w:rsidR="0009668D" w:rsidRPr="00191C3C">
        <w:rPr>
          <w:i/>
          <w:sz w:val="28"/>
          <w:szCs w:val="28"/>
        </w:rPr>
        <w:t>золоті руки</w:t>
      </w:r>
      <w:r w:rsidR="0009668D" w:rsidRPr="00191C3C">
        <w:rPr>
          <w:sz w:val="28"/>
          <w:szCs w:val="28"/>
        </w:rPr>
        <w:t xml:space="preserve"> (епітет), </w:t>
      </w:r>
      <w:r w:rsidR="0009668D" w:rsidRPr="00191C3C">
        <w:rPr>
          <w:i/>
          <w:sz w:val="28"/>
          <w:szCs w:val="28"/>
        </w:rPr>
        <w:t>збірка В. Стуса «Веселий цвинтар»</w:t>
      </w:r>
      <w:r w:rsidR="0009668D" w:rsidRPr="00191C3C">
        <w:rPr>
          <w:sz w:val="28"/>
          <w:szCs w:val="28"/>
        </w:rPr>
        <w:t xml:space="preserve"> (оксиморон), </w:t>
      </w:r>
      <w:r w:rsidR="0009668D" w:rsidRPr="00191C3C">
        <w:rPr>
          <w:i/>
          <w:sz w:val="28"/>
          <w:szCs w:val="28"/>
        </w:rPr>
        <w:t>гроші тануть</w:t>
      </w:r>
      <w:r w:rsidR="0009668D" w:rsidRPr="00191C3C">
        <w:rPr>
          <w:sz w:val="28"/>
          <w:szCs w:val="28"/>
        </w:rPr>
        <w:t xml:space="preserve"> (метафора), </w:t>
      </w:r>
      <w:r w:rsidR="0009668D" w:rsidRPr="00191C3C">
        <w:rPr>
          <w:i/>
          <w:sz w:val="28"/>
          <w:szCs w:val="28"/>
        </w:rPr>
        <w:t>танцюють сніжинки</w:t>
      </w:r>
      <w:r w:rsidR="0009668D" w:rsidRPr="00191C3C">
        <w:rPr>
          <w:sz w:val="28"/>
          <w:szCs w:val="28"/>
        </w:rPr>
        <w:t xml:space="preserve"> (персоніфікація) та ін.</w:t>
      </w:r>
      <w:r>
        <w:rPr>
          <w:sz w:val="28"/>
          <w:szCs w:val="28"/>
        </w:rPr>
        <w:t xml:space="preserve"> </w:t>
      </w:r>
    </w:p>
    <w:p w:rsidR="00C37F8C" w:rsidRDefault="00191C3C" w:rsidP="00885E29">
      <w:pPr>
        <w:spacing w:line="360" w:lineRule="auto"/>
        <w:jc w:val="both"/>
        <w:rPr>
          <w:i/>
          <w:sz w:val="28"/>
          <w:szCs w:val="28"/>
        </w:rPr>
      </w:pPr>
      <w:r>
        <w:rPr>
          <w:sz w:val="28"/>
          <w:szCs w:val="28"/>
        </w:rPr>
        <w:t xml:space="preserve">       </w:t>
      </w:r>
      <w:r w:rsidR="0009668D" w:rsidRPr="00191C3C">
        <w:rPr>
          <w:sz w:val="28"/>
          <w:szCs w:val="28"/>
        </w:rPr>
        <w:t xml:space="preserve"> </w:t>
      </w:r>
      <w:r w:rsidR="0009668D" w:rsidRPr="00191C3C">
        <w:rPr>
          <w:b/>
          <w:sz w:val="28"/>
          <w:szCs w:val="28"/>
        </w:rPr>
        <w:t>Риторичні фігури</w:t>
      </w:r>
      <w:r w:rsidR="0009668D" w:rsidRPr="00191C3C">
        <w:rPr>
          <w:sz w:val="28"/>
          <w:szCs w:val="28"/>
        </w:rPr>
        <w:t xml:space="preserve"> (грецьк. retorikos — ораторський, красномовний та латин. figura — зовнішній вигляд, образ, фігура) — синтаксичні конструкції, що мають умовно-діалогічний характер, тобто риторичне запитання не потребує відповіді, а риторичне звернення — реакції того, до кого воно спрямоване: </w:t>
      </w:r>
      <w:r w:rsidR="0009668D" w:rsidRPr="00191C3C">
        <w:rPr>
          <w:i/>
          <w:sz w:val="28"/>
          <w:szCs w:val="28"/>
        </w:rPr>
        <w:t>Скільки тисячоліть ти, Земле, крутишся?!</w:t>
      </w:r>
    </w:p>
    <w:p w:rsidR="00F21984" w:rsidRPr="00F21984" w:rsidRDefault="00F21984" w:rsidP="00885E29">
      <w:pPr>
        <w:spacing w:line="360" w:lineRule="auto"/>
        <w:jc w:val="both"/>
        <w:rPr>
          <w:sz w:val="28"/>
          <w:szCs w:val="28"/>
        </w:rPr>
      </w:pPr>
      <w:r>
        <w:rPr>
          <w:b/>
          <w:sz w:val="28"/>
          <w:szCs w:val="28"/>
        </w:rPr>
        <w:t xml:space="preserve">     </w:t>
      </w:r>
      <w:r w:rsidR="00DD3CD6">
        <w:rPr>
          <w:b/>
          <w:sz w:val="28"/>
          <w:szCs w:val="28"/>
        </w:rPr>
        <w:t xml:space="preserve">  </w:t>
      </w:r>
      <w:r>
        <w:rPr>
          <w:b/>
          <w:sz w:val="28"/>
          <w:szCs w:val="28"/>
        </w:rPr>
        <w:t xml:space="preserve"> </w:t>
      </w:r>
      <w:r w:rsidRPr="00F21984">
        <w:rPr>
          <w:b/>
          <w:sz w:val="28"/>
          <w:szCs w:val="28"/>
        </w:rPr>
        <w:t>М</w:t>
      </w:r>
      <w:r w:rsidR="00A33C53" w:rsidRPr="00F21984">
        <w:rPr>
          <w:b/>
          <w:sz w:val="28"/>
          <w:szCs w:val="28"/>
        </w:rPr>
        <w:t>етафора</w:t>
      </w:r>
      <w:r w:rsidR="00A33C53" w:rsidRPr="00F21984">
        <w:rPr>
          <w:sz w:val="28"/>
          <w:szCs w:val="28"/>
        </w:rPr>
        <w:t xml:space="preserve"> (грецьк. μεταφορά — перенесення) – це </w:t>
      </w:r>
      <w:r w:rsidR="00324C3D" w:rsidRPr="00F21984">
        <w:rPr>
          <w:sz w:val="28"/>
          <w:szCs w:val="28"/>
        </w:rPr>
        <w:t xml:space="preserve">  </w:t>
      </w:r>
      <w:r w:rsidR="00A33C53" w:rsidRPr="00F21984">
        <w:rPr>
          <w:sz w:val="28"/>
          <w:szCs w:val="28"/>
        </w:rPr>
        <w:t>уживання слова в переносному значенні на основі подібності двох предметів чи явищ за формою, кольором, функцією та ін.</w:t>
      </w:r>
      <w:r w:rsidRPr="00F21984">
        <w:rPr>
          <w:sz w:val="28"/>
          <w:szCs w:val="28"/>
        </w:rPr>
        <w:t>(</w:t>
      </w:r>
      <w:r w:rsidRPr="00F21984">
        <w:rPr>
          <w:i/>
          <w:sz w:val="28"/>
          <w:szCs w:val="28"/>
        </w:rPr>
        <w:t>Напр:</w:t>
      </w:r>
      <w:r w:rsidRPr="00F21984">
        <w:rPr>
          <w:sz w:val="28"/>
          <w:szCs w:val="28"/>
        </w:rPr>
        <w:t xml:space="preserve"> </w:t>
      </w:r>
      <w:r w:rsidR="00C6598E">
        <w:rPr>
          <w:i/>
          <w:sz w:val="28"/>
          <w:szCs w:val="28"/>
        </w:rPr>
        <w:t>грудка суму,дно життя)</w:t>
      </w:r>
    </w:p>
    <w:p w:rsidR="00A33C53" w:rsidRPr="00F21984" w:rsidRDefault="00F21984" w:rsidP="00885E29">
      <w:pPr>
        <w:spacing w:line="360" w:lineRule="auto"/>
        <w:jc w:val="both"/>
        <w:rPr>
          <w:i/>
          <w:sz w:val="28"/>
          <w:szCs w:val="28"/>
        </w:rPr>
      </w:pPr>
      <w:r>
        <w:rPr>
          <w:b/>
          <w:sz w:val="28"/>
          <w:szCs w:val="28"/>
        </w:rPr>
        <w:t xml:space="preserve">       </w:t>
      </w:r>
      <w:r w:rsidRPr="00F21984">
        <w:rPr>
          <w:b/>
          <w:sz w:val="28"/>
          <w:szCs w:val="28"/>
        </w:rPr>
        <w:t>М</w:t>
      </w:r>
      <w:r w:rsidR="00A33C53" w:rsidRPr="00F21984">
        <w:rPr>
          <w:b/>
          <w:sz w:val="28"/>
          <w:szCs w:val="28"/>
        </w:rPr>
        <w:t xml:space="preserve">етонімія </w:t>
      </w:r>
      <w:r w:rsidR="00A33C53" w:rsidRPr="00F21984">
        <w:rPr>
          <w:sz w:val="28"/>
          <w:szCs w:val="28"/>
        </w:rPr>
        <w:t>(грецьк. μετωνυμία — перейменування)</w:t>
      </w:r>
      <w:r w:rsidRPr="00F21984">
        <w:rPr>
          <w:sz w:val="28"/>
          <w:szCs w:val="28"/>
        </w:rPr>
        <w:t xml:space="preserve"> -  це  вживання одного слова замість іншого на основі  близькості з ним, суміжності</w:t>
      </w:r>
      <w:r w:rsidR="00C6598E">
        <w:rPr>
          <w:i/>
          <w:sz w:val="28"/>
          <w:szCs w:val="28"/>
        </w:rPr>
        <w:t xml:space="preserve">. </w:t>
      </w:r>
      <w:r w:rsidRPr="00F21984">
        <w:rPr>
          <w:i/>
          <w:sz w:val="28"/>
          <w:szCs w:val="28"/>
        </w:rPr>
        <w:t>Напр:</w:t>
      </w:r>
      <w:r w:rsidR="00C6598E">
        <w:rPr>
          <w:i/>
          <w:sz w:val="28"/>
          <w:szCs w:val="28"/>
        </w:rPr>
        <w:t xml:space="preserve"> читати</w:t>
      </w:r>
      <w:r>
        <w:rPr>
          <w:i/>
          <w:sz w:val="28"/>
          <w:szCs w:val="28"/>
        </w:rPr>
        <w:t>Г</w:t>
      </w:r>
      <w:r w:rsidR="00C6598E">
        <w:rPr>
          <w:i/>
          <w:sz w:val="28"/>
          <w:szCs w:val="28"/>
        </w:rPr>
        <w:t>оголя(твір,</w:t>
      </w:r>
      <w:r w:rsidRPr="00F21984">
        <w:rPr>
          <w:i/>
          <w:sz w:val="28"/>
          <w:szCs w:val="28"/>
        </w:rPr>
        <w:t>на</w:t>
      </w:r>
      <w:r w:rsidR="00C6598E">
        <w:rPr>
          <w:i/>
          <w:sz w:val="28"/>
          <w:szCs w:val="28"/>
        </w:rPr>
        <w:t>писанийГоголем);переміг Львів(спортсмени зіЛьвова)</w:t>
      </w:r>
    </w:p>
    <w:p w:rsidR="00DD3CD6" w:rsidRDefault="00F21984" w:rsidP="00885E29">
      <w:pPr>
        <w:spacing w:line="360" w:lineRule="auto"/>
        <w:jc w:val="both"/>
        <w:rPr>
          <w:sz w:val="28"/>
          <w:szCs w:val="28"/>
        </w:rPr>
      </w:pPr>
      <w:r w:rsidRPr="00DD3CD6">
        <w:rPr>
          <w:sz w:val="28"/>
          <w:szCs w:val="28"/>
        </w:rPr>
        <w:t xml:space="preserve">      </w:t>
      </w:r>
      <w:r w:rsidR="00DD3CD6" w:rsidRPr="00DD3CD6">
        <w:rPr>
          <w:sz w:val="28"/>
          <w:szCs w:val="28"/>
        </w:rPr>
        <w:t xml:space="preserve">Тропи увиразнюють мовлення, додають йому емоційності, образності, роблять виклад більш влучним. Вони можуть як пом’якшити висловлення думок, так і загострити його. Використати троп — означає вжити слово в переносному значенні на основі: </w:t>
      </w:r>
    </w:p>
    <w:p w:rsidR="00DD3CD6" w:rsidRDefault="00DD3CD6" w:rsidP="00486092">
      <w:pPr>
        <w:spacing w:line="360" w:lineRule="auto"/>
        <w:rPr>
          <w:sz w:val="28"/>
          <w:szCs w:val="28"/>
        </w:rPr>
      </w:pPr>
      <w:r w:rsidRPr="00DD3CD6">
        <w:rPr>
          <w:sz w:val="28"/>
          <w:szCs w:val="28"/>
        </w:rPr>
        <w:t>• подібності (метафора, порівняння);</w:t>
      </w:r>
    </w:p>
    <w:p w:rsidR="00DD3CD6" w:rsidRDefault="00DD3CD6" w:rsidP="00486092">
      <w:pPr>
        <w:spacing w:line="360" w:lineRule="auto"/>
        <w:rPr>
          <w:sz w:val="28"/>
          <w:szCs w:val="28"/>
        </w:rPr>
      </w:pPr>
      <w:r w:rsidRPr="00DD3CD6">
        <w:rPr>
          <w:sz w:val="28"/>
          <w:szCs w:val="28"/>
        </w:rPr>
        <w:t xml:space="preserve"> • тотожності (перифраза, евфемізм);</w:t>
      </w:r>
    </w:p>
    <w:p w:rsidR="00DD3CD6" w:rsidRDefault="00DD3CD6" w:rsidP="00486092">
      <w:pPr>
        <w:spacing w:line="360" w:lineRule="auto"/>
        <w:rPr>
          <w:sz w:val="28"/>
          <w:szCs w:val="28"/>
        </w:rPr>
      </w:pPr>
      <w:r w:rsidRPr="00DD3CD6">
        <w:rPr>
          <w:sz w:val="28"/>
          <w:szCs w:val="28"/>
        </w:rPr>
        <w:t xml:space="preserve"> • суміжності (метонімія, синекдоха); </w:t>
      </w:r>
    </w:p>
    <w:p w:rsidR="00C6598E" w:rsidRDefault="00DD3CD6" w:rsidP="00C6598E">
      <w:pPr>
        <w:spacing w:line="360" w:lineRule="auto"/>
        <w:rPr>
          <w:sz w:val="28"/>
          <w:szCs w:val="28"/>
        </w:rPr>
      </w:pPr>
      <w:r w:rsidRPr="00DD3CD6">
        <w:rPr>
          <w:sz w:val="28"/>
          <w:szCs w:val="28"/>
        </w:rPr>
        <w:t>• протилежності (оксиморон) та ін.</w:t>
      </w:r>
    </w:p>
    <w:p w:rsidR="008E6DAB" w:rsidRPr="00885E29" w:rsidRDefault="00DD3CD6" w:rsidP="00885E29">
      <w:pPr>
        <w:pStyle w:val="1"/>
        <w:jc w:val="both"/>
        <w:rPr>
          <w:rFonts w:ascii="Times New Roman" w:hAnsi="Times New Roman" w:cs="Times New Roman"/>
          <w:color w:val="auto"/>
        </w:rPr>
      </w:pPr>
      <w:bookmarkStart w:id="2" w:name="_Toc36777044"/>
      <w:r w:rsidRPr="00885E29">
        <w:rPr>
          <w:rFonts w:ascii="Times New Roman" w:hAnsi="Times New Roman" w:cs="Times New Roman"/>
          <w:color w:val="auto"/>
        </w:rPr>
        <w:lastRenderedPageBreak/>
        <w:t>Тема 3.</w:t>
      </w:r>
      <w:r w:rsidR="00885E29">
        <w:rPr>
          <w:rFonts w:ascii="Times New Roman" w:hAnsi="Times New Roman" w:cs="Times New Roman"/>
          <w:color w:val="auto"/>
          <w:lang w:val="ru-RU"/>
        </w:rPr>
        <w:tab/>
      </w:r>
      <w:r w:rsidRPr="00885E29">
        <w:rPr>
          <w:rFonts w:ascii="Times New Roman" w:hAnsi="Times New Roman" w:cs="Times New Roman"/>
          <w:color w:val="auto"/>
        </w:rPr>
        <w:t>Практична риторика. Риторичні фігури (антитеза, градація, повторення, риторичне запитання, звернення, порівняння).</w:t>
      </w:r>
      <w:bookmarkEnd w:id="2"/>
    </w:p>
    <w:p w:rsidR="008E6DAB" w:rsidRPr="008E6DAB" w:rsidRDefault="008E6DAB" w:rsidP="00322508">
      <w:pPr>
        <w:spacing w:line="360" w:lineRule="auto"/>
        <w:rPr>
          <w:b/>
          <w:sz w:val="28"/>
          <w:szCs w:val="28"/>
        </w:rPr>
      </w:pPr>
    </w:p>
    <w:p w:rsidR="008E6DAB" w:rsidRPr="008E6DAB" w:rsidRDefault="008E6DAB" w:rsidP="00885E29">
      <w:pPr>
        <w:spacing w:line="360" w:lineRule="auto"/>
        <w:ind w:firstLine="708"/>
        <w:jc w:val="both"/>
        <w:rPr>
          <w:sz w:val="28"/>
          <w:szCs w:val="28"/>
        </w:rPr>
      </w:pPr>
      <w:r w:rsidRPr="008E6DAB">
        <w:rPr>
          <w:sz w:val="28"/>
          <w:szCs w:val="28"/>
        </w:rPr>
        <w:t>Риторичні фігури побудовані на словесних зворотах умовно-діалогічного характеру (риторичне запитання, риторичне звернення) або на застосуванні синтаксичних конструкцій з відмінним від узвичаєного порядком слів (антитеза, градація, повторення).</w:t>
      </w:r>
    </w:p>
    <w:tbl>
      <w:tblPr>
        <w:tblStyle w:val="a4"/>
        <w:tblW w:w="0" w:type="auto"/>
        <w:tblLook w:val="04A0"/>
      </w:tblPr>
      <w:tblGrid>
        <w:gridCol w:w="3157"/>
        <w:gridCol w:w="3157"/>
        <w:gridCol w:w="3122"/>
      </w:tblGrid>
      <w:tr w:rsidR="001B2F88" w:rsidTr="008E6DAB">
        <w:tc>
          <w:tcPr>
            <w:tcW w:w="3285" w:type="dxa"/>
          </w:tcPr>
          <w:p w:rsidR="008E6DAB" w:rsidRDefault="006D6028" w:rsidP="00322508">
            <w:pPr>
              <w:spacing w:line="360" w:lineRule="auto"/>
              <w:rPr>
                <w:sz w:val="28"/>
                <w:szCs w:val="28"/>
              </w:rPr>
            </w:pPr>
            <w:r w:rsidRPr="008E6DAB">
              <w:rPr>
                <w:sz w:val="28"/>
                <w:szCs w:val="28"/>
              </w:rPr>
              <w:t>Риторична фігура</w:t>
            </w:r>
          </w:p>
        </w:tc>
        <w:tc>
          <w:tcPr>
            <w:tcW w:w="3285" w:type="dxa"/>
          </w:tcPr>
          <w:p w:rsidR="008E6DAB" w:rsidRDefault="006D6028" w:rsidP="00322508">
            <w:pPr>
              <w:spacing w:line="360" w:lineRule="auto"/>
              <w:rPr>
                <w:sz w:val="28"/>
                <w:szCs w:val="28"/>
              </w:rPr>
            </w:pPr>
            <w:r w:rsidRPr="008E6DAB">
              <w:rPr>
                <w:sz w:val="28"/>
                <w:szCs w:val="28"/>
              </w:rPr>
              <w:t>Визначення</w:t>
            </w:r>
          </w:p>
        </w:tc>
        <w:tc>
          <w:tcPr>
            <w:tcW w:w="3285" w:type="dxa"/>
          </w:tcPr>
          <w:p w:rsidR="008E6DAB" w:rsidRDefault="006D6028" w:rsidP="00322508">
            <w:pPr>
              <w:spacing w:line="360" w:lineRule="auto"/>
              <w:rPr>
                <w:sz w:val="28"/>
                <w:szCs w:val="28"/>
              </w:rPr>
            </w:pPr>
            <w:r w:rsidRPr="008E6DAB">
              <w:rPr>
                <w:sz w:val="28"/>
                <w:szCs w:val="28"/>
              </w:rPr>
              <w:t>Приклад</w:t>
            </w:r>
          </w:p>
        </w:tc>
      </w:tr>
      <w:tr w:rsidR="001B2F88" w:rsidTr="008E6DAB">
        <w:tc>
          <w:tcPr>
            <w:tcW w:w="3285" w:type="dxa"/>
          </w:tcPr>
          <w:p w:rsidR="008E6DAB" w:rsidRDefault="006D6028" w:rsidP="00322508">
            <w:pPr>
              <w:spacing w:line="360" w:lineRule="auto"/>
              <w:rPr>
                <w:sz w:val="28"/>
                <w:szCs w:val="28"/>
              </w:rPr>
            </w:pPr>
            <w:r w:rsidRPr="008E6DAB">
              <w:rPr>
                <w:sz w:val="28"/>
                <w:szCs w:val="28"/>
              </w:rPr>
              <w:t xml:space="preserve">риторичне запитання </w:t>
            </w:r>
          </w:p>
        </w:tc>
        <w:tc>
          <w:tcPr>
            <w:tcW w:w="3285" w:type="dxa"/>
          </w:tcPr>
          <w:p w:rsidR="006D6028" w:rsidRDefault="006D6028" w:rsidP="00322508">
            <w:pPr>
              <w:spacing w:line="360" w:lineRule="auto"/>
              <w:rPr>
                <w:sz w:val="28"/>
                <w:szCs w:val="28"/>
              </w:rPr>
            </w:pPr>
            <w:r w:rsidRPr="008E6DAB">
              <w:rPr>
                <w:sz w:val="28"/>
                <w:szCs w:val="28"/>
              </w:rPr>
              <w:t xml:space="preserve">запитання, що не потребує відповіді; </w:t>
            </w:r>
          </w:p>
          <w:p w:rsidR="008E6DAB" w:rsidRDefault="006D6028" w:rsidP="00322508">
            <w:pPr>
              <w:spacing w:line="360" w:lineRule="auto"/>
              <w:rPr>
                <w:sz w:val="28"/>
                <w:szCs w:val="28"/>
              </w:rPr>
            </w:pPr>
            <w:r w:rsidRPr="008E6DAB">
              <w:rPr>
                <w:sz w:val="28"/>
                <w:szCs w:val="28"/>
              </w:rPr>
              <w:t>мета використання — зосередити увагу на його змісті</w:t>
            </w:r>
          </w:p>
        </w:tc>
        <w:tc>
          <w:tcPr>
            <w:tcW w:w="3285" w:type="dxa"/>
          </w:tcPr>
          <w:p w:rsidR="008E6DAB" w:rsidRDefault="006D6028" w:rsidP="00322508">
            <w:pPr>
              <w:spacing w:line="360" w:lineRule="auto"/>
              <w:rPr>
                <w:sz w:val="28"/>
                <w:szCs w:val="28"/>
              </w:rPr>
            </w:pPr>
            <w:r w:rsidRPr="006D6028">
              <w:rPr>
                <w:i/>
                <w:sz w:val="28"/>
                <w:szCs w:val="28"/>
              </w:rPr>
              <w:t>І навіщо я прийшов? Удома набагато краще</w:t>
            </w:r>
            <w:r w:rsidRPr="008E6DAB">
              <w:rPr>
                <w:sz w:val="28"/>
                <w:szCs w:val="28"/>
              </w:rPr>
              <w:t>.</w:t>
            </w:r>
          </w:p>
        </w:tc>
      </w:tr>
      <w:tr w:rsidR="001B2F88" w:rsidTr="008E6DAB">
        <w:tc>
          <w:tcPr>
            <w:tcW w:w="3285" w:type="dxa"/>
          </w:tcPr>
          <w:p w:rsidR="008E6DAB" w:rsidRDefault="006D6028" w:rsidP="00322508">
            <w:pPr>
              <w:spacing w:line="360" w:lineRule="auto"/>
              <w:rPr>
                <w:sz w:val="28"/>
                <w:szCs w:val="28"/>
              </w:rPr>
            </w:pPr>
            <w:r w:rsidRPr="008E6DAB">
              <w:rPr>
                <w:sz w:val="28"/>
                <w:szCs w:val="28"/>
              </w:rPr>
              <w:t>риторичне звернення</w:t>
            </w:r>
          </w:p>
        </w:tc>
        <w:tc>
          <w:tcPr>
            <w:tcW w:w="3285" w:type="dxa"/>
          </w:tcPr>
          <w:p w:rsidR="008E6DAB" w:rsidRDefault="006D6028" w:rsidP="00322508">
            <w:pPr>
              <w:spacing w:line="360" w:lineRule="auto"/>
              <w:rPr>
                <w:sz w:val="28"/>
                <w:szCs w:val="28"/>
              </w:rPr>
            </w:pPr>
            <w:r w:rsidRPr="008E6DAB">
              <w:rPr>
                <w:sz w:val="28"/>
                <w:szCs w:val="28"/>
              </w:rPr>
              <w:t>звертання до абстрактних понять, неживих предметів або до відсутніх людей як до присутніх</w:t>
            </w:r>
          </w:p>
        </w:tc>
        <w:tc>
          <w:tcPr>
            <w:tcW w:w="3285" w:type="dxa"/>
          </w:tcPr>
          <w:p w:rsidR="008E6DAB" w:rsidRPr="006D6028" w:rsidRDefault="006D6028" w:rsidP="00322508">
            <w:pPr>
              <w:spacing w:line="360" w:lineRule="auto"/>
              <w:rPr>
                <w:i/>
                <w:sz w:val="28"/>
                <w:szCs w:val="28"/>
              </w:rPr>
            </w:pPr>
            <w:r w:rsidRPr="006D6028">
              <w:rPr>
                <w:i/>
                <w:sz w:val="28"/>
                <w:szCs w:val="28"/>
              </w:rPr>
              <w:t>Земле рідна! Мозок мій світліє… (В. Симоненко).</w:t>
            </w:r>
          </w:p>
        </w:tc>
      </w:tr>
      <w:tr w:rsidR="001B2F88" w:rsidTr="008E6DAB">
        <w:tc>
          <w:tcPr>
            <w:tcW w:w="3285" w:type="dxa"/>
          </w:tcPr>
          <w:p w:rsidR="008E6DAB" w:rsidRDefault="00885E29" w:rsidP="00885E29">
            <w:pPr>
              <w:spacing w:line="360" w:lineRule="auto"/>
              <w:rPr>
                <w:sz w:val="28"/>
                <w:szCs w:val="28"/>
              </w:rPr>
            </w:pPr>
            <w:r>
              <w:rPr>
                <w:sz w:val="28"/>
                <w:szCs w:val="28"/>
              </w:rPr>
              <w:t>антитеза (грецьк.–</w:t>
            </w:r>
            <w:r w:rsidR="006D6028" w:rsidRPr="008E6DAB">
              <w:rPr>
                <w:sz w:val="28"/>
                <w:szCs w:val="28"/>
              </w:rPr>
              <w:t>протиставлення)</w:t>
            </w:r>
          </w:p>
        </w:tc>
        <w:tc>
          <w:tcPr>
            <w:tcW w:w="3285" w:type="dxa"/>
          </w:tcPr>
          <w:p w:rsidR="008E6DAB" w:rsidRDefault="006D6028" w:rsidP="00322508">
            <w:pPr>
              <w:spacing w:line="360" w:lineRule="auto"/>
              <w:rPr>
                <w:sz w:val="28"/>
                <w:szCs w:val="28"/>
              </w:rPr>
            </w:pPr>
            <w:r w:rsidRPr="008E6DAB">
              <w:rPr>
                <w:sz w:val="28"/>
                <w:szCs w:val="28"/>
              </w:rPr>
              <w:t>різке протиставлення понять, положень, образів, станів, пов’язаних між собою синтаксично або за змістом</w:t>
            </w:r>
          </w:p>
        </w:tc>
        <w:tc>
          <w:tcPr>
            <w:tcW w:w="3285" w:type="dxa"/>
          </w:tcPr>
          <w:p w:rsidR="008E6DAB" w:rsidRPr="006D6028" w:rsidRDefault="006D6028" w:rsidP="00322508">
            <w:pPr>
              <w:spacing w:line="360" w:lineRule="auto"/>
              <w:rPr>
                <w:i/>
                <w:sz w:val="28"/>
                <w:szCs w:val="28"/>
              </w:rPr>
            </w:pPr>
            <w:r w:rsidRPr="006D6028">
              <w:rPr>
                <w:i/>
                <w:sz w:val="28"/>
                <w:szCs w:val="28"/>
              </w:rPr>
              <w:t>Думав, доля зустрінеться — спіткалося горе (Т.Шевченко).</w:t>
            </w:r>
          </w:p>
        </w:tc>
      </w:tr>
      <w:tr w:rsidR="001B2F88" w:rsidTr="008E6DAB">
        <w:tc>
          <w:tcPr>
            <w:tcW w:w="3285" w:type="dxa"/>
          </w:tcPr>
          <w:p w:rsidR="008E6DAB" w:rsidRDefault="006D6028" w:rsidP="00322508">
            <w:pPr>
              <w:spacing w:line="360" w:lineRule="auto"/>
              <w:rPr>
                <w:sz w:val="28"/>
                <w:szCs w:val="28"/>
              </w:rPr>
            </w:pPr>
            <w:r w:rsidRPr="008E6DAB">
              <w:rPr>
                <w:sz w:val="28"/>
                <w:szCs w:val="28"/>
              </w:rPr>
              <w:t>градація (латин. gradatio — поступове підвищення)</w:t>
            </w:r>
          </w:p>
        </w:tc>
        <w:tc>
          <w:tcPr>
            <w:tcW w:w="3285" w:type="dxa"/>
          </w:tcPr>
          <w:p w:rsidR="008E6DAB" w:rsidRDefault="006D6028" w:rsidP="00322508">
            <w:pPr>
              <w:spacing w:line="360" w:lineRule="auto"/>
              <w:rPr>
                <w:sz w:val="28"/>
                <w:szCs w:val="28"/>
              </w:rPr>
            </w:pPr>
            <w:r w:rsidRPr="008E6DAB">
              <w:rPr>
                <w:sz w:val="28"/>
                <w:szCs w:val="28"/>
              </w:rPr>
              <w:t xml:space="preserve">поступове нагнітання засобів художньої виразності з метою підвищення або пониження їхнього </w:t>
            </w:r>
            <w:r w:rsidRPr="008E6DAB">
              <w:rPr>
                <w:sz w:val="28"/>
                <w:szCs w:val="28"/>
              </w:rPr>
              <w:lastRenderedPageBreak/>
              <w:t>емоційного чи смислового навантаження</w:t>
            </w:r>
          </w:p>
        </w:tc>
        <w:tc>
          <w:tcPr>
            <w:tcW w:w="3285" w:type="dxa"/>
          </w:tcPr>
          <w:p w:rsidR="008E6DAB" w:rsidRPr="006D6028" w:rsidRDefault="006D6028" w:rsidP="00322508">
            <w:pPr>
              <w:spacing w:line="360" w:lineRule="auto"/>
              <w:rPr>
                <w:i/>
                <w:sz w:val="28"/>
                <w:szCs w:val="28"/>
              </w:rPr>
            </w:pPr>
            <w:r w:rsidRPr="006D6028">
              <w:rPr>
                <w:i/>
                <w:sz w:val="28"/>
                <w:szCs w:val="28"/>
              </w:rPr>
              <w:lastRenderedPageBreak/>
              <w:t>Прийшов, побачив, переміг (Ю. Цезар).</w:t>
            </w:r>
          </w:p>
        </w:tc>
      </w:tr>
      <w:tr w:rsidR="001B2F88" w:rsidTr="008E6DAB">
        <w:tc>
          <w:tcPr>
            <w:tcW w:w="3285" w:type="dxa"/>
          </w:tcPr>
          <w:p w:rsidR="008E6DAB" w:rsidRDefault="006D6028" w:rsidP="00322508">
            <w:pPr>
              <w:spacing w:line="360" w:lineRule="auto"/>
              <w:rPr>
                <w:sz w:val="28"/>
                <w:szCs w:val="28"/>
              </w:rPr>
            </w:pPr>
            <w:r w:rsidRPr="008E6DAB">
              <w:rPr>
                <w:sz w:val="28"/>
                <w:szCs w:val="28"/>
              </w:rPr>
              <w:lastRenderedPageBreak/>
              <w:t>повторення</w:t>
            </w:r>
          </w:p>
        </w:tc>
        <w:tc>
          <w:tcPr>
            <w:tcW w:w="3285" w:type="dxa"/>
          </w:tcPr>
          <w:p w:rsidR="008E6DAB" w:rsidRDefault="006D6028" w:rsidP="00322508">
            <w:pPr>
              <w:spacing w:line="360" w:lineRule="auto"/>
              <w:rPr>
                <w:sz w:val="28"/>
                <w:szCs w:val="28"/>
              </w:rPr>
            </w:pPr>
            <w:r w:rsidRPr="008E6DAB">
              <w:rPr>
                <w:sz w:val="28"/>
                <w:szCs w:val="28"/>
              </w:rPr>
              <w:t>уживання тих самих слів, словосполучень, речень у межах одного або сусідніх речень</w:t>
            </w:r>
          </w:p>
        </w:tc>
        <w:tc>
          <w:tcPr>
            <w:tcW w:w="3285" w:type="dxa"/>
          </w:tcPr>
          <w:p w:rsidR="006D6028" w:rsidRPr="008E6DAB" w:rsidRDefault="006D6028" w:rsidP="00322508">
            <w:pPr>
              <w:spacing w:line="360" w:lineRule="auto"/>
              <w:rPr>
                <w:sz w:val="28"/>
                <w:szCs w:val="28"/>
              </w:rPr>
            </w:pPr>
            <w:r w:rsidRPr="006D6028">
              <w:rPr>
                <w:i/>
                <w:sz w:val="28"/>
                <w:szCs w:val="28"/>
              </w:rPr>
              <w:t>Я їх люблю, я знаю їхню мову, я з ними так мовчанням говорю</w:t>
            </w:r>
            <w:r>
              <w:rPr>
                <w:i/>
                <w:sz w:val="28"/>
                <w:szCs w:val="28"/>
              </w:rPr>
              <w:t xml:space="preserve">                   </w:t>
            </w:r>
            <w:r w:rsidRPr="006D6028">
              <w:rPr>
                <w:i/>
                <w:sz w:val="28"/>
                <w:szCs w:val="28"/>
              </w:rPr>
              <w:t xml:space="preserve"> (Л. Костенко</w:t>
            </w:r>
            <w:r w:rsidRPr="008E6DAB">
              <w:rPr>
                <w:sz w:val="28"/>
                <w:szCs w:val="28"/>
              </w:rPr>
              <w:t>)</w:t>
            </w:r>
          </w:p>
          <w:p w:rsidR="008E6DAB" w:rsidRDefault="008E6DAB" w:rsidP="00322508">
            <w:pPr>
              <w:spacing w:line="360" w:lineRule="auto"/>
              <w:rPr>
                <w:sz w:val="28"/>
                <w:szCs w:val="28"/>
              </w:rPr>
            </w:pPr>
          </w:p>
        </w:tc>
      </w:tr>
    </w:tbl>
    <w:p w:rsidR="00B25D99" w:rsidRDefault="00B25D99" w:rsidP="00322508">
      <w:pPr>
        <w:spacing w:line="360" w:lineRule="auto"/>
        <w:rPr>
          <w:sz w:val="28"/>
          <w:szCs w:val="28"/>
        </w:rPr>
      </w:pPr>
    </w:p>
    <w:p w:rsidR="00322508" w:rsidRDefault="006D6028" w:rsidP="00885E29">
      <w:pPr>
        <w:spacing w:line="360" w:lineRule="auto"/>
        <w:ind w:firstLine="708"/>
        <w:jc w:val="both"/>
        <w:rPr>
          <w:sz w:val="28"/>
          <w:szCs w:val="28"/>
        </w:rPr>
      </w:pPr>
      <w:r w:rsidRPr="006D6028">
        <w:rPr>
          <w:sz w:val="28"/>
          <w:szCs w:val="28"/>
        </w:rPr>
        <w:t xml:space="preserve">За допомогою </w:t>
      </w:r>
      <w:r w:rsidRPr="006D6028">
        <w:rPr>
          <w:b/>
          <w:sz w:val="28"/>
          <w:szCs w:val="28"/>
        </w:rPr>
        <w:t>риторичного запитання</w:t>
      </w:r>
      <w:r w:rsidRPr="006D6028">
        <w:rPr>
          <w:sz w:val="28"/>
          <w:szCs w:val="28"/>
        </w:rPr>
        <w:t xml:space="preserve"> викликають певну емоцію, ілюзію розмови, діалогу, який нібито відбувається в присутності читача чи слухача: </w:t>
      </w:r>
      <w:r w:rsidRPr="006D6028">
        <w:rPr>
          <w:i/>
          <w:sz w:val="28"/>
          <w:szCs w:val="28"/>
        </w:rPr>
        <w:t>Ви пам’ятаєте, коли востаннє говорили теплі слова незнайомим людям? Вияв доброти, милосердя — християнська цінність, яку треба культивувати.</w:t>
      </w:r>
      <w:r w:rsidRPr="006D6028">
        <w:rPr>
          <w:sz w:val="28"/>
          <w:szCs w:val="28"/>
        </w:rPr>
        <w:t xml:space="preserve"> </w:t>
      </w:r>
      <w:r w:rsidRPr="006D6028">
        <w:rPr>
          <w:b/>
          <w:sz w:val="28"/>
          <w:szCs w:val="28"/>
        </w:rPr>
        <w:t>Риторичне звернення</w:t>
      </w:r>
      <w:r w:rsidRPr="006D6028">
        <w:rPr>
          <w:sz w:val="28"/>
          <w:szCs w:val="28"/>
        </w:rPr>
        <w:t xml:space="preserve"> виявляє не тільки власне звертання, а й реакцію, ставлення мовця до ситуації спілкування, предмета чи ідей: </w:t>
      </w:r>
      <w:r w:rsidRPr="00322508">
        <w:rPr>
          <w:i/>
          <w:sz w:val="28"/>
          <w:szCs w:val="28"/>
        </w:rPr>
        <w:t>Нестерпні мої думки, як ви мене втомили!</w:t>
      </w:r>
      <w:r w:rsidRPr="006D6028">
        <w:rPr>
          <w:sz w:val="28"/>
          <w:szCs w:val="28"/>
        </w:rPr>
        <w:t xml:space="preserve"> </w:t>
      </w:r>
    </w:p>
    <w:p w:rsidR="00322508" w:rsidRDefault="006D6028" w:rsidP="00885E29">
      <w:pPr>
        <w:spacing w:line="360" w:lineRule="auto"/>
        <w:jc w:val="both"/>
        <w:rPr>
          <w:sz w:val="28"/>
          <w:szCs w:val="28"/>
        </w:rPr>
      </w:pPr>
      <w:r w:rsidRPr="00322508">
        <w:rPr>
          <w:b/>
          <w:sz w:val="28"/>
          <w:szCs w:val="28"/>
        </w:rPr>
        <w:t xml:space="preserve">Антитезу </w:t>
      </w:r>
      <w:r w:rsidRPr="006D6028">
        <w:rPr>
          <w:sz w:val="28"/>
          <w:szCs w:val="28"/>
        </w:rPr>
        <w:t xml:space="preserve">використовують для опису й характеристики предметів, іноді й для надання іронічного звучання вислову: </w:t>
      </w:r>
      <w:r w:rsidRPr="00322508">
        <w:rPr>
          <w:i/>
          <w:sz w:val="28"/>
          <w:szCs w:val="28"/>
        </w:rPr>
        <w:t>Всякий, хто вище, то нижчого гне, — дужий безсильного давить і жме, бідний — багатого певний слуга, корчиться, гнеться пред ним, як дуга (І. Котляревський)</w:t>
      </w:r>
      <w:r w:rsidRPr="006D6028">
        <w:rPr>
          <w:sz w:val="28"/>
          <w:szCs w:val="28"/>
        </w:rPr>
        <w:t xml:space="preserve">. </w:t>
      </w:r>
    </w:p>
    <w:p w:rsidR="00322508" w:rsidRDefault="006D6028" w:rsidP="00885E29">
      <w:pPr>
        <w:spacing w:line="360" w:lineRule="auto"/>
        <w:jc w:val="both"/>
        <w:rPr>
          <w:sz w:val="28"/>
          <w:szCs w:val="28"/>
        </w:rPr>
      </w:pPr>
      <w:r w:rsidRPr="00322508">
        <w:rPr>
          <w:b/>
          <w:sz w:val="28"/>
          <w:szCs w:val="28"/>
        </w:rPr>
        <w:t>Градація</w:t>
      </w:r>
      <w:r w:rsidRPr="006D6028">
        <w:rPr>
          <w:sz w:val="28"/>
          <w:szCs w:val="28"/>
        </w:rPr>
        <w:t xml:space="preserve"> сприяє поступовому посиленню, нагнітанню емоцій (або навпаки); дає можливість відтворити динаміку подій, відчуттів: </w:t>
      </w:r>
      <w:r w:rsidRPr="00322508">
        <w:rPr>
          <w:i/>
          <w:sz w:val="28"/>
          <w:szCs w:val="28"/>
        </w:rPr>
        <w:t>А ми дивились та мовчали, та мовчки чухали чуби. Німії, подлії раби! Підніжки царськії, лакеї капрала п’яного (Т. Шевченко). У місті народжується розкіш, з розкоші неминуче виростає жадібність, з жадібності проривається зухвалість, потім виникають усі злочини й лиходійства (Цицерон).</w:t>
      </w:r>
      <w:r w:rsidRPr="006D6028">
        <w:rPr>
          <w:sz w:val="28"/>
          <w:szCs w:val="28"/>
        </w:rPr>
        <w:t xml:space="preserve"> </w:t>
      </w:r>
    </w:p>
    <w:p w:rsidR="006E60F9" w:rsidRPr="00152BE1" w:rsidRDefault="006D6028" w:rsidP="00885E29">
      <w:pPr>
        <w:spacing w:line="360" w:lineRule="auto"/>
        <w:jc w:val="both"/>
        <w:rPr>
          <w:sz w:val="28"/>
          <w:szCs w:val="28"/>
        </w:rPr>
      </w:pPr>
      <w:r w:rsidRPr="00322508">
        <w:rPr>
          <w:b/>
          <w:sz w:val="28"/>
          <w:szCs w:val="28"/>
        </w:rPr>
        <w:t>Повторення</w:t>
      </w:r>
      <w:r w:rsidRPr="00322508">
        <w:rPr>
          <w:sz w:val="28"/>
          <w:szCs w:val="28"/>
        </w:rPr>
        <w:t xml:space="preserve"> використовують задля наголошення, увиразнення певної думки, вираження збудженого, психологічно напруженого стану, </w:t>
      </w:r>
      <w:r w:rsidRPr="00322508">
        <w:rPr>
          <w:sz w:val="28"/>
          <w:szCs w:val="28"/>
        </w:rPr>
        <w:lastRenderedPageBreak/>
        <w:t xml:space="preserve">інтенсивності переживань мовця, а також для посилення зв’язку між реченнями: </w:t>
      </w:r>
      <w:r w:rsidRPr="00322508">
        <w:rPr>
          <w:i/>
          <w:sz w:val="28"/>
          <w:szCs w:val="28"/>
        </w:rPr>
        <w:t>Навколо все чуже. Чуже до божевілля (Є. Маланюк)</w:t>
      </w:r>
      <w:r w:rsidRPr="00322508">
        <w:rPr>
          <w:sz w:val="28"/>
          <w:szCs w:val="28"/>
        </w:rPr>
        <w:t xml:space="preserve">. </w:t>
      </w:r>
      <w:r w:rsidR="00152BE1">
        <w:rPr>
          <w:sz w:val="28"/>
          <w:szCs w:val="28"/>
        </w:rPr>
        <w:t xml:space="preserve">                                                                            </w:t>
      </w:r>
      <w:r w:rsidRPr="00322508">
        <w:rPr>
          <w:sz w:val="28"/>
          <w:szCs w:val="28"/>
        </w:rPr>
        <w:t xml:space="preserve">Одним із видів повтору є </w:t>
      </w:r>
      <w:r w:rsidRPr="00322508">
        <w:rPr>
          <w:b/>
          <w:sz w:val="28"/>
          <w:szCs w:val="28"/>
        </w:rPr>
        <w:t>тавтологія,</w:t>
      </w:r>
      <w:r w:rsidRPr="00322508">
        <w:rPr>
          <w:sz w:val="28"/>
          <w:szCs w:val="28"/>
        </w:rPr>
        <w:t xml:space="preserve"> яка може бути </w:t>
      </w:r>
      <w:r w:rsidRPr="00322508">
        <w:rPr>
          <w:b/>
          <w:sz w:val="28"/>
          <w:szCs w:val="28"/>
        </w:rPr>
        <w:t>як виражальним засобом</w:t>
      </w:r>
      <w:r w:rsidR="00A708D7">
        <w:rPr>
          <w:b/>
          <w:sz w:val="28"/>
          <w:szCs w:val="28"/>
        </w:rPr>
        <w:t>, так і вадою тексту.</w:t>
      </w:r>
    </w:p>
    <w:tbl>
      <w:tblPr>
        <w:tblStyle w:val="a4"/>
        <w:tblW w:w="0" w:type="auto"/>
        <w:tblLook w:val="04A0"/>
      </w:tblPr>
      <w:tblGrid>
        <w:gridCol w:w="4715"/>
        <w:gridCol w:w="4715"/>
      </w:tblGrid>
      <w:tr w:rsidR="006E60F9" w:rsidTr="006E60F9">
        <w:tc>
          <w:tcPr>
            <w:tcW w:w="4715" w:type="dxa"/>
          </w:tcPr>
          <w:p w:rsidR="006E60F9" w:rsidRDefault="006E60F9" w:rsidP="00322508">
            <w:pPr>
              <w:spacing w:line="360" w:lineRule="auto"/>
              <w:rPr>
                <w:i/>
                <w:sz w:val="28"/>
                <w:szCs w:val="28"/>
              </w:rPr>
            </w:pPr>
            <w:r w:rsidRPr="006E60F9">
              <w:rPr>
                <w:sz w:val="28"/>
                <w:szCs w:val="28"/>
              </w:rPr>
              <w:t>Тавтологія як виражальний засіб</w:t>
            </w:r>
          </w:p>
        </w:tc>
        <w:tc>
          <w:tcPr>
            <w:tcW w:w="4715" w:type="dxa"/>
          </w:tcPr>
          <w:p w:rsidR="006E60F9" w:rsidRDefault="006E60F9" w:rsidP="006E60F9">
            <w:pPr>
              <w:spacing w:line="360" w:lineRule="auto"/>
              <w:rPr>
                <w:sz w:val="28"/>
                <w:szCs w:val="28"/>
              </w:rPr>
            </w:pPr>
            <w:r w:rsidRPr="006E60F9">
              <w:rPr>
                <w:sz w:val="28"/>
                <w:szCs w:val="28"/>
              </w:rPr>
              <w:t xml:space="preserve">Тавтологія як вада тексту </w:t>
            </w:r>
          </w:p>
          <w:p w:rsidR="006E60F9" w:rsidRDefault="006E60F9" w:rsidP="00322508">
            <w:pPr>
              <w:spacing w:line="360" w:lineRule="auto"/>
              <w:rPr>
                <w:i/>
                <w:sz w:val="28"/>
                <w:szCs w:val="28"/>
              </w:rPr>
            </w:pPr>
          </w:p>
        </w:tc>
      </w:tr>
      <w:tr w:rsidR="006E60F9" w:rsidTr="006E60F9">
        <w:tc>
          <w:tcPr>
            <w:tcW w:w="4715" w:type="dxa"/>
          </w:tcPr>
          <w:p w:rsidR="006E60F9" w:rsidRDefault="006E60F9" w:rsidP="00322508">
            <w:pPr>
              <w:spacing w:line="360" w:lineRule="auto"/>
              <w:rPr>
                <w:i/>
                <w:sz w:val="28"/>
                <w:szCs w:val="28"/>
              </w:rPr>
            </w:pPr>
            <w:r w:rsidRPr="006E60F9">
              <w:rPr>
                <w:sz w:val="28"/>
                <w:szCs w:val="28"/>
              </w:rPr>
              <w:t>На кричаний крик мій — мовчазне мовчання … Я ж прагну спочатку почути ячання. І всесвіту розум поставлю на чати — Я хочу спочатку початок почати (І. Драч).</w:t>
            </w:r>
          </w:p>
        </w:tc>
        <w:tc>
          <w:tcPr>
            <w:tcW w:w="4715" w:type="dxa"/>
          </w:tcPr>
          <w:p w:rsidR="006E60F9" w:rsidRPr="006E60F9" w:rsidRDefault="006E60F9" w:rsidP="006E60F9">
            <w:pPr>
              <w:spacing w:line="360" w:lineRule="auto"/>
              <w:rPr>
                <w:sz w:val="28"/>
                <w:szCs w:val="28"/>
              </w:rPr>
            </w:pPr>
            <w:r w:rsidRPr="006E60F9">
              <w:rPr>
                <w:sz w:val="28"/>
                <w:szCs w:val="28"/>
              </w:rPr>
              <w:t>Я не знаю, де я завтра буду, бо я ще не спланував завтрашнього дня.</w:t>
            </w:r>
          </w:p>
          <w:p w:rsidR="006E60F9" w:rsidRDefault="006E60F9" w:rsidP="00322508">
            <w:pPr>
              <w:spacing w:line="360" w:lineRule="auto"/>
              <w:rPr>
                <w:i/>
                <w:sz w:val="28"/>
                <w:szCs w:val="28"/>
              </w:rPr>
            </w:pPr>
          </w:p>
        </w:tc>
      </w:tr>
    </w:tbl>
    <w:p w:rsidR="00231E46" w:rsidRDefault="00231E46" w:rsidP="00E86880">
      <w:pPr>
        <w:spacing w:line="360" w:lineRule="auto"/>
        <w:rPr>
          <w:b/>
          <w:sz w:val="28"/>
          <w:szCs w:val="28"/>
        </w:rPr>
      </w:pPr>
    </w:p>
    <w:p w:rsidR="00231E46" w:rsidRDefault="00A056DB" w:rsidP="00E86880">
      <w:pPr>
        <w:spacing w:line="360" w:lineRule="auto"/>
        <w:rPr>
          <w:b/>
          <w:sz w:val="28"/>
          <w:szCs w:val="28"/>
        </w:rPr>
      </w:pPr>
      <w:r>
        <w:rPr>
          <w:b/>
          <w:sz w:val="28"/>
          <w:szCs w:val="28"/>
        </w:rPr>
        <w:t xml:space="preserve">Практичне завдання: </w:t>
      </w:r>
    </w:p>
    <w:p w:rsidR="0017086B" w:rsidRPr="0017086B" w:rsidRDefault="0017086B" w:rsidP="0017086B">
      <w:pPr>
        <w:spacing w:line="360" w:lineRule="auto"/>
        <w:rPr>
          <w:sz w:val="28"/>
          <w:szCs w:val="28"/>
        </w:rPr>
      </w:pPr>
      <w:r>
        <w:rPr>
          <w:sz w:val="28"/>
          <w:szCs w:val="28"/>
        </w:rPr>
        <w:t xml:space="preserve">  </w:t>
      </w:r>
      <w:r w:rsidRPr="0017086B">
        <w:rPr>
          <w:sz w:val="28"/>
          <w:szCs w:val="28"/>
        </w:rPr>
        <w:t xml:space="preserve">Прочитайте текст і виконайте завдання. </w:t>
      </w:r>
    </w:p>
    <w:p w:rsidR="0017086B" w:rsidRDefault="0017086B" w:rsidP="00885E29">
      <w:pPr>
        <w:spacing w:line="360" w:lineRule="auto"/>
        <w:jc w:val="both"/>
        <w:rPr>
          <w:sz w:val="28"/>
          <w:szCs w:val="28"/>
        </w:rPr>
      </w:pPr>
      <w:r>
        <w:rPr>
          <w:sz w:val="28"/>
          <w:szCs w:val="28"/>
        </w:rPr>
        <w:t xml:space="preserve">                              </w:t>
      </w:r>
      <w:r w:rsidR="00D1111F">
        <w:rPr>
          <w:sz w:val="28"/>
          <w:szCs w:val="28"/>
        </w:rPr>
        <w:t xml:space="preserve">            </w:t>
      </w:r>
      <w:r w:rsidRPr="0017086B">
        <w:rPr>
          <w:sz w:val="28"/>
          <w:szCs w:val="28"/>
        </w:rPr>
        <w:t xml:space="preserve"> Український винахідник </w:t>
      </w:r>
    </w:p>
    <w:p w:rsidR="0017086B" w:rsidRPr="0017086B" w:rsidRDefault="0017086B" w:rsidP="00885E29">
      <w:pPr>
        <w:spacing w:line="360" w:lineRule="auto"/>
        <w:jc w:val="both"/>
        <w:rPr>
          <w:sz w:val="28"/>
          <w:szCs w:val="28"/>
        </w:rPr>
      </w:pPr>
      <w:r w:rsidRPr="0017086B">
        <w:rPr>
          <w:sz w:val="28"/>
          <w:szCs w:val="28"/>
        </w:rPr>
        <w:t xml:space="preserve">Хто є батьками кіно? Брати Люм’єр? І так, і ні. Адже за два роки до їхнього відкриття український механік Йосип Тимченко з фізиком Миколою Любимовим розробили механізм «равлик». Його принцип дії був узятий за основу створення кінескопа! Тож саме Тимченко є справжнім батьком кінематографії. 1893 року в Україні (а саме в Одесі) показали два фільми, знятих за допомогою першого кінескопа. Тимченко випередив братів Люм’єр! У чому ж тоді справа? Його пристрій не був запатентований… До речі, кінескоп Тимченка досі зберігається в сховищі Політехнічного музею в Москві. Однак це не всі досягнення науковця! </w:t>
      </w:r>
      <w:r w:rsidR="00D1111F" w:rsidRPr="00D1111F">
        <w:rPr>
          <w:i/>
          <w:sz w:val="28"/>
          <w:szCs w:val="28"/>
        </w:rPr>
        <w:t>( І.</w:t>
      </w:r>
      <w:r w:rsidRPr="00D1111F">
        <w:rPr>
          <w:i/>
          <w:sz w:val="28"/>
          <w:szCs w:val="28"/>
        </w:rPr>
        <w:t>Сукач</w:t>
      </w:r>
      <w:r w:rsidRPr="0017086B">
        <w:rPr>
          <w:sz w:val="28"/>
          <w:szCs w:val="28"/>
        </w:rPr>
        <w:t>).</w:t>
      </w:r>
    </w:p>
    <w:p w:rsidR="00D1111F" w:rsidRDefault="0017086B" w:rsidP="00E86880">
      <w:pPr>
        <w:spacing w:line="360" w:lineRule="auto"/>
        <w:rPr>
          <w:sz w:val="28"/>
          <w:szCs w:val="28"/>
        </w:rPr>
      </w:pPr>
      <w:r w:rsidRPr="0017086B">
        <w:rPr>
          <w:sz w:val="28"/>
          <w:szCs w:val="28"/>
        </w:rPr>
        <w:t>А. Випишіть риторичні фігури й тропи</w:t>
      </w:r>
      <w:r w:rsidR="00734223">
        <w:rPr>
          <w:sz w:val="28"/>
          <w:szCs w:val="28"/>
        </w:rPr>
        <w:t>.</w:t>
      </w:r>
      <w:r w:rsidR="00D1111F" w:rsidRPr="00D1111F">
        <w:rPr>
          <w:sz w:val="28"/>
          <w:szCs w:val="28"/>
        </w:rPr>
        <w:t xml:space="preserve"> </w:t>
      </w:r>
    </w:p>
    <w:p w:rsidR="00152BE1" w:rsidRDefault="00D1111F" w:rsidP="00E86880">
      <w:pPr>
        <w:spacing w:line="360" w:lineRule="auto"/>
        <w:rPr>
          <w:sz w:val="28"/>
          <w:szCs w:val="28"/>
        </w:rPr>
      </w:pPr>
      <w:r>
        <w:rPr>
          <w:sz w:val="28"/>
          <w:szCs w:val="28"/>
        </w:rPr>
        <w:t xml:space="preserve">Б. Письмово поділіться враженнями від прочитаного. </w:t>
      </w:r>
    </w:p>
    <w:p w:rsidR="00D1111F" w:rsidRDefault="00D1111F" w:rsidP="00E86880">
      <w:pPr>
        <w:spacing w:line="360" w:lineRule="auto"/>
        <w:rPr>
          <w:sz w:val="28"/>
          <w:szCs w:val="28"/>
        </w:rPr>
      </w:pPr>
    </w:p>
    <w:p w:rsidR="00885E29" w:rsidRDefault="00885E29" w:rsidP="00E86880">
      <w:pPr>
        <w:spacing w:line="360" w:lineRule="auto"/>
        <w:rPr>
          <w:b/>
          <w:sz w:val="28"/>
          <w:szCs w:val="28"/>
          <w:lang w:val="ru-RU"/>
        </w:rPr>
      </w:pPr>
    </w:p>
    <w:p w:rsidR="00DD3CD6" w:rsidRPr="00885E29" w:rsidRDefault="00885E29" w:rsidP="006C696E">
      <w:pPr>
        <w:pStyle w:val="1"/>
        <w:jc w:val="both"/>
        <w:rPr>
          <w:rFonts w:ascii="Times New Roman" w:hAnsi="Times New Roman" w:cs="Times New Roman"/>
          <w:color w:val="auto"/>
        </w:rPr>
      </w:pPr>
      <w:bookmarkStart w:id="3" w:name="_Toc36777045"/>
      <w:r>
        <w:rPr>
          <w:rFonts w:ascii="Times New Roman" w:hAnsi="Times New Roman" w:cs="Times New Roman"/>
          <w:color w:val="auto"/>
        </w:rPr>
        <w:lastRenderedPageBreak/>
        <w:t>Тема 4.</w:t>
      </w:r>
      <w:r>
        <w:rPr>
          <w:rFonts w:ascii="Times New Roman" w:hAnsi="Times New Roman" w:cs="Times New Roman"/>
          <w:color w:val="auto"/>
          <w:lang w:val="ru-RU"/>
        </w:rPr>
        <w:tab/>
      </w:r>
      <w:r w:rsidR="00A708D7" w:rsidRPr="00885E29">
        <w:rPr>
          <w:rFonts w:ascii="Times New Roman" w:hAnsi="Times New Roman" w:cs="Times New Roman"/>
          <w:color w:val="auto"/>
        </w:rPr>
        <w:t>Морфологічна норма. Прикметник. Відмінкові зак</w:t>
      </w:r>
      <w:r w:rsidR="00696BD6" w:rsidRPr="00885E29">
        <w:rPr>
          <w:rFonts w:ascii="Times New Roman" w:hAnsi="Times New Roman" w:cs="Times New Roman"/>
          <w:color w:val="auto"/>
        </w:rPr>
        <w:t>інчення прикметників.  Прикметники, що перейшли в іме</w:t>
      </w:r>
      <w:r w:rsidR="00A708D7" w:rsidRPr="00885E29">
        <w:rPr>
          <w:rFonts w:ascii="Times New Roman" w:hAnsi="Times New Roman" w:cs="Times New Roman"/>
          <w:color w:val="auto"/>
        </w:rPr>
        <w:t>нники.</w:t>
      </w:r>
      <w:bookmarkEnd w:id="3"/>
    </w:p>
    <w:p w:rsidR="00F6059F" w:rsidRDefault="00F6059F" w:rsidP="00F6059F">
      <w:pPr>
        <w:ind w:firstLine="708"/>
        <w:jc w:val="both"/>
        <w:rPr>
          <w:sz w:val="28"/>
          <w:szCs w:val="28"/>
          <w:lang w:val="ru-RU"/>
        </w:rPr>
      </w:pPr>
    </w:p>
    <w:p w:rsidR="00DF58D3" w:rsidRPr="00915E2C" w:rsidRDefault="00DF58D3" w:rsidP="00F6059F">
      <w:pPr>
        <w:spacing w:line="360" w:lineRule="auto"/>
        <w:ind w:firstLine="708"/>
        <w:jc w:val="both"/>
        <w:rPr>
          <w:sz w:val="28"/>
          <w:szCs w:val="28"/>
        </w:rPr>
      </w:pPr>
      <w:r w:rsidRPr="00915E2C">
        <w:rPr>
          <w:sz w:val="28"/>
          <w:szCs w:val="28"/>
        </w:rPr>
        <w:t>Кожна самостійна частина мови має свої граматичні категорії та ознаки: рід, число, відмінок, особу та ін. Усталені правила вживання роду, числа й відмінка та ін. є морфологічними нормами.</w:t>
      </w:r>
    </w:p>
    <w:p w:rsidR="00DF58D3" w:rsidRPr="00915E2C" w:rsidRDefault="00F6059F" w:rsidP="00BC619C">
      <w:pPr>
        <w:spacing w:line="360" w:lineRule="auto"/>
        <w:jc w:val="both"/>
        <w:rPr>
          <w:sz w:val="28"/>
          <w:szCs w:val="28"/>
        </w:rPr>
      </w:pPr>
      <w:r>
        <w:rPr>
          <w:sz w:val="28"/>
          <w:szCs w:val="28"/>
          <w:lang w:val="ru-RU"/>
        </w:rPr>
        <w:tab/>
      </w:r>
      <w:r w:rsidR="00DF58D3" w:rsidRPr="00915E2C">
        <w:rPr>
          <w:b/>
          <w:sz w:val="28"/>
          <w:szCs w:val="28"/>
        </w:rPr>
        <w:t>Прикметник</w:t>
      </w:r>
      <w:r w:rsidR="00DF58D3" w:rsidRPr="00915E2C">
        <w:rPr>
          <w:sz w:val="28"/>
          <w:szCs w:val="28"/>
        </w:rPr>
        <w:t xml:space="preserve"> — самостійна частина мови, що виражає ознаку предмета (колір, розмір, запах, матеріал, належність його комусь та ін.) і відповідає на питання який? чий? Наприклад</w:t>
      </w:r>
      <w:r w:rsidR="00DF58D3" w:rsidRPr="00915E2C">
        <w:rPr>
          <w:i/>
          <w:sz w:val="28"/>
          <w:szCs w:val="28"/>
        </w:rPr>
        <w:t>: бадьорий, нижній, сестрин, Сергіїв</w:t>
      </w:r>
      <w:r w:rsidR="00DF58D3" w:rsidRPr="00915E2C">
        <w:rPr>
          <w:sz w:val="28"/>
          <w:szCs w:val="28"/>
        </w:rPr>
        <w:t xml:space="preserve">. У реченні прикметник є означенням або частиною складеного іменного присудка: </w:t>
      </w:r>
      <w:r w:rsidR="00DF58D3" w:rsidRPr="00915E2C">
        <w:rPr>
          <w:i/>
          <w:sz w:val="28"/>
          <w:szCs w:val="28"/>
        </w:rPr>
        <w:t>Ольжина думка слушна</w:t>
      </w:r>
      <w:r w:rsidR="00DF58D3" w:rsidRPr="00915E2C">
        <w:rPr>
          <w:sz w:val="28"/>
          <w:szCs w:val="28"/>
        </w:rPr>
        <w:t>. Прикметник змінюється за родами, числами й відмінками. Ці форми залежать від іменника, з яким він пов’язаний</w:t>
      </w:r>
      <w:r w:rsidR="00DF58D3" w:rsidRPr="00915E2C">
        <w:rPr>
          <w:i/>
          <w:sz w:val="28"/>
          <w:szCs w:val="28"/>
        </w:rPr>
        <w:t>: гострий ніж, гострого ножа, гострому ножу, гостре слово, гострі голки і т. д.</w:t>
      </w:r>
    </w:p>
    <w:p w:rsidR="00DF58D3" w:rsidRPr="00915E2C" w:rsidRDefault="00DF58D3" w:rsidP="00F6059F">
      <w:pPr>
        <w:spacing w:line="360" w:lineRule="auto"/>
        <w:ind w:firstLine="708"/>
        <w:rPr>
          <w:sz w:val="28"/>
          <w:szCs w:val="28"/>
        </w:rPr>
      </w:pPr>
      <w:r w:rsidRPr="00915E2C">
        <w:rPr>
          <w:b/>
          <w:sz w:val="28"/>
          <w:szCs w:val="28"/>
        </w:rPr>
        <w:t>Розряди прикметників за значенням</w:t>
      </w:r>
      <w:r w:rsidRPr="00915E2C">
        <w:rPr>
          <w:sz w:val="28"/>
          <w:szCs w:val="28"/>
        </w:rPr>
        <w:t xml:space="preserve"> : </w:t>
      </w:r>
    </w:p>
    <w:p w:rsidR="00DF58D3" w:rsidRPr="00915E2C" w:rsidRDefault="00DF58D3" w:rsidP="00DF58D3">
      <w:pPr>
        <w:spacing w:line="360" w:lineRule="auto"/>
        <w:rPr>
          <w:sz w:val="28"/>
          <w:szCs w:val="28"/>
        </w:rPr>
      </w:pPr>
      <w:r w:rsidRPr="00915E2C">
        <w:rPr>
          <w:sz w:val="28"/>
          <w:szCs w:val="28"/>
        </w:rPr>
        <w:t xml:space="preserve"> </w:t>
      </w:r>
      <w:r w:rsidRPr="00915E2C">
        <w:rPr>
          <w:b/>
          <w:i/>
          <w:sz w:val="28"/>
          <w:szCs w:val="28"/>
        </w:rPr>
        <w:t xml:space="preserve">якісні </w:t>
      </w:r>
      <w:r w:rsidRPr="00915E2C">
        <w:rPr>
          <w:sz w:val="28"/>
          <w:szCs w:val="28"/>
        </w:rPr>
        <w:t xml:space="preserve"> - ознака предмета (який?) ,щ</w:t>
      </w:r>
      <w:r w:rsidR="006C696E">
        <w:rPr>
          <w:sz w:val="28"/>
          <w:szCs w:val="28"/>
        </w:rPr>
        <w:t>о виявляється більшою чи меншою</w:t>
      </w:r>
      <w:r w:rsidR="006C696E">
        <w:rPr>
          <w:sz w:val="28"/>
          <w:szCs w:val="28"/>
          <w:lang w:val="ru-RU"/>
        </w:rPr>
        <w:t xml:space="preserve"> </w:t>
      </w:r>
      <w:r w:rsidRPr="00915E2C">
        <w:rPr>
          <w:sz w:val="28"/>
          <w:szCs w:val="28"/>
        </w:rPr>
        <w:t xml:space="preserve">мірою,               ( </w:t>
      </w:r>
      <w:r w:rsidRPr="00915E2C">
        <w:rPr>
          <w:i/>
          <w:sz w:val="28"/>
          <w:szCs w:val="28"/>
        </w:rPr>
        <w:t>смачний — смачніший</w:t>
      </w:r>
      <w:r w:rsidRPr="00915E2C">
        <w:rPr>
          <w:sz w:val="28"/>
          <w:szCs w:val="28"/>
        </w:rPr>
        <w:t>);</w:t>
      </w:r>
    </w:p>
    <w:p w:rsidR="00DF58D3" w:rsidRPr="00915E2C" w:rsidRDefault="00DF58D3" w:rsidP="00DF58D3">
      <w:pPr>
        <w:spacing w:line="360" w:lineRule="auto"/>
        <w:rPr>
          <w:sz w:val="28"/>
          <w:szCs w:val="28"/>
        </w:rPr>
      </w:pPr>
      <w:r w:rsidRPr="00915E2C">
        <w:rPr>
          <w:b/>
          <w:i/>
          <w:sz w:val="28"/>
          <w:szCs w:val="28"/>
        </w:rPr>
        <w:t xml:space="preserve">відносні </w:t>
      </w:r>
      <w:r w:rsidRPr="00915E2C">
        <w:rPr>
          <w:sz w:val="28"/>
          <w:szCs w:val="28"/>
        </w:rPr>
        <w:t xml:space="preserve"> - ознака предмета ( який?) за його відношенням до інших предметів, дій чи обставин</w:t>
      </w:r>
      <w:r w:rsidR="009F2E41" w:rsidRPr="00915E2C">
        <w:rPr>
          <w:sz w:val="28"/>
          <w:szCs w:val="28"/>
        </w:rPr>
        <w:t xml:space="preserve"> (</w:t>
      </w:r>
      <w:r w:rsidRPr="00915E2C">
        <w:rPr>
          <w:i/>
          <w:sz w:val="28"/>
          <w:szCs w:val="28"/>
        </w:rPr>
        <w:t>учорашній</w:t>
      </w:r>
      <w:r w:rsidR="009F2E41" w:rsidRPr="00915E2C">
        <w:rPr>
          <w:i/>
          <w:sz w:val="28"/>
          <w:szCs w:val="28"/>
        </w:rPr>
        <w:t>, морський);</w:t>
      </w:r>
      <w:r w:rsidRPr="00915E2C">
        <w:rPr>
          <w:i/>
          <w:sz w:val="28"/>
          <w:szCs w:val="28"/>
        </w:rPr>
        <w:t xml:space="preserve"> </w:t>
      </w:r>
    </w:p>
    <w:p w:rsidR="00DF58D3" w:rsidRPr="00915E2C" w:rsidRDefault="00DF58D3" w:rsidP="00DF58D3">
      <w:pPr>
        <w:spacing w:line="360" w:lineRule="auto"/>
        <w:rPr>
          <w:sz w:val="28"/>
          <w:szCs w:val="28"/>
        </w:rPr>
      </w:pPr>
      <w:r w:rsidRPr="00915E2C">
        <w:rPr>
          <w:b/>
          <w:i/>
          <w:sz w:val="28"/>
          <w:szCs w:val="28"/>
        </w:rPr>
        <w:t>присвійні</w:t>
      </w:r>
      <w:r w:rsidRPr="00915E2C">
        <w:rPr>
          <w:sz w:val="28"/>
          <w:szCs w:val="28"/>
        </w:rPr>
        <w:t xml:space="preserve"> -  належність предмета</w:t>
      </w:r>
      <w:r w:rsidR="009F2E41" w:rsidRPr="00915E2C">
        <w:rPr>
          <w:sz w:val="28"/>
          <w:szCs w:val="28"/>
        </w:rPr>
        <w:t xml:space="preserve">( чий?) </w:t>
      </w:r>
      <w:r w:rsidRPr="00915E2C">
        <w:rPr>
          <w:sz w:val="28"/>
          <w:szCs w:val="28"/>
        </w:rPr>
        <w:t>кому-небудь</w:t>
      </w:r>
      <w:r w:rsidR="009F2E41" w:rsidRPr="00915E2C">
        <w:rPr>
          <w:sz w:val="28"/>
          <w:szCs w:val="28"/>
        </w:rPr>
        <w:t xml:space="preserve"> (</w:t>
      </w:r>
      <w:r w:rsidRPr="00915E2C">
        <w:rPr>
          <w:i/>
          <w:sz w:val="28"/>
          <w:szCs w:val="28"/>
        </w:rPr>
        <w:t>батьків, Маріїн, вовчий</w:t>
      </w:r>
      <w:r w:rsidR="009F2E41" w:rsidRPr="00915E2C">
        <w:rPr>
          <w:sz w:val="28"/>
          <w:szCs w:val="28"/>
        </w:rPr>
        <w:t>).</w:t>
      </w:r>
    </w:p>
    <w:p w:rsidR="009F2E41" w:rsidRPr="00915E2C" w:rsidRDefault="009F2E41" w:rsidP="00DF58D3">
      <w:pPr>
        <w:spacing w:line="360" w:lineRule="auto"/>
        <w:rPr>
          <w:sz w:val="28"/>
          <w:szCs w:val="28"/>
        </w:rPr>
      </w:pPr>
      <w:r w:rsidRPr="00915E2C">
        <w:rPr>
          <w:b/>
          <w:i/>
          <w:sz w:val="28"/>
          <w:szCs w:val="28"/>
        </w:rPr>
        <w:t xml:space="preserve">           </w:t>
      </w:r>
      <w:r w:rsidR="00DF58D3" w:rsidRPr="00915E2C">
        <w:rPr>
          <w:b/>
          <w:i/>
          <w:sz w:val="28"/>
          <w:szCs w:val="28"/>
        </w:rPr>
        <w:t>Присвійні прикметники утворюються так</w:t>
      </w:r>
      <w:r w:rsidR="00DF58D3" w:rsidRPr="00915E2C">
        <w:rPr>
          <w:sz w:val="28"/>
          <w:szCs w:val="28"/>
        </w:rPr>
        <w:t xml:space="preserve">: </w:t>
      </w:r>
    </w:p>
    <w:p w:rsidR="009F2E41" w:rsidRPr="00915E2C" w:rsidRDefault="00DF58D3" w:rsidP="00BC619C">
      <w:pPr>
        <w:spacing w:line="360" w:lineRule="auto"/>
        <w:jc w:val="both"/>
        <w:rPr>
          <w:sz w:val="28"/>
          <w:szCs w:val="28"/>
        </w:rPr>
      </w:pPr>
      <w:r w:rsidRPr="00915E2C">
        <w:rPr>
          <w:sz w:val="28"/>
          <w:szCs w:val="28"/>
        </w:rPr>
        <w:t xml:space="preserve">1) іменник чоловічого чи жіночого роду на -а (-я) (І відміна) + суфікс -ин (-їн): </w:t>
      </w:r>
      <w:r w:rsidRPr="00915E2C">
        <w:rPr>
          <w:i/>
          <w:sz w:val="28"/>
          <w:szCs w:val="28"/>
        </w:rPr>
        <w:t>сестра — сестрин, Микола — Миколин, Марія — Маріїн (АЛЕ: суддя — суддів, Ілля — Іллів)</w:t>
      </w:r>
      <w:r w:rsidRPr="00915E2C">
        <w:rPr>
          <w:sz w:val="28"/>
          <w:szCs w:val="28"/>
        </w:rPr>
        <w:t xml:space="preserve">; </w:t>
      </w:r>
    </w:p>
    <w:p w:rsidR="009F2E41" w:rsidRPr="00915E2C" w:rsidRDefault="00DF58D3" w:rsidP="00BC619C">
      <w:pPr>
        <w:spacing w:line="360" w:lineRule="auto"/>
        <w:jc w:val="both"/>
        <w:rPr>
          <w:sz w:val="28"/>
          <w:szCs w:val="28"/>
        </w:rPr>
      </w:pPr>
      <w:r w:rsidRPr="00915E2C">
        <w:rPr>
          <w:sz w:val="28"/>
          <w:szCs w:val="28"/>
        </w:rPr>
        <w:t xml:space="preserve">2) іменники чоловічого роду на приголосний та -о + суфікс -ів (-їв): </w:t>
      </w:r>
      <w:r w:rsidRPr="00915E2C">
        <w:rPr>
          <w:i/>
          <w:sz w:val="28"/>
          <w:szCs w:val="28"/>
        </w:rPr>
        <w:t>син — синів, синова; Сергій — Сергіїв, Сергієва; коваль — ковалів, ковалева;</w:t>
      </w:r>
      <w:r w:rsidRPr="00915E2C">
        <w:rPr>
          <w:sz w:val="28"/>
          <w:szCs w:val="28"/>
        </w:rPr>
        <w:t xml:space="preserve"> </w:t>
      </w:r>
    </w:p>
    <w:p w:rsidR="00DD3CD6" w:rsidRPr="00915E2C" w:rsidRDefault="00DF58D3" w:rsidP="00BC619C">
      <w:pPr>
        <w:spacing w:line="360" w:lineRule="auto"/>
        <w:jc w:val="both"/>
        <w:rPr>
          <w:i/>
          <w:sz w:val="28"/>
          <w:szCs w:val="28"/>
        </w:rPr>
      </w:pPr>
      <w:r w:rsidRPr="00915E2C">
        <w:rPr>
          <w:sz w:val="28"/>
          <w:szCs w:val="28"/>
        </w:rPr>
        <w:t xml:space="preserve">3) назва тварини (птаха) + суфікси -ів, -ин (-їн), -ач (-яч): лев — </w:t>
      </w:r>
      <w:r w:rsidRPr="00915E2C">
        <w:rPr>
          <w:i/>
          <w:sz w:val="28"/>
          <w:szCs w:val="28"/>
        </w:rPr>
        <w:t>левів, левова; ластівка — ластівчиний, ластівчина; лис — лисячий, лисяча.</w:t>
      </w:r>
    </w:p>
    <w:p w:rsidR="00DD3CD6" w:rsidRPr="000E722A" w:rsidRDefault="00DC25D5" w:rsidP="00BC619C">
      <w:pPr>
        <w:spacing w:line="360" w:lineRule="auto"/>
        <w:jc w:val="both"/>
        <w:rPr>
          <w:i/>
          <w:sz w:val="28"/>
          <w:szCs w:val="28"/>
        </w:rPr>
      </w:pPr>
      <w:r w:rsidRPr="00915E2C">
        <w:rPr>
          <w:sz w:val="28"/>
          <w:szCs w:val="28"/>
        </w:rPr>
        <w:lastRenderedPageBreak/>
        <w:t xml:space="preserve">Деякі присвійні прикметники утворюються від назв тварин за допомогою прикметникового закінчення: </w:t>
      </w:r>
      <w:r w:rsidRPr="00915E2C">
        <w:rPr>
          <w:i/>
          <w:sz w:val="28"/>
          <w:szCs w:val="28"/>
        </w:rPr>
        <w:t>ведмідь — ведмежий, ведмежа.</w:t>
      </w:r>
    </w:p>
    <w:p w:rsidR="00C05035" w:rsidRDefault="0036114C" w:rsidP="00BC619C">
      <w:pPr>
        <w:jc w:val="center"/>
        <w:rPr>
          <w:b/>
          <w:sz w:val="28"/>
          <w:szCs w:val="28"/>
        </w:rPr>
      </w:pPr>
      <w:r w:rsidRPr="00915E2C">
        <w:rPr>
          <w:b/>
          <w:sz w:val="28"/>
          <w:szCs w:val="28"/>
        </w:rPr>
        <w:t>Відмінкові  закінчення  прикметників</w:t>
      </w:r>
    </w:p>
    <w:p w:rsidR="0036114C" w:rsidRPr="00734223" w:rsidRDefault="0036114C" w:rsidP="00BC619C">
      <w:pPr>
        <w:spacing w:line="360" w:lineRule="auto"/>
        <w:ind w:firstLine="708"/>
        <w:jc w:val="both"/>
        <w:rPr>
          <w:b/>
          <w:sz w:val="28"/>
          <w:szCs w:val="28"/>
        </w:rPr>
      </w:pPr>
      <w:r w:rsidRPr="00915E2C">
        <w:rPr>
          <w:sz w:val="28"/>
          <w:szCs w:val="28"/>
        </w:rPr>
        <w:t>До твердої групи належать прикметники на твердий приголосний основи (</w:t>
      </w:r>
      <w:r w:rsidRPr="00915E2C">
        <w:rPr>
          <w:i/>
          <w:sz w:val="28"/>
          <w:szCs w:val="28"/>
        </w:rPr>
        <w:t>рудий, Олегів)</w:t>
      </w:r>
      <w:r w:rsidRPr="00915E2C">
        <w:rPr>
          <w:sz w:val="28"/>
          <w:szCs w:val="28"/>
        </w:rPr>
        <w:t>, а до м’якої групи — на м’який приголосний (</w:t>
      </w:r>
      <w:r w:rsidRPr="00915E2C">
        <w:rPr>
          <w:i/>
          <w:sz w:val="28"/>
          <w:szCs w:val="28"/>
        </w:rPr>
        <w:t>синій, безкра[йі]й</w:t>
      </w:r>
      <w:r w:rsidRPr="00915E2C">
        <w:rPr>
          <w:sz w:val="28"/>
          <w:szCs w:val="28"/>
        </w:rPr>
        <w:t>).</w:t>
      </w:r>
    </w:p>
    <w:tbl>
      <w:tblPr>
        <w:tblW w:w="7348" w:type="dxa"/>
        <w:jc w:val="center"/>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66"/>
        <w:gridCol w:w="1182"/>
        <w:gridCol w:w="1328"/>
        <w:gridCol w:w="980"/>
        <w:gridCol w:w="1049"/>
        <w:gridCol w:w="1029"/>
        <w:gridCol w:w="1114"/>
      </w:tblGrid>
      <w:tr w:rsidR="006C696E" w:rsidTr="00F6059F">
        <w:trPr>
          <w:trHeight w:val="295"/>
          <w:jc w:val="center"/>
        </w:trPr>
        <w:tc>
          <w:tcPr>
            <w:tcW w:w="0" w:type="auto"/>
            <w:vMerge w:val="restart"/>
            <w:vAlign w:val="bottom"/>
          </w:tcPr>
          <w:p w:rsidR="006C696E" w:rsidRDefault="006C696E" w:rsidP="00F6059F">
            <w:pPr>
              <w:ind w:left="100"/>
              <w:rPr>
                <w:sz w:val="20"/>
                <w:szCs w:val="20"/>
              </w:rPr>
            </w:pPr>
            <w:r>
              <w:rPr>
                <w:rFonts w:eastAsia="Times New Roman"/>
                <w:b/>
                <w:bCs/>
                <w:sz w:val="21"/>
                <w:szCs w:val="21"/>
              </w:rPr>
              <w:t>Відм.</w:t>
            </w:r>
          </w:p>
        </w:tc>
        <w:tc>
          <w:tcPr>
            <w:tcW w:w="0" w:type="auto"/>
            <w:gridSpan w:val="2"/>
            <w:vAlign w:val="center"/>
          </w:tcPr>
          <w:p w:rsidR="006C696E" w:rsidRDefault="006C696E" w:rsidP="00F6059F">
            <w:pPr>
              <w:jc w:val="center"/>
              <w:rPr>
                <w:sz w:val="20"/>
                <w:szCs w:val="20"/>
              </w:rPr>
            </w:pPr>
            <w:r>
              <w:rPr>
                <w:rFonts w:eastAsia="Times New Roman"/>
                <w:b/>
                <w:bCs/>
                <w:w w:val="99"/>
                <w:sz w:val="21"/>
                <w:szCs w:val="21"/>
              </w:rPr>
              <w:t>Чоловічий рід</w:t>
            </w:r>
          </w:p>
        </w:tc>
        <w:tc>
          <w:tcPr>
            <w:tcW w:w="0" w:type="auto"/>
            <w:gridSpan w:val="2"/>
            <w:vAlign w:val="center"/>
          </w:tcPr>
          <w:p w:rsidR="006C696E" w:rsidRDefault="006C696E" w:rsidP="00F6059F">
            <w:pPr>
              <w:ind w:left="520"/>
              <w:jc w:val="center"/>
              <w:rPr>
                <w:sz w:val="20"/>
                <w:szCs w:val="20"/>
              </w:rPr>
            </w:pPr>
            <w:r>
              <w:rPr>
                <w:rFonts w:eastAsia="Times New Roman"/>
                <w:b/>
                <w:bCs/>
                <w:sz w:val="21"/>
                <w:szCs w:val="21"/>
              </w:rPr>
              <w:t>Жіночий рід</w:t>
            </w:r>
          </w:p>
        </w:tc>
        <w:tc>
          <w:tcPr>
            <w:tcW w:w="0" w:type="auto"/>
            <w:gridSpan w:val="2"/>
            <w:vAlign w:val="center"/>
          </w:tcPr>
          <w:p w:rsidR="006C696E" w:rsidRDefault="006C696E" w:rsidP="00F6059F">
            <w:pPr>
              <w:jc w:val="center"/>
              <w:rPr>
                <w:sz w:val="1"/>
                <w:szCs w:val="1"/>
              </w:rPr>
            </w:pPr>
            <w:r>
              <w:rPr>
                <w:rFonts w:eastAsia="Times New Roman"/>
                <w:b/>
                <w:bCs/>
                <w:sz w:val="21"/>
                <w:szCs w:val="21"/>
              </w:rPr>
              <w:t>Множина</w:t>
            </w:r>
          </w:p>
        </w:tc>
      </w:tr>
      <w:tr w:rsidR="006C696E" w:rsidTr="00F6059F">
        <w:trPr>
          <w:trHeight w:val="386"/>
          <w:jc w:val="center"/>
        </w:trPr>
        <w:tc>
          <w:tcPr>
            <w:tcW w:w="0" w:type="auto"/>
            <w:vMerge/>
            <w:vAlign w:val="bottom"/>
          </w:tcPr>
          <w:p w:rsidR="006C696E" w:rsidRDefault="006C696E" w:rsidP="00F6059F">
            <w:pPr>
              <w:rPr>
                <w:sz w:val="9"/>
                <w:szCs w:val="9"/>
              </w:rPr>
            </w:pPr>
          </w:p>
        </w:tc>
        <w:tc>
          <w:tcPr>
            <w:tcW w:w="0" w:type="auto"/>
            <w:vMerge w:val="restart"/>
            <w:vAlign w:val="center"/>
          </w:tcPr>
          <w:p w:rsidR="006C696E" w:rsidRDefault="006C696E" w:rsidP="00F6059F">
            <w:pPr>
              <w:jc w:val="center"/>
              <w:rPr>
                <w:sz w:val="20"/>
                <w:szCs w:val="20"/>
              </w:rPr>
            </w:pPr>
            <w:r>
              <w:rPr>
                <w:rFonts w:eastAsia="Times New Roman"/>
                <w:b/>
                <w:bCs/>
                <w:sz w:val="21"/>
                <w:szCs w:val="21"/>
              </w:rPr>
              <w:t>тв. гр.</w:t>
            </w:r>
          </w:p>
        </w:tc>
        <w:tc>
          <w:tcPr>
            <w:tcW w:w="0" w:type="auto"/>
            <w:vMerge w:val="restart"/>
            <w:vAlign w:val="center"/>
          </w:tcPr>
          <w:p w:rsidR="006C696E" w:rsidRDefault="006C696E" w:rsidP="00F6059F">
            <w:pPr>
              <w:ind w:left="320"/>
              <w:rPr>
                <w:sz w:val="20"/>
                <w:szCs w:val="20"/>
              </w:rPr>
            </w:pPr>
            <w:r>
              <w:rPr>
                <w:rFonts w:eastAsia="Times New Roman"/>
                <w:b/>
                <w:bCs/>
                <w:sz w:val="21"/>
                <w:szCs w:val="21"/>
              </w:rPr>
              <w:t>м’як. гр.</w:t>
            </w:r>
          </w:p>
        </w:tc>
        <w:tc>
          <w:tcPr>
            <w:tcW w:w="0" w:type="auto"/>
            <w:vMerge w:val="restart"/>
            <w:vAlign w:val="center"/>
          </w:tcPr>
          <w:p w:rsidR="006C696E" w:rsidRDefault="006C696E" w:rsidP="00F6059F">
            <w:pPr>
              <w:ind w:left="260"/>
              <w:rPr>
                <w:sz w:val="20"/>
                <w:szCs w:val="20"/>
              </w:rPr>
            </w:pPr>
            <w:r>
              <w:rPr>
                <w:rFonts w:eastAsia="Times New Roman"/>
                <w:b/>
                <w:bCs/>
                <w:sz w:val="21"/>
                <w:szCs w:val="21"/>
              </w:rPr>
              <w:t>тв. гр.</w:t>
            </w:r>
          </w:p>
        </w:tc>
        <w:tc>
          <w:tcPr>
            <w:tcW w:w="0" w:type="auto"/>
            <w:vMerge w:val="restart"/>
            <w:vAlign w:val="center"/>
          </w:tcPr>
          <w:p w:rsidR="006C696E" w:rsidRDefault="006C696E" w:rsidP="00F6059F">
            <w:pPr>
              <w:ind w:left="140"/>
              <w:rPr>
                <w:sz w:val="20"/>
                <w:szCs w:val="20"/>
              </w:rPr>
            </w:pPr>
            <w:r>
              <w:rPr>
                <w:rFonts w:eastAsia="Times New Roman"/>
                <w:b/>
                <w:bCs/>
                <w:sz w:val="21"/>
                <w:szCs w:val="21"/>
              </w:rPr>
              <w:t>м’як. гр.</w:t>
            </w:r>
          </w:p>
        </w:tc>
        <w:tc>
          <w:tcPr>
            <w:tcW w:w="0" w:type="auto"/>
            <w:vMerge w:val="restart"/>
            <w:vAlign w:val="center"/>
          </w:tcPr>
          <w:p w:rsidR="006C696E" w:rsidRDefault="006C696E" w:rsidP="00F6059F">
            <w:pPr>
              <w:ind w:left="320"/>
              <w:rPr>
                <w:sz w:val="20"/>
                <w:szCs w:val="20"/>
              </w:rPr>
            </w:pPr>
            <w:r>
              <w:rPr>
                <w:rFonts w:eastAsia="Times New Roman"/>
                <w:b/>
                <w:bCs/>
                <w:sz w:val="21"/>
                <w:szCs w:val="21"/>
              </w:rPr>
              <w:t>тв. гр.</w:t>
            </w:r>
          </w:p>
        </w:tc>
        <w:tc>
          <w:tcPr>
            <w:tcW w:w="0" w:type="auto"/>
            <w:vMerge w:val="restart"/>
            <w:vAlign w:val="center"/>
          </w:tcPr>
          <w:p w:rsidR="006C696E" w:rsidRDefault="006C696E" w:rsidP="00F6059F">
            <w:pPr>
              <w:ind w:left="200"/>
              <w:rPr>
                <w:sz w:val="20"/>
                <w:szCs w:val="20"/>
              </w:rPr>
            </w:pPr>
            <w:r>
              <w:rPr>
                <w:rFonts w:eastAsia="Times New Roman"/>
                <w:b/>
                <w:bCs/>
                <w:sz w:val="21"/>
                <w:szCs w:val="21"/>
              </w:rPr>
              <w:t>м’як. гр.</w:t>
            </w:r>
          </w:p>
        </w:tc>
      </w:tr>
      <w:tr w:rsidR="006C696E" w:rsidTr="00F6059F">
        <w:trPr>
          <w:trHeight w:val="175"/>
          <w:jc w:val="center"/>
        </w:trPr>
        <w:tc>
          <w:tcPr>
            <w:tcW w:w="0" w:type="auto"/>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c>
          <w:tcPr>
            <w:tcW w:w="0" w:type="auto"/>
            <w:vMerge/>
            <w:vAlign w:val="bottom"/>
          </w:tcPr>
          <w:p w:rsidR="006C696E" w:rsidRDefault="006C696E" w:rsidP="00F6059F">
            <w:pPr>
              <w:rPr>
                <w:sz w:val="16"/>
                <w:szCs w:val="16"/>
              </w:rPr>
            </w:pP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Н.</w:t>
            </w:r>
          </w:p>
        </w:tc>
        <w:tc>
          <w:tcPr>
            <w:tcW w:w="0" w:type="auto"/>
            <w:vAlign w:val="bottom"/>
          </w:tcPr>
          <w:p w:rsidR="006C696E" w:rsidRDefault="006C696E" w:rsidP="00F6059F">
            <w:pPr>
              <w:ind w:left="80"/>
              <w:rPr>
                <w:sz w:val="20"/>
                <w:szCs w:val="20"/>
              </w:rPr>
            </w:pPr>
            <w:r>
              <w:rPr>
                <w:rFonts w:eastAsia="Times New Roman"/>
                <w:i/>
                <w:iCs/>
                <w:sz w:val="21"/>
                <w:szCs w:val="21"/>
              </w:rPr>
              <w:t>біл</w:t>
            </w:r>
            <w:r>
              <w:rPr>
                <w:rFonts w:eastAsia="Times New Roman"/>
                <w:b/>
                <w:bCs/>
                <w:i/>
                <w:iCs/>
                <w:sz w:val="21"/>
                <w:szCs w:val="21"/>
              </w:rPr>
              <w:t>ий</w:t>
            </w:r>
          </w:p>
        </w:tc>
        <w:tc>
          <w:tcPr>
            <w:tcW w:w="0" w:type="auto"/>
            <w:vAlign w:val="bottom"/>
          </w:tcPr>
          <w:p w:rsidR="006C696E" w:rsidRDefault="006C696E" w:rsidP="00F6059F">
            <w:pPr>
              <w:ind w:left="80"/>
              <w:rPr>
                <w:sz w:val="20"/>
                <w:szCs w:val="20"/>
              </w:rPr>
            </w:pPr>
            <w:r>
              <w:rPr>
                <w:rFonts w:eastAsia="Times New Roman"/>
                <w:i/>
                <w:iCs/>
                <w:sz w:val="21"/>
                <w:szCs w:val="21"/>
              </w:rPr>
              <w:t>син</w:t>
            </w:r>
            <w:r>
              <w:rPr>
                <w:rFonts w:eastAsia="Times New Roman"/>
                <w:b/>
                <w:bCs/>
                <w:i/>
                <w:iCs/>
                <w:sz w:val="21"/>
                <w:szCs w:val="21"/>
              </w:rPr>
              <w:t>ій</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а</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я</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і</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і</w:t>
            </w: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Р.</w:t>
            </w:r>
          </w:p>
        </w:tc>
        <w:tc>
          <w:tcPr>
            <w:tcW w:w="0" w:type="auto"/>
            <w:vAlign w:val="bottom"/>
          </w:tcPr>
          <w:p w:rsidR="006C696E" w:rsidRDefault="006C696E" w:rsidP="00F6059F">
            <w:pPr>
              <w:ind w:left="80"/>
              <w:rPr>
                <w:sz w:val="20"/>
                <w:szCs w:val="20"/>
              </w:rPr>
            </w:pPr>
            <w:r>
              <w:rPr>
                <w:rFonts w:eastAsia="Times New Roman"/>
                <w:i/>
                <w:iCs/>
                <w:sz w:val="21"/>
                <w:szCs w:val="21"/>
              </w:rPr>
              <w:t>біл</w:t>
            </w:r>
            <w:r>
              <w:rPr>
                <w:rFonts w:eastAsia="Times New Roman"/>
                <w:b/>
                <w:bCs/>
                <w:i/>
                <w:iCs/>
                <w:sz w:val="21"/>
                <w:szCs w:val="21"/>
              </w:rPr>
              <w:t>ого</w:t>
            </w:r>
          </w:p>
        </w:tc>
        <w:tc>
          <w:tcPr>
            <w:tcW w:w="0" w:type="auto"/>
            <w:vAlign w:val="bottom"/>
          </w:tcPr>
          <w:p w:rsidR="006C696E" w:rsidRDefault="006C696E" w:rsidP="00F6059F">
            <w:pPr>
              <w:ind w:left="80"/>
              <w:rPr>
                <w:sz w:val="20"/>
                <w:szCs w:val="20"/>
              </w:rPr>
            </w:pPr>
            <w:r>
              <w:rPr>
                <w:rFonts w:eastAsia="Times New Roman"/>
                <w:i/>
                <w:iCs/>
                <w:sz w:val="21"/>
                <w:szCs w:val="21"/>
              </w:rPr>
              <w:t>синь</w:t>
            </w:r>
            <w:r>
              <w:rPr>
                <w:rFonts w:eastAsia="Times New Roman"/>
                <w:b/>
                <w:bCs/>
                <w:i/>
                <w:iCs/>
                <w:sz w:val="21"/>
                <w:szCs w:val="21"/>
              </w:rPr>
              <w:t>ого</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ої</w:t>
            </w:r>
          </w:p>
        </w:tc>
        <w:tc>
          <w:tcPr>
            <w:tcW w:w="0" w:type="auto"/>
            <w:vAlign w:val="bottom"/>
          </w:tcPr>
          <w:p w:rsidR="006C696E" w:rsidRDefault="006C696E" w:rsidP="00F6059F">
            <w:pPr>
              <w:ind w:left="60"/>
              <w:rPr>
                <w:sz w:val="20"/>
                <w:szCs w:val="20"/>
              </w:rPr>
            </w:pPr>
            <w:r>
              <w:rPr>
                <w:rFonts w:eastAsia="Times New Roman"/>
                <w:i/>
                <w:iCs/>
                <w:sz w:val="21"/>
                <w:szCs w:val="21"/>
              </w:rPr>
              <w:t>синь</w:t>
            </w:r>
            <w:r>
              <w:rPr>
                <w:rFonts w:eastAsia="Times New Roman"/>
                <w:b/>
                <w:bCs/>
                <w:i/>
                <w:iCs/>
                <w:sz w:val="21"/>
                <w:szCs w:val="21"/>
              </w:rPr>
              <w:t>ої</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их</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іх</w:t>
            </w: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Д.</w:t>
            </w:r>
          </w:p>
        </w:tc>
        <w:tc>
          <w:tcPr>
            <w:tcW w:w="0" w:type="auto"/>
            <w:vAlign w:val="bottom"/>
          </w:tcPr>
          <w:p w:rsidR="006C696E" w:rsidRDefault="006C696E" w:rsidP="00F6059F">
            <w:pPr>
              <w:ind w:left="80"/>
              <w:rPr>
                <w:sz w:val="20"/>
                <w:szCs w:val="20"/>
              </w:rPr>
            </w:pPr>
            <w:r>
              <w:rPr>
                <w:rFonts w:eastAsia="Times New Roman"/>
                <w:i/>
                <w:iCs/>
                <w:sz w:val="21"/>
                <w:szCs w:val="21"/>
              </w:rPr>
              <w:t>біл</w:t>
            </w:r>
            <w:r>
              <w:rPr>
                <w:rFonts w:eastAsia="Times New Roman"/>
                <w:b/>
                <w:bCs/>
                <w:i/>
                <w:iCs/>
                <w:sz w:val="21"/>
                <w:szCs w:val="21"/>
              </w:rPr>
              <w:t>ому</w:t>
            </w:r>
          </w:p>
        </w:tc>
        <w:tc>
          <w:tcPr>
            <w:tcW w:w="0" w:type="auto"/>
            <w:vAlign w:val="bottom"/>
          </w:tcPr>
          <w:p w:rsidR="006C696E" w:rsidRDefault="006C696E" w:rsidP="00F6059F">
            <w:pPr>
              <w:ind w:left="80"/>
              <w:rPr>
                <w:sz w:val="20"/>
                <w:szCs w:val="20"/>
              </w:rPr>
            </w:pPr>
            <w:r>
              <w:rPr>
                <w:rFonts w:eastAsia="Times New Roman"/>
                <w:i/>
                <w:iCs/>
                <w:sz w:val="21"/>
                <w:szCs w:val="21"/>
              </w:rPr>
              <w:t>синь</w:t>
            </w:r>
            <w:r>
              <w:rPr>
                <w:rFonts w:eastAsia="Times New Roman"/>
                <w:b/>
                <w:bCs/>
                <w:i/>
                <w:iCs/>
                <w:sz w:val="21"/>
                <w:szCs w:val="21"/>
              </w:rPr>
              <w:t>ому</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ій</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ій</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им</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ім</w:t>
            </w: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Зн.</w:t>
            </w:r>
          </w:p>
        </w:tc>
        <w:tc>
          <w:tcPr>
            <w:tcW w:w="0" w:type="auto"/>
            <w:gridSpan w:val="2"/>
            <w:vAlign w:val="bottom"/>
          </w:tcPr>
          <w:p w:rsidR="006C696E" w:rsidRDefault="006C696E" w:rsidP="00F6059F">
            <w:pPr>
              <w:jc w:val="center"/>
              <w:rPr>
                <w:sz w:val="20"/>
                <w:szCs w:val="20"/>
              </w:rPr>
            </w:pPr>
            <w:r>
              <w:rPr>
                <w:rFonts w:eastAsia="Times New Roman"/>
                <w:i/>
                <w:iCs/>
                <w:sz w:val="21"/>
                <w:szCs w:val="21"/>
              </w:rPr>
              <w:t>як у Н. або Р. відм.</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у</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ю</w:t>
            </w:r>
          </w:p>
        </w:tc>
        <w:tc>
          <w:tcPr>
            <w:tcW w:w="0" w:type="auto"/>
            <w:gridSpan w:val="2"/>
            <w:vAlign w:val="bottom"/>
          </w:tcPr>
          <w:p w:rsidR="006C696E" w:rsidRDefault="006C696E" w:rsidP="00F6059F">
            <w:pPr>
              <w:jc w:val="center"/>
              <w:rPr>
                <w:sz w:val="20"/>
                <w:szCs w:val="20"/>
              </w:rPr>
            </w:pPr>
            <w:r>
              <w:rPr>
                <w:rFonts w:eastAsia="Times New Roman"/>
                <w:i/>
                <w:iCs/>
                <w:sz w:val="21"/>
                <w:szCs w:val="21"/>
              </w:rPr>
              <w:t>як у Н. або Р. відм.</w:t>
            </w: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Ор.</w:t>
            </w:r>
          </w:p>
        </w:tc>
        <w:tc>
          <w:tcPr>
            <w:tcW w:w="0" w:type="auto"/>
            <w:vAlign w:val="bottom"/>
          </w:tcPr>
          <w:p w:rsidR="006C696E" w:rsidRDefault="006C696E" w:rsidP="00F6059F">
            <w:pPr>
              <w:ind w:left="80"/>
              <w:rPr>
                <w:sz w:val="20"/>
                <w:szCs w:val="20"/>
              </w:rPr>
            </w:pPr>
            <w:r>
              <w:rPr>
                <w:rFonts w:eastAsia="Times New Roman"/>
                <w:i/>
                <w:iCs/>
                <w:sz w:val="21"/>
                <w:szCs w:val="21"/>
              </w:rPr>
              <w:t>біл</w:t>
            </w:r>
            <w:r>
              <w:rPr>
                <w:rFonts w:eastAsia="Times New Roman"/>
                <w:b/>
                <w:bCs/>
                <w:i/>
                <w:iCs/>
                <w:sz w:val="21"/>
                <w:szCs w:val="21"/>
              </w:rPr>
              <w:t>им</w:t>
            </w:r>
          </w:p>
        </w:tc>
        <w:tc>
          <w:tcPr>
            <w:tcW w:w="0" w:type="auto"/>
            <w:vAlign w:val="bottom"/>
          </w:tcPr>
          <w:p w:rsidR="006C696E" w:rsidRDefault="006C696E" w:rsidP="00F6059F">
            <w:pPr>
              <w:ind w:left="80"/>
              <w:rPr>
                <w:sz w:val="20"/>
                <w:szCs w:val="20"/>
              </w:rPr>
            </w:pPr>
            <w:r>
              <w:rPr>
                <w:rFonts w:eastAsia="Times New Roman"/>
                <w:i/>
                <w:iCs/>
                <w:sz w:val="21"/>
                <w:szCs w:val="21"/>
              </w:rPr>
              <w:t>син</w:t>
            </w:r>
            <w:r>
              <w:rPr>
                <w:rFonts w:eastAsia="Times New Roman"/>
                <w:b/>
                <w:bCs/>
                <w:i/>
                <w:iCs/>
                <w:sz w:val="21"/>
                <w:szCs w:val="21"/>
              </w:rPr>
              <w:t>ім</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ою</w:t>
            </w:r>
          </w:p>
        </w:tc>
        <w:tc>
          <w:tcPr>
            <w:tcW w:w="0" w:type="auto"/>
            <w:vAlign w:val="bottom"/>
          </w:tcPr>
          <w:p w:rsidR="006C696E" w:rsidRDefault="006C696E" w:rsidP="00F6059F">
            <w:pPr>
              <w:ind w:left="60"/>
              <w:rPr>
                <w:sz w:val="20"/>
                <w:szCs w:val="20"/>
              </w:rPr>
            </w:pPr>
            <w:r>
              <w:rPr>
                <w:rFonts w:eastAsia="Times New Roman"/>
                <w:i/>
                <w:iCs/>
                <w:sz w:val="21"/>
                <w:szCs w:val="21"/>
              </w:rPr>
              <w:t>синь</w:t>
            </w:r>
            <w:r>
              <w:rPr>
                <w:rFonts w:eastAsia="Times New Roman"/>
                <w:b/>
                <w:bCs/>
                <w:i/>
                <w:iCs/>
                <w:sz w:val="21"/>
                <w:szCs w:val="21"/>
              </w:rPr>
              <w:t>ою</w:t>
            </w:r>
          </w:p>
        </w:tc>
        <w:tc>
          <w:tcPr>
            <w:tcW w:w="0" w:type="auto"/>
            <w:vAlign w:val="bottom"/>
          </w:tcPr>
          <w:p w:rsidR="006C696E" w:rsidRDefault="006C696E" w:rsidP="00F6059F">
            <w:pPr>
              <w:ind w:left="60"/>
              <w:rPr>
                <w:sz w:val="20"/>
                <w:szCs w:val="20"/>
              </w:rPr>
            </w:pPr>
            <w:r>
              <w:rPr>
                <w:rFonts w:eastAsia="Times New Roman"/>
                <w:i/>
                <w:iCs/>
                <w:sz w:val="21"/>
                <w:szCs w:val="21"/>
              </w:rPr>
              <w:t>біл</w:t>
            </w:r>
            <w:r>
              <w:rPr>
                <w:rFonts w:eastAsia="Times New Roman"/>
                <w:b/>
                <w:bCs/>
                <w:i/>
                <w:iCs/>
                <w:sz w:val="21"/>
                <w:szCs w:val="21"/>
              </w:rPr>
              <w:t>ими</w:t>
            </w:r>
          </w:p>
        </w:tc>
        <w:tc>
          <w:tcPr>
            <w:tcW w:w="0" w:type="auto"/>
            <w:vAlign w:val="bottom"/>
          </w:tcPr>
          <w:p w:rsidR="006C696E" w:rsidRDefault="006C696E" w:rsidP="00F6059F">
            <w:pPr>
              <w:ind w:left="60"/>
              <w:rPr>
                <w:sz w:val="20"/>
                <w:szCs w:val="20"/>
              </w:rPr>
            </w:pPr>
            <w:r>
              <w:rPr>
                <w:rFonts w:eastAsia="Times New Roman"/>
                <w:i/>
                <w:iCs/>
                <w:sz w:val="21"/>
                <w:szCs w:val="21"/>
              </w:rPr>
              <w:t>син</w:t>
            </w:r>
            <w:r>
              <w:rPr>
                <w:rFonts w:eastAsia="Times New Roman"/>
                <w:b/>
                <w:bCs/>
                <w:i/>
                <w:iCs/>
                <w:sz w:val="21"/>
                <w:szCs w:val="21"/>
              </w:rPr>
              <w:t>іми</w:t>
            </w:r>
          </w:p>
        </w:tc>
      </w:tr>
      <w:tr w:rsidR="006C696E" w:rsidTr="00F6059F">
        <w:trPr>
          <w:trHeight w:val="275"/>
          <w:jc w:val="center"/>
        </w:trPr>
        <w:tc>
          <w:tcPr>
            <w:tcW w:w="0" w:type="auto"/>
            <w:vAlign w:val="bottom"/>
          </w:tcPr>
          <w:p w:rsidR="006C696E" w:rsidRDefault="006C696E" w:rsidP="00F6059F">
            <w:pPr>
              <w:ind w:left="100"/>
              <w:rPr>
                <w:sz w:val="20"/>
                <w:szCs w:val="20"/>
              </w:rPr>
            </w:pPr>
            <w:r>
              <w:rPr>
                <w:rFonts w:eastAsia="Times New Roman"/>
                <w:sz w:val="21"/>
                <w:szCs w:val="21"/>
              </w:rPr>
              <w:t>М.</w:t>
            </w:r>
          </w:p>
        </w:tc>
        <w:tc>
          <w:tcPr>
            <w:tcW w:w="0" w:type="auto"/>
            <w:vAlign w:val="bottom"/>
          </w:tcPr>
          <w:p w:rsidR="006C696E" w:rsidRDefault="006C696E" w:rsidP="00F6059F">
            <w:pPr>
              <w:ind w:left="80"/>
              <w:rPr>
                <w:sz w:val="20"/>
                <w:szCs w:val="20"/>
              </w:rPr>
            </w:pPr>
            <w:r>
              <w:rPr>
                <w:rFonts w:eastAsia="Times New Roman"/>
                <w:i/>
                <w:iCs/>
                <w:sz w:val="20"/>
                <w:szCs w:val="20"/>
              </w:rPr>
              <w:t>(на) біл</w:t>
            </w:r>
            <w:r>
              <w:rPr>
                <w:rFonts w:eastAsia="Times New Roman"/>
                <w:b/>
                <w:bCs/>
                <w:i/>
                <w:iCs/>
                <w:sz w:val="20"/>
                <w:szCs w:val="20"/>
              </w:rPr>
              <w:t>ому</w:t>
            </w:r>
            <w:r>
              <w:rPr>
                <w:rFonts w:eastAsia="Times New Roman"/>
                <w:i/>
                <w:iCs/>
                <w:sz w:val="20"/>
                <w:szCs w:val="20"/>
              </w:rPr>
              <w:t>,</w:t>
            </w:r>
          </w:p>
        </w:tc>
        <w:tc>
          <w:tcPr>
            <w:tcW w:w="0" w:type="auto"/>
            <w:vAlign w:val="bottom"/>
          </w:tcPr>
          <w:p w:rsidR="006C696E" w:rsidRDefault="006C696E" w:rsidP="00F6059F">
            <w:pPr>
              <w:ind w:left="80"/>
              <w:rPr>
                <w:sz w:val="20"/>
                <w:szCs w:val="20"/>
              </w:rPr>
            </w:pPr>
            <w:r>
              <w:rPr>
                <w:rFonts w:eastAsia="Times New Roman"/>
                <w:i/>
                <w:iCs/>
                <w:sz w:val="20"/>
                <w:szCs w:val="20"/>
              </w:rPr>
              <w:t>(на) синь</w:t>
            </w:r>
            <w:r>
              <w:rPr>
                <w:rFonts w:eastAsia="Times New Roman"/>
                <w:b/>
                <w:bCs/>
                <w:i/>
                <w:iCs/>
                <w:sz w:val="20"/>
                <w:szCs w:val="20"/>
              </w:rPr>
              <w:t>ому</w:t>
            </w:r>
            <w:r>
              <w:rPr>
                <w:rFonts w:eastAsia="Times New Roman"/>
                <w:i/>
                <w:iCs/>
                <w:sz w:val="20"/>
                <w:szCs w:val="20"/>
              </w:rPr>
              <w:t>,</w:t>
            </w:r>
          </w:p>
        </w:tc>
        <w:tc>
          <w:tcPr>
            <w:tcW w:w="0" w:type="auto"/>
            <w:vAlign w:val="bottom"/>
          </w:tcPr>
          <w:p w:rsidR="006C696E" w:rsidRDefault="006C696E" w:rsidP="00F6059F">
            <w:pPr>
              <w:ind w:left="60"/>
              <w:rPr>
                <w:sz w:val="20"/>
                <w:szCs w:val="20"/>
              </w:rPr>
            </w:pPr>
            <w:r>
              <w:rPr>
                <w:rFonts w:eastAsia="Times New Roman"/>
                <w:i/>
                <w:iCs/>
                <w:sz w:val="21"/>
                <w:szCs w:val="21"/>
              </w:rPr>
              <w:t>(на) біл</w:t>
            </w:r>
            <w:r>
              <w:rPr>
                <w:rFonts w:eastAsia="Times New Roman"/>
                <w:b/>
                <w:bCs/>
                <w:i/>
                <w:iCs/>
                <w:sz w:val="21"/>
                <w:szCs w:val="21"/>
              </w:rPr>
              <w:t>ій</w:t>
            </w:r>
          </w:p>
        </w:tc>
        <w:tc>
          <w:tcPr>
            <w:tcW w:w="0" w:type="auto"/>
            <w:vAlign w:val="bottom"/>
          </w:tcPr>
          <w:p w:rsidR="006C696E" w:rsidRDefault="006C696E" w:rsidP="00F6059F">
            <w:pPr>
              <w:ind w:left="60"/>
              <w:rPr>
                <w:sz w:val="20"/>
                <w:szCs w:val="20"/>
              </w:rPr>
            </w:pPr>
            <w:r>
              <w:rPr>
                <w:rFonts w:eastAsia="Times New Roman"/>
                <w:i/>
                <w:iCs/>
                <w:sz w:val="21"/>
                <w:szCs w:val="21"/>
              </w:rPr>
              <w:t>(на) син</w:t>
            </w:r>
            <w:r>
              <w:rPr>
                <w:rFonts w:eastAsia="Times New Roman"/>
                <w:b/>
                <w:bCs/>
                <w:i/>
                <w:iCs/>
                <w:sz w:val="21"/>
                <w:szCs w:val="21"/>
              </w:rPr>
              <w:t>ій</w:t>
            </w:r>
          </w:p>
        </w:tc>
        <w:tc>
          <w:tcPr>
            <w:tcW w:w="0" w:type="auto"/>
            <w:vAlign w:val="bottom"/>
          </w:tcPr>
          <w:p w:rsidR="006C696E" w:rsidRDefault="006C696E" w:rsidP="00F6059F">
            <w:pPr>
              <w:ind w:left="60"/>
              <w:rPr>
                <w:sz w:val="20"/>
                <w:szCs w:val="20"/>
              </w:rPr>
            </w:pPr>
            <w:r>
              <w:rPr>
                <w:rFonts w:eastAsia="Times New Roman"/>
                <w:i/>
                <w:iCs/>
                <w:sz w:val="21"/>
                <w:szCs w:val="21"/>
              </w:rPr>
              <w:t>(на) біл</w:t>
            </w:r>
            <w:r>
              <w:rPr>
                <w:rFonts w:eastAsia="Times New Roman"/>
                <w:b/>
                <w:bCs/>
                <w:i/>
                <w:iCs/>
                <w:sz w:val="21"/>
                <w:szCs w:val="21"/>
              </w:rPr>
              <w:t>их</w:t>
            </w:r>
          </w:p>
        </w:tc>
        <w:tc>
          <w:tcPr>
            <w:tcW w:w="0" w:type="auto"/>
            <w:vAlign w:val="bottom"/>
          </w:tcPr>
          <w:p w:rsidR="006C696E" w:rsidRDefault="006C696E" w:rsidP="00F6059F">
            <w:pPr>
              <w:ind w:left="60"/>
              <w:rPr>
                <w:sz w:val="20"/>
                <w:szCs w:val="20"/>
              </w:rPr>
            </w:pPr>
            <w:r>
              <w:rPr>
                <w:rFonts w:eastAsia="Times New Roman"/>
                <w:i/>
                <w:iCs/>
                <w:sz w:val="21"/>
                <w:szCs w:val="21"/>
              </w:rPr>
              <w:t>(на) син</w:t>
            </w:r>
            <w:r>
              <w:rPr>
                <w:rFonts w:eastAsia="Times New Roman"/>
                <w:b/>
                <w:bCs/>
                <w:i/>
                <w:iCs/>
                <w:sz w:val="21"/>
                <w:szCs w:val="21"/>
              </w:rPr>
              <w:t>іх</w:t>
            </w:r>
          </w:p>
        </w:tc>
      </w:tr>
      <w:tr w:rsidR="006C696E" w:rsidTr="00F6059F">
        <w:trPr>
          <w:trHeight w:val="214"/>
          <w:jc w:val="center"/>
        </w:trPr>
        <w:tc>
          <w:tcPr>
            <w:tcW w:w="0" w:type="auto"/>
            <w:vAlign w:val="bottom"/>
          </w:tcPr>
          <w:p w:rsidR="006C696E" w:rsidRDefault="006C696E" w:rsidP="00F6059F">
            <w:pPr>
              <w:rPr>
                <w:sz w:val="20"/>
                <w:szCs w:val="20"/>
              </w:rPr>
            </w:pPr>
          </w:p>
        </w:tc>
        <w:tc>
          <w:tcPr>
            <w:tcW w:w="0" w:type="auto"/>
            <w:vAlign w:val="bottom"/>
          </w:tcPr>
          <w:p w:rsidR="006C696E" w:rsidRDefault="006C696E" w:rsidP="00F6059F">
            <w:pPr>
              <w:ind w:left="80"/>
              <w:rPr>
                <w:sz w:val="20"/>
                <w:szCs w:val="20"/>
              </w:rPr>
            </w:pPr>
            <w:r>
              <w:rPr>
                <w:rFonts w:eastAsia="Times New Roman"/>
                <w:i/>
                <w:iCs/>
                <w:sz w:val="20"/>
                <w:szCs w:val="20"/>
              </w:rPr>
              <w:t>-</w:t>
            </w:r>
            <w:r>
              <w:rPr>
                <w:rFonts w:eastAsia="Times New Roman"/>
                <w:b/>
                <w:bCs/>
                <w:i/>
                <w:iCs/>
                <w:sz w:val="20"/>
                <w:szCs w:val="20"/>
              </w:rPr>
              <w:t>ім</w:t>
            </w:r>
          </w:p>
        </w:tc>
        <w:tc>
          <w:tcPr>
            <w:tcW w:w="0" w:type="auto"/>
            <w:vAlign w:val="bottom"/>
          </w:tcPr>
          <w:p w:rsidR="006C696E" w:rsidRDefault="006C696E" w:rsidP="00F6059F">
            <w:pPr>
              <w:ind w:left="80"/>
              <w:rPr>
                <w:sz w:val="20"/>
                <w:szCs w:val="20"/>
              </w:rPr>
            </w:pPr>
            <w:r>
              <w:rPr>
                <w:rFonts w:eastAsia="Times New Roman"/>
                <w:i/>
                <w:iCs/>
                <w:sz w:val="20"/>
                <w:szCs w:val="20"/>
              </w:rPr>
              <w:t>-</w:t>
            </w:r>
            <w:r>
              <w:rPr>
                <w:rFonts w:eastAsia="Times New Roman"/>
                <w:b/>
                <w:bCs/>
                <w:i/>
                <w:iCs/>
                <w:sz w:val="20"/>
                <w:szCs w:val="20"/>
              </w:rPr>
              <w:t>ім</w:t>
            </w:r>
          </w:p>
        </w:tc>
        <w:tc>
          <w:tcPr>
            <w:tcW w:w="0" w:type="auto"/>
            <w:vAlign w:val="bottom"/>
          </w:tcPr>
          <w:p w:rsidR="006C696E" w:rsidRDefault="006C696E" w:rsidP="00F6059F">
            <w:pPr>
              <w:rPr>
                <w:sz w:val="20"/>
                <w:szCs w:val="20"/>
              </w:rPr>
            </w:pPr>
          </w:p>
        </w:tc>
        <w:tc>
          <w:tcPr>
            <w:tcW w:w="0" w:type="auto"/>
            <w:vAlign w:val="bottom"/>
          </w:tcPr>
          <w:p w:rsidR="006C696E" w:rsidRDefault="006C696E" w:rsidP="00F6059F">
            <w:pPr>
              <w:rPr>
                <w:sz w:val="20"/>
                <w:szCs w:val="20"/>
              </w:rPr>
            </w:pPr>
          </w:p>
        </w:tc>
        <w:tc>
          <w:tcPr>
            <w:tcW w:w="0" w:type="auto"/>
            <w:vAlign w:val="bottom"/>
          </w:tcPr>
          <w:p w:rsidR="006C696E" w:rsidRDefault="006C696E" w:rsidP="00F6059F">
            <w:pPr>
              <w:rPr>
                <w:sz w:val="20"/>
                <w:szCs w:val="20"/>
              </w:rPr>
            </w:pPr>
          </w:p>
        </w:tc>
        <w:tc>
          <w:tcPr>
            <w:tcW w:w="0" w:type="auto"/>
            <w:vAlign w:val="bottom"/>
          </w:tcPr>
          <w:p w:rsidR="006C696E" w:rsidRDefault="006C696E" w:rsidP="00F6059F">
            <w:pPr>
              <w:rPr>
                <w:sz w:val="20"/>
                <w:szCs w:val="20"/>
              </w:rPr>
            </w:pPr>
          </w:p>
        </w:tc>
      </w:tr>
    </w:tbl>
    <w:p w:rsidR="0036114C" w:rsidRPr="00915E2C" w:rsidRDefault="0036114C" w:rsidP="00F6059F">
      <w:pPr>
        <w:spacing w:before="120" w:line="360" w:lineRule="auto"/>
        <w:ind w:firstLine="709"/>
        <w:jc w:val="both"/>
        <w:rPr>
          <w:sz w:val="28"/>
          <w:szCs w:val="28"/>
        </w:rPr>
      </w:pPr>
      <w:r w:rsidRPr="00915E2C">
        <w:rPr>
          <w:sz w:val="28"/>
          <w:szCs w:val="28"/>
        </w:rPr>
        <w:t xml:space="preserve">Прикметники середнього роду мають ті самі закінчення, як і в чоловічому, за винятком лише називного й знахідного відмінків, де в середньому роді виступає закінчення -е (-є): </w:t>
      </w:r>
      <w:r w:rsidRPr="00915E2C">
        <w:rPr>
          <w:i/>
          <w:sz w:val="28"/>
          <w:szCs w:val="28"/>
        </w:rPr>
        <w:t>біле, синє</w:t>
      </w:r>
      <w:r w:rsidRPr="00915E2C">
        <w:rPr>
          <w:sz w:val="28"/>
          <w:szCs w:val="28"/>
        </w:rPr>
        <w:t>.</w:t>
      </w:r>
    </w:p>
    <w:p w:rsidR="00B25D99" w:rsidRDefault="0036114C" w:rsidP="006C696E">
      <w:pPr>
        <w:spacing w:line="360" w:lineRule="auto"/>
        <w:ind w:firstLine="708"/>
        <w:jc w:val="both"/>
        <w:rPr>
          <w:i/>
          <w:sz w:val="28"/>
          <w:szCs w:val="28"/>
          <w:lang w:val="ru-RU"/>
        </w:rPr>
      </w:pPr>
      <w:r w:rsidRPr="00915E2C">
        <w:rPr>
          <w:sz w:val="28"/>
          <w:szCs w:val="28"/>
        </w:rPr>
        <w:t xml:space="preserve">Прикметники чоловічого й середнього роду однини на </w:t>
      </w:r>
      <w:r w:rsidRPr="00915E2C">
        <w:rPr>
          <w:i/>
          <w:sz w:val="28"/>
          <w:szCs w:val="28"/>
        </w:rPr>
        <w:t>-лиций</w:t>
      </w:r>
      <w:r w:rsidRPr="00915E2C">
        <w:rPr>
          <w:sz w:val="28"/>
          <w:szCs w:val="28"/>
        </w:rPr>
        <w:t xml:space="preserve"> в окремих непрямих відмінках мають м’який кінцевий приголосний основи: </w:t>
      </w:r>
      <w:r w:rsidRPr="00915E2C">
        <w:rPr>
          <w:i/>
          <w:sz w:val="28"/>
          <w:szCs w:val="28"/>
        </w:rPr>
        <w:t xml:space="preserve">білолицього, білолицьому, (на) білолицьому. </w:t>
      </w:r>
    </w:p>
    <w:p w:rsidR="0036114C" w:rsidRPr="00BC619C" w:rsidRDefault="00BC619C" w:rsidP="00BC619C">
      <w:pPr>
        <w:spacing w:line="360" w:lineRule="auto"/>
        <w:jc w:val="both"/>
        <w:rPr>
          <w:i/>
          <w:sz w:val="28"/>
          <w:szCs w:val="28"/>
          <w:lang w:val="ru-RU"/>
        </w:rPr>
      </w:pPr>
      <w:r>
        <w:rPr>
          <w:i/>
          <w:sz w:val="28"/>
          <w:szCs w:val="28"/>
          <w:lang w:val="ru-RU"/>
        </w:rPr>
        <w:tab/>
      </w:r>
      <w:r>
        <w:rPr>
          <w:sz w:val="28"/>
          <w:szCs w:val="28"/>
        </w:rPr>
        <w:t>У</w:t>
      </w:r>
      <w:r w:rsidR="0036114C" w:rsidRPr="00915E2C">
        <w:rPr>
          <w:sz w:val="28"/>
          <w:szCs w:val="28"/>
        </w:rPr>
        <w:t xml:space="preserve"> формі місцевого відмінка однини чоловічого та середнього роду треба надавати перевагу закінченню </w:t>
      </w:r>
      <w:r w:rsidR="0036114C" w:rsidRPr="00915E2C">
        <w:rPr>
          <w:i/>
          <w:sz w:val="28"/>
          <w:szCs w:val="28"/>
        </w:rPr>
        <w:t>-ому</w:t>
      </w:r>
      <w:r w:rsidR="0036114C" w:rsidRPr="00915E2C">
        <w:rPr>
          <w:sz w:val="28"/>
          <w:szCs w:val="28"/>
        </w:rPr>
        <w:t xml:space="preserve"> в науковому та діловому стилях: </w:t>
      </w:r>
      <w:r w:rsidR="0036114C" w:rsidRPr="00915E2C">
        <w:rPr>
          <w:i/>
          <w:sz w:val="28"/>
          <w:szCs w:val="28"/>
        </w:rPr>
        <w:t>на новому протоколі (не на новім протоколі)</w:t>
      </w:r>
      <w:r w:rsidR="0036114C" w:rsidRPr="00915E2C">
        <w:rPr>
          <w:sz w:val="28"/>
          <w:szCs w:val="28"/>
        </w:rPr>
        <w:t xml:space="preserve">, </w:t>
      </w:r>
      <w:r w:rsidR="0036114C" w:rsidRPr="00915E2C">
        <w:rPr>
          <w:i/>
          <w:sz w:val="28"/>
          <w:szCs w:val="28"/>
        </w:rPr>
        <w:t>у складнопідрядному реченні (не в складнопідряднім реченні)</w:t>
      </w:r>
      <w:r w:rsidR="0036114C" w:rsidRPr="00915E2C">
        <w:rPr>
          <w:sz w:val="28"/>
          <w:szCs w:val="28"/>
        </w:rPr>
        <w:t xml:space="preserve">. В інших стилях ці закінчення вживають паралельно: </w:t>
      </w:r>
      <w:r w:rsidR="0036114C" w:rsidRPr="00915E2C">
        <w:rPr>
          <w:i/>
          <w:sz w:val="28"/>
          <w:szCs w:val="28"/>
        </w:rPr>
        <w:t>Я сьогодні в доброму (в добрім) гуморі.</w:t>
      </w:r>
    </w:p>
    <w:p w:rsidR="00B12B02" w:rsidRPr="00915E2C" w:rsidRDefault="00734223" w:rsidP="00BC619C">
      <w:pPr>
        <w:tabs>
          <w:tab w:val="left" w:pos="6200"/>
        </w:tabs>
        <w:spacing w:line="360" w:lineRule="auto"/>
        <w:jc w:val="both"/>
        <w:rPr>
          <w:sz w:val="28"/>
          <w:szCs w:val="28"/>
        </w:rPr>
      </w:pPr>
      <w:r>
        <w:rPr>
          <w:b/>
          <w:sz w:val="28"/>
          <w:szCs w:val="28"/>
        </w:rPr>
        <w:t xml:space="preserve">Примітка! </w:t>
      </w:r>
      <w:r w:rsidR="00B12B02" w:rsidRPr="00915E2C">
        <w:rPr>
          <w:b/>
          <w:sz w:val="28"/>
          <w:szCs w:val="28"/>
        </w:rPr>
        <w:t xml:space="preserve">  </w:t>
      </w:r>
      <w:r w:rsidR="00B12B02" w:rsidRPr="00915E2C">
        <w:rPr>
          <w:rFonts w:eastAsia="Arial"/>
          <w:i/>
          <w:iCs/>
          <w:sz w:val="28"/>
          <w:szCs w:val="28"/>
        </w:rPr>
        <w:t>Дружн</w:t>
      </w:r>
      <w:r w:rsidR="00B12B02" w:rsidRPr="00915E2C">
        <w:rPr>
          <w:rFonts w:eastAsia="Arial"/>
          <w:b/>
          <w:bCs/>
          <w:i/>
          <w:iCs/>
          <w:sz w:val="28"/>
          <w:szCs w:val="28"/>
        </w:rPr>
        <w:t>ий</w:t>
      </w:r>
      <w:r w:rsidR="00B12B02" w:rsidRPr="00915E2C">
        <w:rPr>
          <w:rFonts w:eastAsia="Arial"/>
          <w:i/>
          <w:iCs/>
          <w:sz w:val="28"/>
          <w:szCs w:val="28"/>
        </w:rPr>
        <w:t xml:space="preserve"> </w:t>
      </w:r>
      <w:r w:rsidR="00B12B02" w:rsidRPr="00915E2C">
        <w:rPr>
          <w:rFonts w:eastAsia="Arial"/>
          <w:sz w:val="28"/>
          <w:szCs w:val="28"/>
        </w:rPr>
        <w:t xml:space="preserve">— </w:t>
      </w:r>
      <w:r>
        <w:rPr>
          <w:rFonts w:eastAsia="Arial"/>
          <w:sz w:val="28"/>
          <w:szCs w:val="28"/>
        </w:rPr>
        <w:t>пов’</w:t>
      </w:r>
      <w:r w:rsidRPr="00734223">
        <w:rPr>
          <w:rFonts w:eastAsia="Arial"/>
          <w:sz w:val="28"/>
          <w:szCs w:val="28"/>
        </w:rPr>
        <w:t>язаний</w:t>
      </w:r>
      <w:r>
        <w:rPr>
          <w:rFonts w:eastAsia="Arial"/>
          <w:sz w:val="28"/>
          <w:szCs w:val="28"/>
        </w:rPr>
        <w:t xml:space="preserve"> </w:t>
      </w:r>
      <w:r w:rsidRPr="00734223">
        <w:rPr>
          <w:rFonts w:eastAsia="Arial"/>
          <w:sz w:val="28"/>
          <w:szCs w:val="28"/>
        </w:rPr>
        <w:t xml:space="preserve"> взаємною </w:t>
      </w:r>
      <w:r w:rsidR="00B12B02" w:rsidRPr="00915E2C">
        <w:rPr>
          <w:rFonts w:eastAsia="Arial"/>
          <w:sz w:val="28"/>
          <w:szCs w:val="28"/>
        </w:rPr>
        <w:t xml:space="preserve"> прихильністю, злагоджений</w:t>
      </w:r>
      <w:r>
        <w:rPr>
          <w:sz w:val="28"/>
          <w:szCs w:val="28"/>
        </w:rPr>
        <w:t xml:space="preserve">  </w:t>
      </w:r>
      <w:r w:rsidR="00B12B02" w:rsidRPr="00915E2C">
        <w:rPr>
          <w:rFonts w:eastAsia="Arial"/>
          <w:i/>
          <w:iCs/>
          <w:sz w:val="28"/>
          <w:szCs w:val="28"/>
        </w:rPr>
        <w:t>(дружний колектив, дружна</w:t>
      </w:r>
      <w:r w:rsidR="00B12B02" w:rsidRPr="00915E2C">
        <w:rPr>
          <w:sz w:val="28"/>
          <w:szCs w:val="28"/>
        </w:rPr>
        <w:t xml:space="preserve"> </w:t>
      </w:r>
      <w:r w:rsidR="00B12B02" w:rsidRPr="00915E2C">
        <w:rPr>
          <w:rFonts w:eastAsia="Arial"/>
          <w:i/>
          <w:iCs/>
          <w:sz w:val="28"/>
          <w:szCs w:val="28"/>
        </w:rPr>
        <w:t>сім’я)</w:t>
      </w:r>
      <w:r w:rsidR="00B12B02" w:rsidRPr="00915E2C">
        <w:rPr>
          <w:rFonts w:eastAsia="Arial"/>
          <w:sz w:val="28"/>
          <w:szCs w:val="28"/>
        </w:rPr>
        <w:t>, а</w:t>
      </w:r>
      <w:r w:rsidR="00B12B02" w:rsidRPr="00915E2C">
        <w:rPr>
          <w:rFonts w:eastAsia="Arial"/>
          <w:i/>
          <w:iCs/>
          <w:sz w:val="28"/>
          <w:szCs w:val="28"/>
        </w:rPr>
        <w:t xml:space="preserve"> дружн</w:t>
      </w:r>
      <w:r w:rsidR="00B12B02" w:rsidRPr="00915E2C">
        <w:rPr>
          <w:rFonts w:eastAsia="Arial"/>
          <w:b/>
          <w:bCs/>
          <w:i/>
          <w:iCs/>
          <w:sz w:val="28"/>
          <w:szCs w:val="28"/>
        </w:rPr>
        <w:t>ій</w:t>
      </w:r>
      <w:r w:rsidR="00B12B02" w:rsidRPr="00915E2C">
        <w:rPr>
          <w:rFonts w:eastAsia="Arial"/>
          <w:i/>
          <w:iCs/>
          <w:sz w:val="28"/>
          <w:szCs w:val="28"/>
        </w:rPr>
        <w:t xml:space="preserve"> </w:t>
      </w:r>
      <w:r w:rsidR="00B12B02" w:rsidRPr="00915E2C">
        <w:rPr>
          <w:rFonts w:eastAsia="Arial"/>
          <w:sz w:val="28"/>
          <w:szCs w:val="28"/>
        </w:rPr>
        <w:t xml:space="preserve">— ґрунтується </w:t>
      </w:r>
      <w:r>
        <w:rPr>
          <w:rFonts w:eastAsia="Arial"/>
          <w:sz w:val="28"/>
          <w:szCs w:val="28"/>
        </w:rPr>
        <w:t xml:space="preserve">на </w:t>
      </w:r>
      <w:r w:rsidR="00B12B02" w:rsidRPr="00915E2C">
        <w:rPr>
          <w:rFonts w:eastAsia="Arial"/>
          <w:sz w:val="28"/>
          <w:szCs w:val="28"/>
        </w:rPr>
        <w:t>дружбі,</w:t>
      </w:r>
      <w:r>
        <w:rPr>
          <w:rFonts w:eastAsia="Arial"/>
          <w:sz w:val="28"/>
          <w:szCs w:val="28"/>
        </w:rPr>
        <w:t xml:space="preserve"> доброзичливий,  прихильний</w:t>
      </w:r>
      <w:r w:rsidR="00C05035">
        <w:rPr>
          <w:sz w:val="28"/>
          <w:szCs w:val="28"/>
        </w:rPr>
        <w:t xml:space="preserve"> </w:t>
      </w:r>
      <w:r w:rsidR="00B12B02" w:rsidRPr="00915E2C">
        <w:rPr>
          <w:rFonts w:eastAsia="Arial"/>
          <w:i/>
          <w:iCs/>
          <w:sz w:val="28"/>
          <w:szCs w:val="28"/>
        </w:rPr>
        <w:t>(дружній потиск</w:t>
      </w:r>
      <w:r w:rsidR="00B12B02" w:rsidRPr="00915E2C">
        <w:rPr>
          <w:sz w:val="28"/>
          <w:szCs w:val="28"/>
        </w:rPr>
        <w:t xml:space="preserve">  </w:t>
      </w:r>
      <w:r w:rsidR="00B12B02" w:rsidRPr="00915E2C">
        <w:rPr>
          <w:rFonts w:eastAsia="Arial"/>
          <w:i/>
          <w:iCs/>
          <w:sz w:val="28"/>
          <w:szCs w:val="28"/>
        </w:rPr>
        <w:t>руки, дружній погляд, дружній візит)</w:t>
      </w:r>
      <w:r w:rsidR="00B12B02" w:rsidRPr="00915E2C">
        <w:rPr>
          <w:rFonts w:eastAsia="Arial"/>
          <w:sz w:val="28"/>
          <w:szCs w:val="28"/>
        </w:rPr>
        <w:t>.</w:t>
      </w:r>
    </w:p>
    <w:p w:rsidR="00B12B02" w:rsidRPr="00B12B02" w:rsidRDefault="00C05035" w:rsidP="00BC619C">
      <w:pPr>
        <w:tabs>
          <w:tab w:val="left" w:pos="2040"/>
          <w:tab w:val="left" w:pos="6040"/>
        </w:tabs>
        <w:spacing w:line="360" w:lineRule="auto"/>
        <w:jc w:val="both"/>
        <w:rPr>
          <w:sz w:val="28"/>
          <w:szCs w:val="28"/>
        </w:rPr>
      </w:pPr>
      <w:r>
        <w:rPr>
          <w:sz w:val="28"/>
          <w:szCs w:val="28"/>
        </w:rPr>
        <w:lastRenderedPageBreak/>
        <w:t xml:space="preserve">  </w:t>
      </w:r>
      <w:r w:rsidR="00B12B02" w:rsidRPr="00915E2C">
        <w:rPr>
          <w:sz w:val="28"/>
          <w:szCs w:val="28"/>
        </w:rPr>
        <w:t xml:space="preserve"> </w:t>
      </w:r>
      <w:r w:rsidR="00B25D99">
        <w:rPr>
          <w:sz w:val="28"/>
          <w:szCs w:val="28"/>
        </w:rPr>
        <w:t xml:space="preserve">     </w:t>
      </w:r>
      <w:r w:rsidR="00B12B02" w:rsidRPr="00915E2C">
        <w:rPr>
          <w:rFonts w:eastAsia="Arial"/>
          <w:sz w:val="28"/>
          <w:szCs w:val="28"/>
        </w:rPr>
        <w:t xml:space="preserve">Слів </w:t>
      </w:r>
      <w:r w:rsidR="00B12B02" w:rsidRPr="00915E2C">
        <w:rPr>
          <w:rFonts w:eastAsia="Arial"/>
          <w:i/>
          <w:iCs/>
          <w:sz w:val="28"/>
          <w:szCs w:val="28"/>
        </w:rPr>
        <w:t>природн</w:t>
      </w:r>
      <w:r w:rsidR="00B12B02" w:rsidRPr="00915E2C">
        <w:rPr>
          <w:rFonts w:eastAsia="Arial"/>
          <w:b/>
          <w:bCs/>
          <w:i/>
          <w:iCs/>
          <w:sz w:val="28"/>
          <w:szCs w:val="28"/>
        </w:rPr>
        <w:t xml:space="preserve">ій </w:t>
      </w:r>
      <w:r w:rsidR="00B12B02" w:rsidRPr="00915E2C">
        <w:rPr>
          <w:rFonts w:eastAsia="Arial"/>
          <w:bCs/>
          <w:iCs/>
          <w:sz w:val="28"/>
          <w:szCs w:val="28"/>
        </w:rPr>
        <w:t>та</w:t>
      </w:r>
      <w:r>
        <w:rPr>
          <w:rFonts w:eastAsia="Arial"/>
          <w:bCs/>
          <w:iCs/>
          <w:sz w:val="28"/>
          <w:szCs w:val="28"/>
        </w:rPr>
        <w:t xml:space="preserve"> </w:t>
      </w:r>
      <w:r w:rsidR="00B12B02" w:rsidRPr="00915E2C">
        <w:rPr>
          <w:rFonts w:eastAsia="Arial"/>
          <w:b/>
          <w:bCs/>
          <w:i/>
          <w:iCs/>
          <w:sz w:val="28"/>
          <w:szCs w:val="28"/>
        </w:rPr>
        <w:t xml:space="preserve"> </w:t>
      </w:r>
      <w:r w:rsidR="00B12B02" w:rsidRPr="00915E2C">
        <w:rPr>
          <w:rFonts w:eastAsia="Arial"/>
          <w:i/>
          <w:iCs/>
          <w:sz w:val="28"/>
          <w:szCs w:val="28"/>
        </w:rPr>
        <w:t>зворотн</w:t>
      </w:r>
      <w:r w:rsidR="00B12B02" w:rsidRPr="00915E2C">
        <w:rPr>
          <w:rFonts w:eastAsia="Arial"/>
          <w:b/>
          <w:bCs/>
          <w:i/>
          <w:iCs/>
          <w:sz w:val="28"/>
          <w:szCs w:val="28"/>
        </w:rPr>
        <w:t>ій</w:t>
      </w:r>
      <w:r>
        <w:rPr>
          <w:rFonts w:eastAsia="Arial"/>
          <w:b/>
          <w:bCs/>
          <w:i/>
          <w:iCs/>
          <w:sz w:val="28"/>
          <w:szCs w:val="28"/>
        </w:rPr>
        <w:t xml:space="preserve"> </w:t>
      </w:r>
      <w:r w:rsidR="00B12B02" w:rsidRPr="00915E2C">
        <w:rPr>
          <w:rFonts w:eastAsia="Arial"/>
          <w:i/>
          <w:iCs/>
          <w:sz w:val="28"/>
          <w:szCs w:val="28"/>
        </w:rPr>
        <w:t xml:space="preserve"> </w:t>
      </w:r>
      <w:r w:rsidR="00B12B02" w:rsidRPr="00915E2C">
        <w:rPr>
          <w:rFonts w:eastAsia="Arial"/>
          <w:sz w:val="28"/>
          <w:szCs w:val="28"/>
        </w:rPr>
        <w:t xml:space="preserve">в </w:t>
      </w:r>
      <w:r>
        <w:rPr>
          <w:rFonts w:eastAsia="Arial"/>
          <w:sz w:val="28"/>
          <w:szCs w:val="28"/>
        </w:rPr>
        <w:t xml:space="preserve"> </w:t>
      </w:r>
      <w:r w:rsidR="00B12B02" w:rsidRPr="00915E2C">
        <w:rPr>
          <w:rFonts w:eastAsia="Arial"/>
          <w:sz w:val="28"/>
          <w:szCs w:val="28"/>
        </w:rPr>
        <w:t>українських словниках</w:t>
      </w:r>
      <w:r>
        <w:rPr>
          <w:sz w:val="28"/>
          <w:szCs w:val="28"/>
        </w:rPr>
        <w:t xml:space="preserve"> </w:t>
      </w:r>
      <w:r w:rsidR="00B12B02" w:rsidRPr="00915E2C">
        <w:rPr>
          <w:sz w:val="28"/>
          <w:szCs w:val="28"/>
        </w:rPr>
        <w:t>немає.</w:t>
      </w:r>
      <w:r>
        <w:rPr>
          <w:sz w:val="28"/>
          <w:szCs w:val="28"/>
        </w:rPr>
        <w:t xml:space="preserve"> </w:t>
      </w:r>
      <w:r w:rsidR="00B12B02" w:rsidRPr="00915E2C">
        <w:rPr>
          <w:rFonts w:eastAsia="Arial"/>
          <w:sz w:val="28"/>
          <w:szCs w:val="28"/>
        </w:rPr>
        <w:t xml:space="preserve">Отже,  уживайте прикметники </w:t>
      </w:r>
      <w:r w:rsidR="00B12B02" w:rsidRPr="00915E2C">
        <w:rPr>
          <w:sz w:val="28"/>
          <w:szCs w:val="28"/>
        </w:rPr>
        <w:t xml:space="preserve"> </w:t>
      </w:r>
      <w:r w:rsidR="00B12B02" w:rsidRPr="00915E2C">
        <w:rPr>
          <w:rFonts w:eastAsia="Arial"/>
          <w:sz w:val="28"/>
          <w:szCs w:val="28"/>
        </w:rPr>
        <w:t xml:space="preserve">твердої </w:t>
      </w:r>
      <w:r>
        <w:rPr>
          <w:rFonts w:eastAsia="Arial"/>
          <w:sz w:val="28"/>
          <w:szCs w:val="28"/>
        </w:rPr>
        <w:t xml:space="preserve"> </w:t>
      </w:r>
      <w:r w:rsidR="00B12B02" w:rsidRPr="00915E2C">
        <w:rPr>
          <w:rFonts w:eastAsia="Arial"/>
          <w:sz w:val="28"/>
          <w:szCs w:val="28"/>
        </w:rPr>
        <w:t xml:space="preserve">групи </w:t>
      </w:r>
      <w:r>
        <w:rPr>
          <w:rFonts w:eastAsia="Arial"/>
          <w:sz w:val="28"/>
          <w:szCs w:val="28"/>
        </w:rPr>
        <w:t xml:space="preserve"> </w:t>
      </w:r>
      <w:r w:rsidR="00B12B02" w:rsidRPr="00915E2C">
        <w:rPr>
          <w:rFonts w:eastAsia="Arial"/>
          <w:i/>
          <w:iCs/>
          <w:sz w:val="28"/>
          <w:szCs w:val="28"/>
        </w:rPr>
        <w:t>природн</w:t>
      </w:r>
      <w:r w:rsidR="00B12B02" w:rsidRPr="00915E2C">
        <w:rPr>
          <w:rFonts w:eastAsia="Arial"/>
          <w:b/>
          <w:bCs/>
          <w:i/>
          <w:iCs/>
          <w:sz w:val="28"/>
          <w:szCs w:val="28"/>
        </w:rPr>
        <w:t>ий</w:t>
      </w:r>
      <w:r w:rsidR="00B12B02" w:rsidRPr="00915E2C">
        <w:rPr>
          <w:rFonts w:eastAsia="Arial"/>
          <w:sz w:val="28"/>
          <w:szCs w:val="28"/>
        </w:rPr>
        <w:t xml:space="preserve"> </w:t>
      </w:r>
      <w:r>
        <w:rPr>
          <w:rFonts w:eastAsia="Arial"/>
          <w:sz w:val="28"/>
          <w:szCs w:val="28"/>
        </w:rPr>
        <w:t xml:space="preserve"> </w:t>
      </w:r>
      <w:r w:rsidR="00B12B02" w:rsidRPr="00915E2C">
        <w:rPr>
          <w:rFonts w:eastAsia="Arial"/>
          <w:sz w:val="28"/>
          <w:szCs w:val="28"/>
        </w:rPr>
        <w:t xml:space="preserve">та </w:t>
      </w:r>
      <w:r w:rsidR="00B12B02" w:rsidRPr="00915E2C">
        <w:rPr>
          <w:rFonts w:eastAsia="Arial"/>
          <w:i/>
          <w:iCs/>
          <w:sz w:val="28"/>
          <w:szCs w:val="28"/>
        </w:rPr>
        <w:t>зворотн</w:t>
      </w:r>
      <w:r w:rsidR="00B12B02" w:rsidRPr="00915E2C">
        <w:rPr>
          <w:rFonts w:eastAsia="Arial"/>
          <w:b/>
          <w:bCs/>
          <w:i/>
          <w:iCs/>
          <w:sz w:val="28"/>
          <w:szCs w:val="28"/>
        </w:rPr>
        <w:t>ий</w:t>
      </w:r>
      <w:r w:rsidR="00B12B02" w:rsidRPr="00915E2C">
        <w:rPr>
          <w:rFonts w:eastAsia="Arial"/>
          <w:sz w:val="28"/>
          <w:szCs w:val="28"/>
        </w:rPr>
        <w:t xml:space="preserve">: </w:t>
      </w:r>
      <w:r w:rsidR="00B12B02" w:rsidRPr="00915E2C">
        <w:rPr>
          <w:rFonts w:eastAsia="Arial"/>
          <w:i/>
          <w:iCs/>
          <w:sz w:val="28"/>
          <w:szCs w:val="28"/>
        </w:rPr>
        <w:t>природний баланс, природна поведінка</w:t>
      </w:r>
      <w:r w:rsidR="00B12B02" w:rsidRPr="00915E2C">
        <w:rPr>
          <w:rFonts w:eastAsia="Arial"/>
          <w:sz w:val="28"/>
          <w:szCs w:val="28"/>
        </w:rPr>
        <w:t xml:space="preserve">; </w:t>
      </w:r>
      <w:r w:rsidR="00B12B02" w:rsidRPr="00915E2C">
        <w:rPr>
          <w:rFonts w:eastAsia="Arial"/>
          <w:i/>
          <w:iCs/>
          <w:sz w:val="28"/>
          <w:szCs w:val="28"/>
        </w:rPr>
        <w:t>зворотний</w:t>
      </w:r>
      <w:r w:rsidR="00B12B02" w:rsidRPr="00915E2C">
        <w:rPr>
          <w:rFonts w:eastAsia="Arial"/>
          <w:sz w:val="28"/>
          <w:szCs w:val="28"/>
        </w:rPr>
        <w:t xml:space="preserve"> </w:t>
      </w:r>
      <w:r w:rsidR="00B12B02" w:rsidRPr="00915E2C">
        <w:rPr>
          <w:rFonts w:eastAsia="Arial"/>
          <w:i/>
          <w:iCs/>
          <w:sz w:val="28"/>
          <w:szCs w:val="28"/>
        </w:rPr>
        <w:t>шлях, зворотна адреса</w:t>
      </w:r>
      <w:r w:rsidR="00B12B02" w:rsidRPr="00B12B02">
        <w:rPr>
          <w:rFonts w:eastAsia="Arial"/>
          <w:sz w:val="28"/>
          <w:szCs w:val="28"/>
        </w:rPr>
        <w:t>.</w:t>
      </w:r>
    </w:p>
    <w:p w:rsidR="005330D3" w:rsidRPr="00355470" w:rsidRDefault="00355470" w:rsidP="00BC619C">
      <w:pPr>
        <w:spacing w:line="360" w:lineRule="auto"/>
        <w:jc w:val="center"/>
        <w:rPr>
          <w:b/>
          <w:sz w:val="28"/>
          <w:szCs w:val="28"/>
        </w:rPr>
      </w:pPr>
      <w:r w:rsidRPr="00355470">
        <w:rPr>
          <w:b/>
          <w:sz w:val="28"/>
          <w:szCs w:val="28"/>
        </w:rPr>
        <w:t>Перехiд прикметникiв в iменники</w:t>
      </w:r>
    </w:p>
    <w:p w:rsidR="00B25D99" w:rsidRPr="00BC619C" w:rsidRDefault="005330D3" w:rsidP="00BC619C">
      <w:pPr>
        <w:spacing w:line="360" w:lineRule="auto"/>
        <w:ind w:firstLine="708"/>
        <w:rPr>
          <w:sz w:val="28"/>
          <w:szCs w:val="28"/>
          <w:lang w:val="ru-RU"/>
        </w:rPr>
      </w:pPr>
      <w:r w:rsidRPr="005330D3">
        <w:rPr>
          <w:sz w:val="28"/>
          <w:szCs w:val="28"/>
        </w:rPr>
        <w:t xml:space="preserve">Перехiд прикметникiв в iменники, або ïх </w:t>
      </w:r>
      <w:r w:rsidRPr="00355470">
        <w:rPr>
          <w:b/>
          <w:i/>
          <w:sz w:val="28"/>
          <w:szCs w:val="28"/>
        </w:rPr>
        <w:t>субстантивацiя</w:t>
      </w:r>
      <w:r w:rsidRPr="005330D3">
        <w:rPr>
          <w:sz w:val="28"/>
          <w:szCs w:val="28"/>
        </w:rPr>
        <w:t xml:space="preserve"> (</w:t>
      </w:r>
      <w:r>
        <w:rPr>
          <w:sz w:val="28"/>
          <w:szCs w:val="28"/>
        </w:rPr>
        <w:t>від лат.</w:t>
      </w:r>
      <w:r w:rsidRPr="005330D3">
        <w:rPr>
          <w:sz w:val="28"/>
          <w:szCs w:val="28"/>
        </w:rPr>
        <w:t xml:space="preserve"> </w:t>
      </w:r>
      <w:r>
        <w:rPr>
          <w:sz w:val="28"/>
          <w:szCs w:val="28"/>
        </w:rPr>
        <w:t xml:space="preserve"> </w:t>
      </w:r>
      <w:r w:rsidRPr="005330D3">
        <w:rPr>
          <w:i/>
          <w:sz w:val="28"/>
          <w:szCs w:val="28"/>
        </w:rPr>
        <w:t>iменник</w:t>
      </w:r>
      <w:r w:rsidRPr="005330D3">
        <w:rPr>
          <w:sz w:val="28"/>
          <w:szCs w:val="28"/>
        </w:rPr>
        <w:t>), вiдбу вається тодi, коли</w:t>
      </w:r>
      <w:r>
        <w:rPr>
          <w:sz w:val="28"/>
          <w:szCs w:val="28"/>
        </w:rPr>
        <w:t xml:space="preserve"> </w:t>
      </w:r>
      <w:r w:rsidRPr="005330D3">
        <w:rPr>
          <w:sz w:val="28"/>
          <w:szCs w:val="28"/>
        </w:rPr>
        <w:t>прикметники в</w:t>
      </w:r>
      <w:r>
        <w:rPr>
          <w:sz w:val="28"/>
          <w:szCs w:val="28"/>
        </w:rPr>
        <w:t>трачають власнi ознаки й викону</w:t>
      </w:r>
      <w:r w:rsidRPr="005330D3">
        <w:rPr>
          <w:sz w:val="28"/>
          <w:szCs w:val="28"/>
        </w:rPr>
        <w:t>ють функцiï iменникiв,</w:t>
      </w:r>
      <w:r>
        <w:rPr>
          <w:sz w:val="28"/>
          <w:szCs w:val="28"/>
        </w:rPr>
        <w:t xml:space="preserve"> </w:t>
      </w:r>
      <w:r w:rsidRPr="005330D3">
        <w:rPr>
          <w:sz w:val="28"/>
          <w:szCs w:val="28"/>
        </w:rPr>
        <w:t>виступаючи в реч</w:t>
      </w:r>
      <w:r w:rsidR="00BC619C">
        <w:rPr>
          <w:sz w:val="28"/>
          <w:szCs w:val="28"/>
        </w:rPr>
        <w:t>еннi в ролi пiдмета чи додатка.</w:t>
      </w:r>
    </w:p>
    <w:p w:rsidR="00BC619C" w:rsidRPr="00BC619C" w:rsidRDefault="005330D3" w:rsidP="00BC619C">
      <w:pPr>
        <w:spacing w:line="360" w:lineRule="auto"/>
        <w:ind w:firstLine="708"/>
        <w:rPr>
          <w:sz w:val="28"/>
          <w:szCs w:val="28"/>
          <w:lang w:val="ru-RU"/>
        </w:rPr>
      </w:pPr>
      <w:r w:rsidRPr="005330D3">
        <w:rPr>
          <w:sz w:val="28"/>
          <w:szCs w:val="28"/>
        </w:rPr>
        <w:t>Субстантивованi</w:t>
      </w:r>
      <w:r>
        <w:rPr>
          <w:sz w:val="28"/>
          <w:szCs w:val="28"/>
        </w:rPr>
        <w:t xml:space="preserve"> прикметники вiд</w:t>
      </w:r>
      <w:r w:rsidRPr="005330D3">
        <w:rPr>
          <w:sz w:val="28"/>
          <w:szCs w:val="28"/>
        </w:rPr>
        <w:t xml:space="preserve">повiдають на питання </w:t>
      </w:r>
      <w:r w:rsidRPr="009A46F0">
        <w:rPr>
          <w:i/>
          <w:sz w:val="28"/>
          <w:szCs w:val="28"/>
        </w:rPr>
        <w:t>хто? що</w:t>
      </w:r>
      <w:r w:rsidRPr="005330D3">
        <w:rPr>
          <w:sz w:val="28"/>
          <w:szCs w:val="28"/>
        </w:rPr>
        <w:t>?</w:t>
      </w:r>
    </w:p>
    <w:p w:rsidR="009A46F0" w:rsidRPr="00BC619C" w:rsidRDefault="005330D3" w:rsidP="00BC619C">
      <w:pPr>
        <w:spacing w:line="360" w:lineRule="auto"/>
        <w:ind w:firstLine="708"/>
        <w:jc w:val="both"/>
        <w:rPr>
          <w:sz w:val="28"/>
          <w:szCs w:val="28"/>
          <w:lang w:val="ru-RU"/>
        </w:rPr>
      </w:pPr>
      <w:r w:rsidRPr="005330D3">
        <w:rPr>
          <w:sz w:val="28"/>
          <w:szCs w:val="28"/>
        </w:rPr>
        <w:t xml:space="preserve">Субстантивацiя </w:t>
      </w:r>
      <w:r w:rsidRPr="00355470">
        <w:rPr>
          <w:b/>
          <w:i/>
          <w:sz w:val="28"/>
          <w:szCs w:val="28"/>
        </w:rPr>
        <w:t xml:space="preserve"> </w:t>
      </w:r>
      <w:r w:rsidR="00B25D99" w:rsidRPr="00B25D99">
        <w:rPr>
          <w:sz w:val="28"/>
          <w:szCs w:val="28"/>
        </w:rPr>
        <w:t xml:space="preserve">буває </w:t>
      </w:r>
      <w:r w:rsidR="00355470">
        <w:rPr>
          <w:b/>
          <w:i/>
          <w:sz w:val="28"/>
          <w:szCs w:val="28"/>
        </w:rPr>
        <w:t xml:space="preserve"> </w:t>
      </w:r>
      <w:r w:rsidR="000E722A">
        <w:rPr>
          <w:b/>
          <w:i/>
          <w:sz w:val="28"/>
          <w:szCs w:val="28"/>
        </w:rPr>
        <w:t>повно</w:t>
      </w:r>
      <w:r w:rsidRPr="00355470">
        <w:rPr>
          <w:b/>
          <w:i/>
          <w:sz w:val="28"/>
          <w:szCs w:val="28"/>
        </w:rPr>
        <w:t>ю</w:t>
      </w:r>
      <w:r>
        <w:rPr>
          <w:sz w:val="28"/>
          <w:szCs w:val="28"/>
        </w:rPr>
        <w:t>, коли прикметник постiйно вжи</w:t>
      </w:r>
      <w:r w:rsidR="005B7854">
        <w:rPr>
          <w:sz w:val="28"/>
          <w:szCs w:val="28"/>
        </w:rPr>
        <w:t xml:space="preserve">вається в ролi </w:t>
      </w:r>
      <w:r w:rsidRPr="005330D3">
        <w:rPr>
          <w:sz w:val="28"/>
          <w:szCs w:val="28"/>
        </w:rPr>
        <w:t xml:space="preserve">iменника: </w:t>
      </w:r>
      <w:r w:rsidRPr="005330D3">
        <w:rPr>
          <w:i/>
          <w:sz w:val="28"/>
          <w:szCs w:val="28"/>
        </w:rPr>
        <w:t>набережна, лiс</w:t>
      </w:r>
      <w:r>
        <w:rPr>
          <w:i/>
          <w:sz w:val="28"/>
          <w:szCs w:val="28"/>
        </w:rPr>
        <w:t>ничий, пальне, ïдальня, учитель</w:t>
      </w:r>
      <w:r w:rsidRPr="005330D3">
        <w:rPr>
          <w:i/>
          <w:sz w:val="28"/>
          <w:szCs w:val="28"/>
        </w:rPr>
        <w:t>ська,</w:t>
      </w:r>
      <w:r>
        <w:rPr>
          <w:i/>
          <w:sz w:val="28"/>
          <w:szCs w:val="28"/>
        </w:rPr>
        <w:t xml:space="preserve"> колискова,  </w:t>
      </w:r>
      <w:r w:rsidRPr="00B25D99">
        <w:rPr>
          <w:sz w:val="28"/>
          <w:szCs w:val="28"/>
        </w:rPr>
        <w:t>ставши власне iменником  прикметниковоï  форми</w:t>
      </w:r>
      <w:r w:rsidRPr="005330D3">
        <w:rPr>
          <w:sz w:val="28"/>
          <w:szCs w:val="28"/>
        </w:rPr>
        <w:t>. Сюди</w:t>
      </w:r>
      <w:r>
        <w:rPr>
          <w:sz w:val="28"/>
          <w:szCs w:val="28"/>
        </w:rPr>
        <w:t xml:space="preserve"> </w:t>
      </w:r>
      <w:r w:rsidRPr="005330D3">
        <w:rPr>
          <w:sz w:val="28"/>
          <w:szCs w:val="28"/>
        </w:rPr>
        <w:t xml:space="preserve">належить </w:t>
      </w:r>
      <w:r>
        <w:rPr>
          <w:sz w:val="28"/>
          <w:szCs w:val="28"/>
        </w:rPr>
        <w:t xml:space="preserve"> велика група влас</w:t>
      </w:r>
      <w:r w:rsidRPr="005330D3">
        <w:rPr>
          <w:sz w:val="28"/>
          <w:szCs w:val="28"/>
        </w:rPr>
        <w:t>них географiчних назв i прiзвищ: Рiвне,</w:t>
      </w:r>
      <w:r>
        <w:rPr>
          <w:sz w:val="28"/>
          <w:szCs w:val="28"/>
        </w:rPr>
        <w:t xml:space="preserve"> </w:t>
      </w:r>
      <w:r w:rsidRPr="005330D3">
        <w:rPr>
          <w:sz w:val="28"/>
          <w:szCs w:val="28"/>
        </w:rPr>
        <w:t xml:space="preserve">Лебедин, Львiв, Грозний, </w:t>
      </w:r>
      <w:r>
        <w:rPr>
          <w:sz w:val="28"/>
          <w:szCs w:val="28"/>
        </w:rPr>
        <w:t xml:space="preserve">Гурïв, Коцюбинський, Пiдмогильний, </w:t>
      </w:r>
      <w:r w:rsidR="00BC619C">
        <w:rPr>
          <w:sz w:val="28"/>
          <w:szCs w:val="28"/>
        </w:rPr>
        <w:t>Багряний, Стельмах та iн.</w:t>
      </w:r>
    </w:p>
    <w:p w:rsidR="009A46F0" w:rsidRPr="000E722A" w:rsidRDefault="005330D3" w:rsidP="00BC619C">
      <w:pPr>
        <w:spacing w:line="360" w:lineRule="auto"/>
        <w:ind w:firstLine="708"/>
        <w:jc w:val="both"/>
        <w:rPr>
          <w:i/>
          <w:sz w:val="28"/>
          <w:szCs w:val="28"/>
        </w:rPr>
      </w:pPr>
      <w:r w:rsidRPr="005330D3">
        <w:rPr>
          <w:sz w:val="28"/>
          <w:szCs w:val="28"/>
        </w:rPr>
        <w:t>При</w:t>
      </w:r>
      <w:r w:rsidR="00355470">
        <w:rPr>
          <w:sz w:val="28"/>
          <w:szCs w:val="28"/>
        </w:rPr>
        <w:t xml:space="preserve"> </w:t>
      </w:r>
      <w:r w:rsidRPr="005330D3">
        <w:rPr>
          <w:sz w:val="28"/>
          <w:szCs w:val="28"/>
        </w:rPr>
        <w:t xml:space="preserve"> </w:t>
      </w:r>
      <w:r w:rsidRPr="00355470">
        <w:rPr>
          <w:b/>
          <w:i/>
          <w:sz w:val="28"/>
          <w:szCs w:val="28"/>
        </w:rPr>
        <w:t xml:space="preserve">неповнiй </w:t>
      </w:r>
      <w:r w:rsidR="00355470">
        <w:rPr>
          <w:b/>
          <w:i/>
          <w:sz w:val="28"/>
          <w:szCs w:val="28"/>
        </w:rPr>
        <w:t xml:space="preserve"> </w:t>
      </w:r>
      <w:r w:rsidRPr="005330D3">
        <w:rPr>
          <w:sz w:val="28"/>
          <w:szCs w:val="28"/>
        </w:rPr>
        <w:t>субстантивацiï прикметники</w:t>
      </w:r>
      <w:r>
        <w:rPr>
          <w:sz w:val="28"/>
          <w:szCs w:val="28"/>
        </w:rPr>
        <w:t xml:space="preserve"> поряд з власною функ</w:t>
      </w:r>
      <w:r w:rsidRPr="005330D3">
        <w:rPr>
          <w:sz w:val="28"/>
          <w:szCs w:val="28"/>
        </w:rPr>
        <w:t>цiєю (означення або iменна частина складеного</w:t>
      </w:r>
      <w:r>
        <w:rPr>
          <w:sz w:val="28"/>
          <w:szCs w:val="28"/>
        </w:rPr>
        <w:t xml:space="preserve"> присудка) можуть вжива</w:t>
      </w:r>
      <w:r w:rsidRPr="005330D3">
        <w:rPr>
          <w:sz w:val="28"/>
          <w:szCs w:val="28"/>
        </w:rPr>
        <w:t>тися й у ролi iменникiв (пiдмета або додатка):</w:t>
      </w:r>
      <w:r w:rsidRPr="005330D3">
        <w:rPr>
          <w:i/>
          <w:sz w:val="28"/>
          <w:szCs w:val="28"/>
        </w:rPr>
        <w:t>майбутнє, сучасне, прийдешнє, зовнiшнє, вчений,</w:t>
      </w:r>
      <w:r w:rsidR="00355470">
        <w:rPr>
          <w:i/>
          <w:sz w:val="28"/>
          <w:szCs w:val="28"/>
        </w:rPr>
        <w:t xml:space="preserve"> </w:t>
      </w:r>
      <w:r w:rsidRPr="005330D3">
        <w:rPr>
          <w:i/>
          <w:sz w:val="28"/>
          <w:szCs w:val="28"/>
        </w:rPr>
        <w:t>старш</w:t>
      </w:r>
      <w:r w:rsidR="009A46F0">
        <w:rPr>
          <w:i/>
          <w:sz w:val="28"/>
          <w:szCs w:val="28"/>
        </w:rPr>
        <w:t>ий, моло</w:t>
      </w:r>
      <w:r w:rsidRPr="005330D3">
        <w:rPr>
          <w:i/>
          <w:sz w:val="28"/>
          <w:szCs w:val="28"/>
        </w:rPr>
        <w:t>дий, посiвна, вiйськовий, пернатi, диспетчерська, пряма,дотична.</w:t>
      </w:r>
      <w:r w:rsidR="00355470">
        <w:rPr>
          <w:i/>
          <w:sz w:val="28"/>
          <w:szCs w:val="28"/>
        </w:rPr>
        <w:t xml:space="preserve"> </w:t>
      </w:r>
      <w:r w:rsidR="000E722A">
        <w:rPr>
          <w:sz w:val="28"/>
          <w:szCs w:val="28"/>
        </w:rPr>
        <w:t>Наприклад</w:t>
      </w:r>
      <w:r>
        <w:rPr>
          <w:sz w:val="28"/>
          <w:szCs w:val="28"/>
        </w:rPr>
        <w:t xml:space="preserve">: </w:t>
      </w:r>
      <w:r>
        <w:rPr>
          <w:i/>
          <w:sz w:val="28"/>
          <w:szCs w:val="28"/>
        </w:rPr>
        <w:t>Сучасне завжди на дорозi з мину</w:t>
      </w:r>
      <w:r w:rsidR="00355470">
        <w:rPr>
          <w:i/>
          <w:sz w:val="28"/>
          <w:szCs w:val="28"/>
        </w:rPr>
        <w:t>лого в майбутнє (О</w:t>
      </w:r>
      <w:r w:rsidRPr="005330D3">
        <w:rPr>
          <w:i/>
          <w:sz w:val="28"/>
          <w:szCs w:val="28"/>
        </w:rPr>
        <w:t>Довженк</w:t>
      </w:r>
      <w:r w:rsidR="000E722A">
        <w:rPr>
          <w:i/>
          <w:sz w:val="28"/>
          <w:szCs w:val="28"/>
        </w:rPr>
        <w:t>о</w:t>
      </w:r>
      <w:r w:rsidRPr="005330D3">
        <w:rPr>
          <w:sz w:val="28"/>
          <w:szCs w:val="28"/>
        </w:rPr>
        <w:t>).</w:t>
      </w:r>
      <w:r>
        <w:rPr>
          <w:sz w:val="28"/>
          <w:szCs w:val="28"/>
        </w:rPr>
        <w:t xml:space="preserve"> </w:t>
      </w:r>
      <w:r w:rsidR="000E722A">
        <w:rPr>
          <w:i/>
          <w:sz w:val="28"/>
          <w:szCs w:val="28"/>
        </w:rPr>
        <w:t>Хiба минає все минуле?(Леся</w:t>
      </w:r>
      <w:r w:rsidR="00355470">
        <w:rPr>
          <w:i/>
          <w:sz w:val="28"/>
          <w:szCs w:val="28"/>
        </w:rPr>
        <w:t>Ук</w:t>
      </w:r>
      <w:r w:rsidRPr="005330D3">
        <w:rPr>
          <w:i/>
          <w:sz w:val="28"/>
          <w:szCs w:val="28"/>
        </w:rPr>
        <w:t>раïнка )</w:t>
      </w:r>
      <w:r w:rsidR="000E722A">
        <w:rPr>
          <w:i/>
          <w:sz w:val="28"/>
          <w:szCs w:val="28"/>
        </w:rPr>
        <w:t>.</w:t>
      </w:r>
    </w:p>
    <w:p w:rsidR="00F6059F" w:rsidRDefault="00F6059F" w:rsidP="00B25D99">
      <w:pPr>
        <w:spacing w:line="360" w:lineRule="auto"/>
        <w:rPr>
          <w:b/>
          <w:sz w:val="28"/>
          <w:szCs w:val="28"/>
          <w:lang w:val="ru-RU"/>
        </w:rPr>
      </w:pPr>
    </w:p>
    <w:p w:rsidR="00E86880" w:rsidRDefault="00BC619C" w:rsidP="00B25D99">
      <w:pPr>
        <w:spacing w:line="360" w:lineRule="auto"/>
        <w:rPr>
          <w:b/>
          <w:sz w:val="28"/>
          <w:szCs w:val="28"/>
        </w:rPr>
      </w:pPr>
      <w:r>
        <w:rPr>
          <w:b/>
          <w:sz w:val="28"/>
          <w:szCs w:val="28"/>
        </w:rPr>
        <w:t xml:space="preserve">Практичне </w:t>
      </w:r>
      <w:r w:rsidR="008078C0" w:rsidRPr="008078C0">
        <w:rPr>
          <w:b/>
          <w:sz w:val="28"/>
          <w:szCs w:val="28"/>
        </w:rPr>
        <w:t xml:space="preserve">завдання: </w:t>
      </w:r>
    </w:p>
    <w:p w:rsidR="008078C0" w:rsidRPr="002B3DC6" w:rsidRDefault="008078C0" w:rsidP="002B3DC6">
      <w:pPr>
        <w:tabs>
          <w:tab w:val="left" w:pos="8900"/>
        </w:tabs>
        <w:spacing w:line="360" w:lineRule="auto"/>
        <w:rPr>
          <w:sz w:val="28"/>
          <w:szCs w:val="28"/>
        </w:rPr>
      </w:pPr>
      <w:r w:rsidRPr="002B3DC6">
        <w:rPr>
          <w:rFonts w:eastAsia="Arial"/>
          <w:sz w:val="28"/>
          <w:szCs w:val="28"/>
        </w:rPr>
        <w:t>Утворіть від іменників присвійні прикметники й у дві</w:t>
      </w:r>
      <w:r w:rsidRPr="002B3DC6">
        <w:rPr>
          <w:sz w:val="28"/>
          <w:szCs w:val="28"/>
        </w:rPr>
        <w:t xml:space="preserve">  </w:t>
      </w:r>
      <w:r w:rsidRPr="002B3DC6">
        <w:rPr>
          <w:rFonts w:eastAsia="Arial"/>
          <w:i/>
          <w:iCs/>
          <w:sz w:val="28"/>
          <w:szCs w:val="28"/>
        </w:rPr>
        <w:t>-ин, (-їн),-ів (-їв)</w:t>
      </w:r>
      <w:r w:rsidRPr="002B3DC6">
        <w:rPr>
          <w:rFonts w:eastAsia="Arial"/>
          <w:sz w:val="28"/>
          <w:szCs w:val="28"/>
        </w:rPr>
        <w:t>.</w:t>
      </w:r>
    </w:p>
    <w:p w:rsidR="008078C0" w:rsidRDefault="008078C0" w:rsidP="00B25D99">
      <w:pPr>
        <w:spacing w:line="360" w:lineRule="auto"/>
        <w:rPr>
          <w:rFonts w:eastAsia="Times New Roman"/>
          <w:sz w:val="28"/>
          <w:szCs w:val="28"/>
        </w:rPr>
      </w:pPr>
      <w:r w:rsidRPr="008078C0">
        <w:rPr>
          <w:rFonts w:eastAsia="Times New Roman"/>
          <w:sz w:val="28"/>
          <w:szCs w:val="28"/>
        </w:rPr>
        <w:t>Микола, Амалія, Римма, Ілля, Валерій, Ірина, Андрій, читачка, Клара, начальник, артистка</w:t>
      </w:r>
      <w:r>
        <w:rPr>
          <w:rFonts w:eastAsia="Times New Roman"/>
          <w:sz w:val="28"/>
          <w:szCs w:val="28"/>
        </w:rPr>
        <w:t>.</w:t>
      </w:r>
    </w:p>
    <w:p w:rsidR="00F6059F" w:rsidRDefault="00F6059F" w:rsidP="006C696E">
      <w:pPr>
        <w:jc w:val="both"/>
        <w:rPr>
          <w:b/>
          <w:sz w:val="28"/>
          <w:szCs w:val="28"/>
          <w:lang w:val="ru-RU"/>
        </w:rPr>
      </w:pPr>
    </w:p>
    <w:p w:rsidR="00F6059F" w:rsidRDefault="00F6059F" w:rsidP="006C696E">
      <w:pPr>
        <w:jc w:val="both"/>
        <w:rPr>
          <w:b/>
          <w:sz w:val="28"/>
          <w:szCs w:val="28"/>
          <w:lang w:val="ru-RU"/>
        </w:rPr>
      </w:pPr>
    </w:p>
    <w:p w:rsidR="00EA0CE4" w:rsidRPr="00F6059F" w:rsidRDefault="00BC619C" w:rsidP="00F6059F">
      <w:pPr>
        <w:pStyle w:val="1"/>
        <w:jc w:val="both"/>
        <w:rPr>
          <w:rFonts w:ascii="Times New Roman" w:hAnsi="Times New Roman" w:cs="Times New Roman"/>
          <w:color w:val="auto"/>
        </w:rPr>
      </w:pPr>
      <w:bookmarkStart w:id="4" w:name="_Toc36777046"/>
      <w:r w:rsidRPr="00F6059F">
        <w:rPr>
          <w:rFonts w:ascii="Times New Roman" w:hAnsi="Times New Roman" w:cs="Times New Roman"/>
          <w:color w:val="auto"/>
        </w:rPr>
        <w:lastRenderedPageBreak/>
        <w:t>Тема 5.</w:t>
      </w:r>
      <w:r w:rsidRPr="00F6059F">
        <w:rPr>
          <w:rFonts w:ascii="Times New Roman" w:hAnsi="Times New Roman" w:cs="Times New Roman"/>
          <w:color w:val="auto"/>
        </w:rPr>
        <w:tab/>
      </w:r>
      <w:r w:rsidR="00F6059F">
        <w:rPr>
          <w:rFonts w:ascii="Times New Roman" w:hAnsi="Times New Roman" w:cs="Times New Roman"/>
          <w:color w:val="auto"/>
        </w:rPr>
        <w:t>Ви</w:t>
      </w:r>
      <w:r w:rsidR="00EA0CE4" w:rsidRPr="00F6059F">
        <w:rPr>
          <w:rFonts w:ascii="Times New Roman" w:hAnsi="Times New Roman" w:cs="Times New Roman"/>
          <w:color w:val="auto"/>
        </w:rPr>
        <w:t xml:space="preserve">щий і найвищий  ступені  порівняння прикметників. Синонімічні  способи  вираження  </w:t>
      </w:r>
      <w:r w:rsidRPr="00F6059F">
        <w:rPr>
          <w:rFonts w:ascii="Times New Roman" w:hAnsi="Times New Roman" w:cs="Times New Roman"/>
          <w:color w:val="auto"/>
        </w:rPr>
        <w:t xml:space="preserve">різного  ступеня ознаки, </w:t>
      </w:r>
      <w:r w:rsidR="00EA0CE4" w:rsidRPr="00F6059F">
        <w:rPr>
          <w:rFonts w:ascii="Times New Roman" w:hAnsi="Times New Roman" w:cs="Times New Roman"/>
          <w:color w:val="auto"/>
        </w:rPr>
        <w:t xml:space="preserve">використання прислівників, вживання  прикметникових </w:t>
      </w:r>
      <w:r w:rsidR="00A45219" w:rsidRPr="00F6059F">
        <w:rPr>
          <w:rFonts w:ascii="Times New Roman" w:hAnsi="Times New Roman" w:cs="Times New Roman"/>
          <w:color w:val="auto"/>
        </w:rPr>
        <w:t xml:space="preserve"> </w:t>
      </w:r>
      <w:r w:rsidR="00EA0CE4" w:rsidRPr="00F6059F">
        <w:rPr>
          <w:rFonts w:ascii="Times New Roman" w:hAnsi="Times New Roman" w:cs="Times New Roman"/>
          <w:color w:val="auto"/>
        </w:rPr>
        <w:t>суфіксів  і префіксів  зі значенням суб’єктивної  оцінки.</w:t>
      </w:r>
      <w:bookmarkEnd w:id="4"/>
    </w:p>
    <w:p w:rsidR="00BC619C" w:rsidRPr="00BC619C" w:rsidRDefault="00BC619C" w:rsidP="00BC619C">
      <w:pPr>
        <w:jc w:val="both"/>
        <w:rPr>
          <w:b/>
          <w:sz w:val="28"/>
          <w:szCs w:val="28"/>
          <w:lang w:val="ru-RU"/>
        </w:rPr>
      </w:pPr>
    </w:p>
    <w:p w:rsidR="00EA0CE4" w:rsidRPr="00382C69" w:rsidRDefault="00EA0CE4" w:rsidP="002B3DC6">
      <w:pPr>
        <w:spacing w:line="360" w:lineRule="auto"/>
        <w:ind w:firstLine="708"/>
        <w:rPr>
          <w:sz w:val="28"/>
          <w:szCs w:val="28"/>
        </w:rPr>
      </w:pPr>
      <w:r w:rsidRPr="00382C69">
        <w:rPr>
          <w:rFonts w:eastAsia="Times New Roman"/>
          <w:b/>
          <w:i/>
          <w:sz w:val="28"/>
          <w:szCs w:val="28"/>
        </w:rPr>
        <w:t>Якісні</w:t>
      </w:r>
      <w:r w:rsidR="00382C69">
        <w:rPr>
          <w:rFonts w:eastAsia="Times New Roman"/>
          <w:b/>
          <w:i/>
          <w:sz w:val="28"/>
          <w:szCs w:val="28"/>
        </w:rPr>
        <w:t xml:space="preserve"> </w:t>
      </w:r>
      <w:r w:rsidRPr="00382C69">
        <w:rPr>
          <w:rFonts w:eastAsia="Times New Roman"/>
          <w:b/>
          <w:i/>
          <w:sz w:val="28"/>
          <w:szCs w:val="28"/>
        </w:rPr>
        <w:t xml:space="preserve"> </w:t>
      </w:r>
      <w:r w:rsidRPr="00EA0CE4">
        <w:rPr>
          <w:rFonts w:eastAsia="Times New Roman"/>
          <w:sz w:val="28"/>
          <w:szCs w:val="28"/>
        </w:rPr>
        <w:t>прикметники можуть утворювати</w:t>
      </w:r>
      <w:r w:rsidR="00382C69">
        <w:rPr>
          <w:rFonts w:eastAsia="Times New Roman"/>
          <w:sz w:val="28"/>
          <w:szCs w:val="28"/>
        </w:rPr>
        <w:t xml:space="preserve"> </w:t>
      </w:r>
      <w:r w:rsidRPr="00EA0CE4">
        <w:rPr>
          <w:rFonts w:eastAsia="Times New Roman"/>
          <w:sz w:val="28"/>
          <w:szCs w:val="28"/>
        </w:rPr>
        <w:t xml:space="preserve"> </w:t>
      </w:r>
      <w:r w:rsidRPr="00382C69">
        <w:rPr>
          <w:rFonts w:eastAsia="Times New Roman"/>
          <w:b/>
          <w:i/>
          <w:sz w:val="28"/>
          <w:szCs w:val="28"/>
        </w:rPr>
        <w:t xml:space="preserve">вищий </w:t>
      </w:r>
      <w:r w:rsidR="00382C69">
        <w:rPr>
          <w:rFonts w:eastAsia="Times New Roman"/>
          <w:b/>
          <w:i/>
          <w:sz w:val="28"/>
          <w:szCs w:val="28"/>
        </w:rPr>
        <w:t xml:space="preserve"> </w:t>
      </w:r>
      <w:r w:rsidRPr="00382C69">
        <w:rPr>
          <w:rFonts w:eastAsia="Times New Roman"/>
          <w:b/>
          <w:i/>
          <w:sz w:val="28"/>
          <w:szCs w:val="28"/>
        </w:rPr>
        <w:t xml:space="preserve">та </w:t>
      </w:r>
      <w:r w:rsidR="00382C69">
        <w:rPr>
          <w:rFonts w:eastAsia="Times New Roman"/>
          <w:b/>
          <w:i/>
          <w:sz w:val="28"/>
          <w:szCs w:val="28"/>
        </w:rPr>
        <w:t xml:space="preserve"> </w:t>
      </w:r>
      <w:r w:rsidRPr="00382C69">
        <w:rPr>
          <w:rFonts w:eastAsia="Times New Roman"/>
          <w:b/>
          <w:i/>
          <w:sz w:val="28"/>
          <w:szCs w:val="28"/>
        </w:rPr>
        <w:t>найвищий</w:t>
      </w:r>
      <w:r w:rsidR="00382C69">
        <w:rPr>
          <w:rFonts w:eastAsia="Times New Roman"/>
          <w:sz w:val="28"/>
          <w:szCs w:val="28"/>
        </w:rPr>
        <w:t xml:space="preserve"> </w:t>
      </w:r>
      <w:r w:rsidRPr="00382C69">
        <w:rPr>
          <w:rFonts w:eastAsia="Times New Roman"/>
          <w:iCs/>
          <w:sz w:val="28"/>
          <w:szCs w:val="28"/>
        </w:rPr>
        <w:t>ступені порівняння</w:t>
      </w:r>
      <w:r w:rsidRPr="00382C69">
        <w:rPr>
          <w:rFonts w:eastAsia="Times New Roman"/>
          <w:sz w:val="28"/>
          <w:szCs w:val="28"/>
        </w:rPr>
        <w:t>.</w:t>
      </w:r>
      <w:r w:rsidR="00382C69">
        <w:rPr>
          <w:rFonts w:eastAsia="Times New Roman"/>
          <w:sz w:val="28"/>
          <w:szCs w:val="28"/>
        </w:rPr>
        <w:t xml:space="preserve"> </w:t>
      </w:r>
    </w:p>
    <w:tbl>
      <w:tblPr>
        <w:tblW w:w="0" w:type="auto"/>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080"/>
        <w:gridCol w:w="3020"/>
        <w:gridCol w:w="3460"/>
        <w:gridCol w:w="40"/>
      </w:tblGrid>
      <w:tr w:rsidR="00EA0CE4" w:rsidTr="00DE0157">
        <w:trPr>
          <w:trHeight w:val="341"/>
          <w:jc w:val="center"/>
        </w:trPr>
        <w:tc>
          <w:tcPr>
            <w:tcW w:w="2080" w:type="dxa"/>
            <w:vAlign w:val="bottom"/>
          </w:tcPr>
          <w:p w:rsidR="00EA0CE4" w:rsidRDefault="00EA0CE4" w:rsidP="008E0801">
            <w:pPr>
              <w:jc w:val="center"/>
              <w:rPr>
                <w:sz w:val="20"/>
                <w:szCs w:val="20"/>
              </w:rPr>
            </w:pPr>
            <w:r>
              <w:rPr>
                <w:rFonts w:eastAsia="Times New Roman"/>
                <w:b/>
                <w:bCs/>
                <w:w w:val="96"/>
                <w:sz w:val="21"/>
                <w:szCs w:val="21"/>
              </w:rPr>
              <w:t>Ступінь порівняння/</w:t>
            </w:r>
          </w:p>
        </w:tc>
        <w:tc>
          <w:tcPr>
            <w:tcW w:w="3020" w:type="dxa"/>
            <w:vMerge w:val="restart"/>
            <w:vAlign w:val="bottom"/>
          </w:tcPr>
          <w:p w:rsidR="00EA0CE4" w:rsidRDefault="00EA0CE4" w:rsidP="008E0801">
            <w:pPr>
              <w:ind w:left="800"/>
              <w:rPr>
                <w:sz w:val="20"/>
                <w:szCs w:val="20"/>
              </w:rPr>
            </w:pPr>
            <w:r>
              <w:rPr>
                <w:rFonts w:eastAsia="Times New Roman"/>
                <w:b/>
                <w:bCs/>
                <w:sz w:val="21"/>
                <w:szCs w:val="21"/>
              </w:rPr>
              <w:t>Проста форма</w:t>
            </w:r>
          </w:p>
        </w:tc>
        <w:tc>
          <w:tcPr>
            <w:tcW w:w="3460" w:type="dxa"/>
            <w:vMerge w:val="restart"/>
            <w:vAlign w:val="bottom"/>
          </w:tcPr>
          <w:p w:rsidR="00EA0CE4" w:rsidRDefault="00EA0CE4" w:rsidP="008E0801">
            <w:pPr>
              <w:ind w:left="900"/>
              <w:rPr>
                <w:sz w:val="20"/>
                <w:szCs w:val="20"/>
              </w:rPr>
            </w:pPr>
            <w:r>
              <w:rPr>
                <w:rFonts w:eastAsia="Times New Roman"/>
                <w:b/>
                <w:bCs/>
                <w:sz w:val="21"/>
                <w:szCs w:val="21"/>
              </w:rPr>
              <w:t>Складена форма</w:t>
            </w:r>
          </w:p>
        </w:tc>
        <w:tc>
          <w:tcPr>
            <w:tcW w:w="30" w:type="dxa"/>
            <w:vAlign w:val="bottom"/>
          </w:tcPr>
          <w:p w:rsidR="00EA0CE4" w:rsidRDefault="00EA0CE4" w:rsidP="008E0801">
            <w:pPr>
              <w:rPr>
                <w:sz w:val="1"/>
                <w:szCs w:val="1"/>
              </w:rPr>
            </w:pPr>
          </w:p>
        </w:tc>
      </w:tr>
      <w:tr w:rsidR="00EA0CE4" w:rsidTr="00DE0157">
        <w:trPr>
          <w:trHeight w:val="125"/>
          <w:jc w:val="center"/>
        </w:trPr>
        <w:tc>
          <w:tcPr>
            <w:tcW w:w="2080" w:type="dxa"/>
            <w:vMerge w:val="restart"/>
            <w:vAlign w:val="bottom"/>
          </w:tcPr>
          <w:p w:rsidR="00EA0CE4" w:rsidRDefault="00EA0CE4" w:rsidP="008E0801">
            <w:pPr>
              <w:jc w:val="center"/>
              <w:rPr>
                <w:sz w:val="20"/>
                <w:szCs w:val="20"/>
              </w:rPr>
            </w:pPr>
            <w:r>
              <w:rPr>
                <w:rFonts w:eastAsia="Times New Roman"/>
                <w:b/>
                <w:bCs/>
                <w:sz w:val="21"/>
                <w:szCs w:val="21"/>
              </w:rPr>
              <w:t>форма</w:t>
            </w:r>
          </w:p>
        </w:tc>
        <w:tc>
          <w:tcPr>
            <w:tcW w:w="3020" w:type="dxa"/>
            <w:vMerge/>
            <w:vAlign w:val="bottom"/>
          </w:tcPr>
          <w:p w:rsidR="00EA0CE4" w:rsidRDefault="00EA0CE4" w:rsidP="008E0801">
            <w:pPr>
              <w:rPr>
                <w:sz w:val="10"/>
                <w:szCs w:val="10"/>
              </w:rPr>
            </w:pPr>
          </w:p>
        </w:tc>
        <w:tc>
          <w:tcPr>
            <w:tcW w:w="3460" w:type="dxa"/>
            <w:vMerge/>
            <w:vAlign w:val="bottom"/>
          </w:tcPr>
          <w:p w:rsidR="00EA0CE4" w:rsidRDefault="00EA0CE4" w:rsidP="008E0801">
            <w:pPr>
              <w:rPr>
                <w:sz w:val="10"/>
                <w:szCs w:val="10"/>
              </w:rPr>
            </w:pPr>
          </w:p>
        </w:tc>
        <w:tc>
          <w:tcPr>
            <w:tcW w:w="30" w:type="dxa"/>
            <w:vAlign w:val="bottom"/>
          </w:tcPr>
          <w:p w:rsidR="00EA0CE4" w:rsidRDefault="00EA0CE4" w:rsidP="008E0801">
            <w:pPr>
              <w:rPr>
                <w:sz w:val="1"/>
                <w:szCs w:val="1"/>
              </w:rPr>
            </w:pPr>
          </w:p>
        </w:tc>
      </w:tr>
      <w:tr w:rsidR="00EA0CE4" w:rsidTr="00DE0157">
        <w:trPr>
          <w:trHeight w:val="125"/>
          <w:jc w:val="center"/>
        </w:trPr>
        <w:tc>
          <w:tcPr>
            <w:tcW w:w="2080" w:type="dxa"/>
            <w:vMerge/>
            <w:vAlign w:val="bottom"/>
          </w:tcPr>
          <w:p w:rsidR="00EA0CE4" w:rsidRDefault="00EA0CE4" w:rsidP="008E0801">
            <w:pPr>
              <w:rPr>
                <w:sz w:val="10"/>
                <w:szCs w:val="10"/>
              </w:rPr>
            </w:pPr>
          </w:p>
        </w:tc>
        <w:tc>
          <w:tcPr>
            <w:tcW w:w="3020" w:type="dxa"/>
            <w:vAlign w:val="bottom"/>
          </w:tcPr>
          <w:p w:rsidR="00EA0CE4" w:rsidRDefault="00EA0CE4" w:rsidP="008E0801">
            <w:pPr>
              <w:rPr>
                <w:sz w:val="10"/>
                <w:szCs w:val="10"/>
              </w:rPr>
            </w:pPr>
          </w:p>
        </w:tc>
        <w:tc>
          <w:tcPr>
            <w:tcW w:w="3460" w:type="dxa"/>
            <w:vAlign w:val="bottom"/>
          </w:tcPr>
          <w:p w:rsidR="00EA0CE4" w:rsidRDefault="00EA0CE4" w:rsidP="008E0801">
            <w:pPr>
              <w:rPr>
                <w:sz w:val="10"/>
                <w:szCs w:val="10"/>
              </w:rPr>
            </w:pPr>
          </w:p>
        </w:tc>
        <w:tc>
          <w:tcPr>
            <w:tcW w:w="30" w:type="dxa"/>
            <w:vAlign w:val="bottom"/>
          </w:tcPr>
          <w:p w:rsidR="00EA0CE4" w:rsidRDefault="00EA0CE4" w:rsidP="008E0801">
            <w:pPr>
              <w:rPr>
                <w:sz w:val="1"/>
                <w:szCs w:val="1"/>
              </w:rPr>
            </w:pPr>
          </w:p>
        </w:tc>
      </w:tr>
      <w:tr w:rsidR="00EA0CE4" w:rsidTr="00DE0157">
        <w:trPr>
          <w:trHeight w:val="307"/>
          <w:jc w:val="center"/>
        </w:trPr>
        <w:tc>
          <w:tcPr>
            <w:tcW w:w="2080" w:type="dxa"/>
            <w:vAlign w:val="bottom"/>
          </w:tcPr>
          <w:p w:rsidR="00EA0CE4" w:rsidRDefault="00EA0CE4" w:rsidP="008E0801">
            <w:pPr>
              <w:ind w:left="120"/>
              <w:rPr>
                <w:sz w:val="20"/>
                <w:szCs w:val="20"/>
              </w:rPr>
            </w:pPr>
            <w:r>
              <w:rPr>
                <w:rFonts w:eastAsia="Times New Roman"/>
                <w:sz w:val="21"/>
                <w:szCs w:val="21"/>
              </w:rPr>
              <w:t>вищий</w:t>
            </w:r>
          </w:p>
        </w:tc>
        <w:tc>
          <w:tcPr>
            <w:tcW w:w="3020" w:type="dxa"/>
            <w:vAlign w:val="bottom"/>
          </w:tcPr>
          <w:p w:rsidR="00EA0CE4" w:rsidRDefault="00EA0CE4" w:rsidP="008E0801">
            <w:pPr>
              <w:ind w:left="100"/>
              <w:rPr>
                <w:sz w:val="20"/>
                <w:szCs w:val="20"/>
              </w:rPr>
            </w:pPr>
            <w:r>
              <w:rPr>
                <w:rFonts w:eastAsia="Times New Roman"/>
                <w:sz w:val="21"/>
                <w:szCs w:val="21"/>
              </w:rPr>
              <w:t>корінь або основа прикметни-</w:t>
            </w:r>
          </w:p>
        </w:tc>
        <w:tc>
          <w:tcPr>
            <w:tcW w:w="3460" w:type="dxa"/>
            <w:vAlign w:val="bottom"/>
          </w:tcPr>
          <w:p w:rsidR="00EA0CE4" w:rsidRDefault="00EA0CE4" w:rsidP="008E0801">
            <w:pPr>
              <w:ind w:left="100"/>
              <w:rPr>
                <w:sz w:val="20"/>
                <w:szCs w:val="20"/>
              </w:rPr>
            </w:pPr>
            <w:r>
              <w:rPr>
                <w:rFonts w:eastAsia="Times New Roman"/>
                <w:b/>
                <w:bCs/>
                <w:i/>
                <w:iCs/>
                <w:sz w:val="21"/>
                <w:szCs w:val="21"/>
              </w:rPr>
              <w:t xml:space="preserve">більш, менш </w:t>
            </w:r>
            <w:r>
              <w:rPr>
                <w:rFonts w:eastAsia="Times New Roman"/>
                <w:sz w:val="21"/>
                <w:szCs w:val="21"/>
              </w:rPr>
              <w:t>+ прикметник у по-</w:t>
            </w:r>
          </w:p>
        </w:tc>
        <w:tc>
          <w:tcPr>
            <w:tcW w:w="30" w:type="dxa"/>
            <w:vAlign w:val="bottom"/>
          </w:tcPr>
          <w:p w:rsidR="00EA0CE4" w:rsidRDefault="00EA0CE4" w:rsidP="008E0801">
            <w:pPr>
              <w:rPr>
                <w:sz w:val="1"/>
                <w:szCs w:val="1"/>
              </w:rPr>
            </w:pPr>
          </w:p>
        </w:tc>
      </w:tr>
      <w:tr w:rsidR="00EA0CE4" w:rsidTr="00DE0157">
        <w:trPr>
          <w:trHeight w:val="250"/>
          <w:jc w:val="center"/>
        </w:trPr>
        <w:tc>
          <w:tcPr>
            <w:tcW w:w="2080" w:type="dxa"/>
            <w:vAlign w:val="bottom"/>
          </w:tcPr>
          <w:p w:rsidR="00EA0CE4" w:rsidRDefault="00EA0CE4" w:rsidP="008E0801">
            <w:pPr>
              <w:rPr>
                <w:sz w:val="21"/>
                <w:szCs w:val="21"/>
              </w:rPr>
            </w:pPr>
          </w:p>
        </w:tc>
        <w:tc>
          <w:tcPr>
            <w:tcW w:w="3020" w:type="dxa"/>
            <w:vAlign w:val="bottom"/>
          </w:tcPr>
          <w:p w:rsidR="00EA0CE4" w:rsidRDefault="00EA0CE4" w:rsidP="008E0801">
            <w:pPr>
              <w:ind w:left="100"/>
              <w:rPr>
                <w:sz w:val="20"/>
                <w:szCs w:val="20"/>
              </w:rPr>
            </w:pPr>
            <w:r>
              <w:rPr>
                <w:rFonts w:eastAsia="Times New Roman"/>
                <w:sz w:val="21"/>
                <w:szCs w:val="21"/>
              </w:rPr>
              <w:t xml:space="preserve">ка + </w:t>
            </w:r>
            <w:r>
              <w:rPr>
                <w:rFonts w:eastAsia="Times New Roman"/>
                <w:b/>
                <w:bCs/>
                <w:i/>
                <w:iCs/>
                <w:sz w:val="21"/>
                <w:szCs w:val="21"/>
              </w:rPr>
              <w:t>-ш-, -іш-</w:t>
            </w:r>
            <w:r>
              <w:rPr>
                <w:rFonts w:eastAsia="Times New Roman"/>
                <w:sz w:val="21"/>
                <w:szCs w:val="21"/>
              </w:rPr>
              <w:t xml:space="preserve">: </w:t>
            </w:r>
            <w:r>
              <w:rPr>
                <w:rFonts w:eastAsia="Times New Roman"/>
                <w:i/>
                <w:iCs/>
                <w:sz w:val="21"/>
                <w:szCs w:val="21"/>
              </w:rPr>
              <w:t>довгий — дов­</w:t>
            </w:r>
          </w:p>
        </w:tc>
        <w:tc>
          <w:tcPr>
            <w:tcW w:w="3460" w:type="dxa"/>
            <w:vAlign w:val="bottom"/>
          </w:tcPr>
          <w:p w:rsidR="00EA0CE4" w:rsidRDefault="00EA0CE4" w:rsidP="008E0801">
            <w:pPr>
              <w:ind w:left="100"/>
              <w:rPr>
                <w:sz w:val="20"/>
                <w:szCs w:val="20"/>
              </w:rPr>
            </w:pPr>
            <w:r>
              <w:rPr>
                <w:rFonts w:eastAsia="Times New Roman"/>
                <w:sz w:val="21"/>
                <w:szCs w:val="21"/>
              </w:rPr>
              <w:t xml:space="preserve">чатковій  формі:  </w:t>
            </w:r>
            <w:r>
              <w:rPr>
                <w:rFonts w:eastAsia="Times New Roman"/>
                <w:b/>
                <w:bCs/>
                <w:i/>
                <w:iCs/>
                <w:sz w:val="21"/>
                <w:szCs w:val="21"/>
              </w:rPr>
              <w:t>більш</w:t>
            </w:r>
            <w:r>
              <w:rPr>
                <w:rFonts w:eastAsia="Times New Roman"/>
                <w:sz w:val="21"/>
                <w:szCs w:val="21"/>
              </w:rPr>
              <w:t xml:space="preserve">  </w:t>
            </w:r>
            <w:r>
              <w:rPr>
                <w:rFonts w:eastAsia="Times New Roman"/>
                <w:i/>
                <w:iCs/>
                <w:sz w:val="21"/>
                <w:szCs w:val="21"/>
              </w:rPr>
              <w:t>довгий,</w:t>
            </w:r>
          </w:p>
        </w:tc>
        <w:tc>
          <w:tcPr>
            <w:tcW w:w="30" w:type="dxa"/>
            <w:vAlign w:val="bottom"/>
          </w:tcPr>
          <w:p w:rsidR="00EA0CE4" w:rsidRDefault="00EA0CE4" w:rsidP="008E0801">
            <w:pPr>
              <w:rPr>
                <w:sz w:val="1"/>
                <w:szCs w:val="1"/>
              </w:rPr>
            </w:pPr>
          </w:p>
        </w:tc>
      </w:tr>
      <w:tr w:rsidR="00EA0CE4" w:rsidTr="00DE0157">
        <w:trPr>
          <w:trHeight w:val="250"/>
          <w:jc w:val="center"/>
        </w:trPr>
        <w:tc>
          <w:tcPr>
            <w:tcW w:w="2080" w:type="dxa"/>
            <w:vAlign w:val="bottom"/>
          </w:tcPr>
          <w:p w:rsidR="00EA0CE4" w:rsidRDefault="00EA0CE4" w:rsidP="008E0801">
            <w:pPr>
              <w:rPr>
                <w:sz w:val="21"/>
                <w:szCs w:val="21"/>
              </w:rPr>
            </w:pPr>
          </w:p>
        </w:tc>
        <w:tc>
          <w:tcPr>
            <w:tcW w:w="3020" w:type="dxa"/>
            <w:vAlign w:val="bottom"/>
          </w:tcPr>
          <w:p w:rsidR="00EA0CE4" w:rsidRDefault="00EA0CE4" w:rsidP="008E0801">
            <w:pPr>
              <w:ind w:left="100"/>
              <w:rPr>
                <w:sz w:val="20"/>
                <w:szCs w:val="20"/>
              </w:rPr>
            </w:pPr>
            <w:r>
              <w:rPr>
                <w:rFonts w:eastAsia="Times New Roman"/>
                <w:b/>
                <w:bCs/>
                <w:i/>
                <w:iCs/>
                <w:sz w:val="21"/>
                <w:szCs w:val="21"/>
              </w:rPr>
              <w:t>ш</w:t>
            </w:r>
            <w:r>
              <w:rPr>
                <w:rFonts w:eastAsia="Times New Roman"/>
                <w:i/>
                <w:iCs/>
                <w:sz w:val="21"/>
                <w:szCs w:val="21"/>
              </w:rPr>
              <w:t>ий; яскравий — яскрав</w:t>
            </w:r>
            <w:r>
              <w:rPr>
                <w:rFonts w:eastAsia="Times New Roman"/>
                <w:b/>
                <w:bCs/>
                <w:i/>
                <w:iCs/>
                <w:sz w:val="21"/>
                <w:szCs w:val="21"/>
              </w:rPr>
              <w:t>іш</w:t>
            </w:r>
            <w:r>
              <w:rPr>
                <w:rFonts w:eastAsia="Times New Roman"/>
                <w:i/>
                <w:iCs/>
                <w:sz w:val="21"/>
                <w:szCs w:val="21"/>
              </w:rPr>
              <w:t>ий</w:t>
            </w:r>
          </w:p>
        </w:tc>
        <w:tc>
          <w:tcPr>
            <w:tcW w:w="3460" w:type="dxa"/>
            <w:vAlign w:val="bottom"/>
          </w:tcPr>
          <w:p w:rsidR="00EA0CE4" w:rsidRDefault="00EA0CE4" w:rsidP="008E0801">
            <w:pPr>
              <w:ind w:left="100"/>
              <w:rPr>
                <w:sz w:val="20"/>
                <w:szCs w:val="20"/>
              </w:rPr>
            </w:pPr>
            <w:r>
              <w:rPr>
                <w:rFonts w:eastAsia="Times New Roman"/>
                <w:b/>
                <w:bCs/>
                <w:i/>
                <w:iCs/>
                <w:sz w:val="21"/>
                <w:szCs w:val="21"/>
              </w:rPr>
              <w:t xml:space="preserve">менш </w:t>
            </w:r>
            <w:r>
              <w:rPr>
                <w:rFonts w:eastAsia="Times New Roman"/>
                <w:i/>
                <w:iCs/>
                <w:sz w:val="21"/>
                <w:szCs w:val="21"/>
              </w:rPr>
              <w:t>яскравий</w:t>
            </w:r>
          </w:p>
        </w:tc>
        <w:tc>
          <w:tcPr>
            <w:tcW w:w="30" w:type="dxa"/>
            <w:vAlign w:val="bottom"/>
          </w:tcPr>
          <w:p w:rsidR="00EA0CE4" w:rsidRDefault="00EA0CE4" w:rsidP="008E0801">
            <w:pPr>
              <w:rPr>
                <w:sz w:val="1"/>
                <w:szCs w:val="1"/>
              </w:rPr>
            </w:pPr>
          </w:p>
        </w:tc>
      </w:tr>
      <w:tr w:rsidR="00EA0CE4" w:rsidTr="00DE0157">
        <w:trPr>
          <w:trHeight w:val="307"/>
          <w:jc w:val="center"/>
        </w:trPr>
        <w:tc>
          <w:tcPr>
            <w:tcW w:w="2080" w:type="dxa"/>
            <w:vAlign w:val="bottom"/>
          </w:tcPr>
          <w:p w:rsidR="00EA0CE4" w:rsidRDefault="00EA0CE4" w:rsidP="008E0801">
            <w:pPr>
              <w:ind w:left="120"/>
              <w:rPr>
                <w:sz w:val="20"/>
                <w:szCs w:val="20"/>
              </w:rPr>
            </w:pPr>
            <w:r>
              <w:rPr>
                <w:rFonts w:eastAsia="Times New Roman"/>
                <w:sz w:val="21"/>
                <w:szCs w:val="21"/>
              </w:rPr>
              <w:t>найвищий</w:t>
            </w:r>
          </w:p>
        </w:tc>
        <w:tc>
          <w:tcPr>
            <w:tcW w:w="3020" w:type="dxa"/>
            <w:vAlign w:val="bottom"/>
          </w:tcPr>
          <w:p w:rsidR="00EA0CE4" w:rsidRDefault="00EA0CE4" w:rsidP="008E0801">
            <w:pPr>
              <w:ind w:left="100"/>
              <w:rPr>
                <w:sz w:val="20"/>
                <w:szCs w:val="20"/>
              </w:rPr>
            </w:pPr>
            <w:r>
              <w:rPr>
                <w:rFonts w:eastAsia="Times New Roman"/>
                <w:b/>
                <w:bCs/>
                <w:i/>
                <w:iCs/>
                <w:sz w:val="21"/>
                <w:szCs w:val="21"/>
              </w:rPr>
              <w:t xml:space="preserve">най- </w:t>
            </w:r>
            <w:r>
              <w:rPr>
                <w:rFonts w:eastAsia="Times New Roman"/>
                <w:sz w:val="21"/>
                <w:szCs w:val="21"/>
              </w:rPr>
              <w:t>+ вищий ступінь порів-</w:t>
            </w:r>
          </w:p>
        </w:tc>
        <w:tc>
          <w:tcPr>
            <w:tcW w:w="3460" w:type="dxa"/>
            <w:vAlign w:val="bottom"/>
          </w:tcPr>
          <w:p w:rsidR="00EA0CE4" w:rsidRDefault="00EA0CE4" w:rsidP="008E0801">
            <w:pPr>
              <w:ind w:left="100"/>
              <w:rPr>
                <w:sz w:val="20"/>
                <w:szCs w:val="20"/>
              </w:rPr>
            </w:pPr>
            <w:r>
              <w:rPr>
                <w:rFonts w:eastAsia="Times New Roman"/>
                <w:b/>
                <w:bCs/>
                <w:i/>
                <w:iCs/>
                <w:sz w:val="21"/>
                <w:szCs w:val="21"/>
              </w:rPr>
              <w:t xml:space="preserve">найбільш, найменш </w:t>
            </w:r>
            <w:r>
              <w:rPr>
                <w:rFonts w:eastAsia="Times New Roman"/>
                <w:sz w:val="21"/>
                <w:szCs w:val="21"/>
              </w:rPr>
              <w:t>+ прикмет-</w:t>
            </w:r>
          </w:p>
        </w:tc>
        <w:tc>
          <w:tcPr>
            <w:tcW w:w="30" w:type="dxa"/>
            <w:vAlign w:val="bottom"/>
          </w:tcPr>
          <w:p w:rsidR="00EA0CE4" w:rsidRDefault="00EA0CE4" w:rsidP="008E0801">
            <w:pPr>
              <w:rPr>
                <w:sz w:val="1"/>
                <w:szCs w:val="1"/>
              </w:rPr>
            </w:pPr>
          </w:p>
        </w:tc>
      </w:tr>
      <w:tr w:rsidR="00EA0CE4" w:rsidTr="00DE0157">
        <w:trPr>
          <w:trHeight w:val="250"/>
          <w:jc w:val="center"/>
        </w:trPr>
        <w:tc>
          <w:tcPr>
            <w:tcW w:w="2080" w:type="dxa"/>
            <w:vAlign w:val="bottom"/>
          </w:tcPr>
          <w:p w:rsidR="00EA0CE4" w:rsidRDefault="00EA0CE4" w:rsidP="008E0801">
            <w:pPr>
              <w:rPr>
                <w:sz w:val="21"/>
                <w:szCs w:val="21"/>
              </w:rPr>
            </w:pPr>
          </w:p>
        </w:tc>
        <w:tc>
          <w:tcPr>
            <w:tcW w:w="3020" w:type="dxa"/>
            <w:vAlign w:val="bottom"/>
          </w:tcPr>
          <w:p w:rsidR="00EA0CE4" w:rsidRDefault="00EA0CE4" w:rsidP="008E0801">
            <w:pPr>
              <w:ind w:left="100"/>
              <w:rPr>
                <w:sz w:val="20"/>
                <w:szCs w:val="20"/>
              </w:rPr>
            </w:pPr>
            <w:r>
              <w:rPr>
                <w:rFonts w:eastAsia="Times New Roman"/>
                <w:sz w:val="21"/>
                <w:szCs w:val="21"/>
              </w:rPr>
              <w:t xml:space="preserve">няння прикметника: </w:t>
            </w:r>
            <w:r>
              <w:rPr>
                <w:rFonts w:eastAsia="Times New Roman"/>
                <w:b/>
                <w:bCs/>
                <w:i/>
                <w:iCs/>
                <w:sz w:val="21"/>
                <w:szCs w:val="21"/>
              </w:rPr>
              <w:t>най</w:t>
            </w:r>
            <w:r>
              <w:rPr>
                <w:rFonts w:eastAsia="Times New Roman"/>
                <w:i/>
                <w:iCs/>
                <w:sz w:val="21"/>
                <w:szCs w:val="21"/>
              </w:rPr>
              <w:t>дов­</w:t>
            </w:r>
          </w:p>
        </w:tc>
        <w:tc>
          <w:tcPr>
            <w:tcW w:w="3460" w:type="dxa"/>
            <w:vAlign w:val="bottom"/>
          </w:tcPr>
          <w:p w:rsidR="00EA0CE4" w:rsidRDefault="00EA0CE4" w:rsidP="008E0801">
            <w:pPr>
              <w:ind w:left="100"/>
              <w:rPr>
                <w:sz w:val="20"/>
                <w:szCs w:val="20"/>
              </w:rPr>
            </w:pPr>
            <w:r>
              <w:rPr>
                <w:rFonts w:eastAsia="Times New Roman"/>
                <w:sz w:val="21"/>
                <w:szCs w:val="21"/>
              </w:rPr>
              <w:t xml:space="preserve">ник у початковій формі: </w:t>
            </w:r>
            <w:r>
              <w:rPr>
                <w:rFonts w:eastAsia="Times New Roman"/>
                <w:b/>
                <w:bCs/>
                <w:i/>
                <w:iCs/>
                <w:sz w:val="21"/>
                <w:szCs w:val="21"/>
              </w:rPr>
              <w:t>найбільш</w:t>
            </w:r>
          </w:p>
        </w:tc>
        <w:tc>
          <w:tcPr>
            <w:tcW w:w="30" w:type="dxa"/>
            <w:vAlign w:val="bottom"/>
          </w:tcPr>
          <w:p w:rsidR="00EA0CE4" w:rsidRDefault="00EA0CE4" w:rsidP="008E0801">
            <w:pPr>
              <w:rPr>
                <w:sz w:val="1"/>
                <w:szCs w:val="1"/>
              </w:rPr>
            </w:pPr>
          </w:p>
        </w:tc>
      </w:tr>
      <w:tr w:rsidR="00EA0CE4" w:rsidTr="00DE0157">
        <w:trPr>
          <w:trHeight w:val="250"/>
          <w:jc w:val="center"/>
        </w:trPr>
        <w:tc>
          <w:tcPr>
            <w:tcW w:w="2080" w:type="dxa"/>
            <w:vAlign w:val="bottom"/>
          </w:tcPr>
          <w:p w:rsidR="00EA0CE4" w:rsidRDefault="00EA0CE4" w:rsidP="008E0801">
            <w:pPr>
              <w:rPr>
                <w:sz w:val="21"/>
                <w:szCs w:val="21"/>
              </w:rPr>
            </w:pPr>
          </w:p>
        </w:tc>
        <w:tc>
          <w:tcPr>
            <w:tcW w:w="3020" w:type="dxa"/>
            <w:vAlign w:val="bottom"/>
          </w:tcPr>
          <w:p w:rsidR="00EA0CE4" w:rsidRDefault="00EA0CE4" w:rsidP="008E0801">
            <w:pPr>
              <w:ind w:left="100"/>
              <w:rPr>
                <w:sz w:val="20"/>
                <w:szCs w:val="20"/>
              </w:rPr>
            </w:pPr>
            <w:r>
              <w:rPr>
                <w:rFonts w:eastAsia="Times New Roman"/>
                <w:b/>
                <w:bCs/>
                <w:i/>
                <w:iCs/>
                <w:sz w:val="21"/>
                <w:szCs w:val="21"/>
              </w:rPr>
              <w:t>ш</w:t>
            </w:r>
            <w:r>
              <w:rPr>
                <w:rFonts w:eastAsia="Times New Roman"/>
                <w:i/>
                <w:iCs/>
                <w:sz w:val="21"/>
                <w:szCs w:val="21"/>
              </w:rPr>
              <w:t>ий,</w:t>
            </w:r>
            <w:r>
              <w:rPr>
                <w:rFonts w:eastAsia="Times New Roman"/>
                <w:b/>
                <w:bCs/>
                <w:i/>
                <w:iCs/>
                <w:sz w:val="21"/>
                <w:szCs w:val="21"/>
              </w:rPr>
              <w:t xml:space="preserve"> най</w:t>
            </w:r>
            <w:r>
              <w:rPr>
                <w:rFonts w:eastAsia="Times New Roman"/>
                <w:i/>
                <w:iCs/>
                <w:sz w:val="21"/>
                <w:szCs w:val="21"/>
              </w:rPr>
              <w:t>яскрав</w:t>
            </w:r>
            <w:r>
              <w:rPr>
                <w:rFonts w:eastAsia="Times New Roman"/>
                <w:b/>
                <w:bCs/>
                <w:i/>
                <w:iCs/>
                <w:sz w:val="21"/>
                <w:szCs w:val="21"/>
              </w:rPr>
              <w:t>іш</w:t>
            </w:r>
            <w:r>
              <w:rPr>
                <w:rFonts w:eastAsia="Times New Roman"/>
                <w:i/>
                <w:iCs/>
                <w:sz w:val="21"/>
                <w:szCs w:val="21"/>
              </w:rPr>
              <w:t>ий</w:t>
            </w:r>
          </w:p>
        </w:tc>
        <w:tc>
          <w:tcPr>
            <w:tcW w:w="3460" w:type="dxa"/>
            <w:vAlign w:val="bottom"/>
          </w:tcPr>
          <w:p w:rsidR="00EA0CE4" w:rsidRDefault="00EA0CE4" w:rsidP="008E0801">
            <w:pPr>
              <w:ind w:left="100"/>
              <w:rPr>
                <w:sz w:val="20"/>
                <w:szCs w:val="20"/>
              </w:rPr>
            </w:pPr>
            <w:r>
              <w:rPr>
                <w:rFonts w:eastAsia="Times New Roman"/>
                <w:i/>
                <w:iCs/>
                <w:sz w:val="21"/>
                <w:szCs w:val="21"/>
              </w:rPr>
              <w:t xml:space="preserve">довгий, </w:t>
            </w:r>
            <w:r>
              <w:rPr>
                <w:rFonts w:eastAsia="Times New Roman"/>
                <w:b/>
                <w:bCs/>
                <w:i/>
                <w:iCs/>
                <w:sz w:val="21"/>
                <w:szCs w:val="21"/>
              </w:rPr>
              <w:t>найменш</w:t>
            </w:r>
            <w:r>
              <w:rPr>
                <w:rFonts w:eastAsia="Times New Roman"/>
                <w:i/>
                <w:iCs/>
                <w:sz w:val="21"/>
                <w:szCs w:val="21"/>
              </w:rPr>
              <w:t xml:space="preserve"> яскравий</w:t>
            </w:r>
          </w:p>
        </w:tc>
        <w:tc>
          <w:tcPr>
            <w:tcW w:w="30" w:type="dxa"/>
            <w:vAlign w:val="bottom"/>
          </w:tcPr>
          <w:p w:rsidR="00EA0CE4" w:rsidRDefault="00EA0CE4" w:rsidP="008E0801">
            <w:pPr>
              <w:rPr>
                <w:sz w:val="1"/>
                <w:szCs w:val="1"/>
              </w:rPr>
            </w:pPr>
          </w:p>
        </w:tc>
      </w:tr>
    </w:tbl>
    <w:p w:rsidR="00EA0CE4" w:rsidRDefault="00EA0CE4" w:rsidP="00EA0CE4">
      <w:pPr>
        <w:spacing w:line="28" w:lineRule="exact"/>
        <w:rPr>
          <w:sz w:val="20"/>
          <w:szCs w:val="20"/>
        </w:rPr>
      </w:pPr>
    </w:p>
    <w:p w:rsidR="00EA0CE4" w:rsidRPr="00AB4BC0" w:rsidRDefault="00EA0CE4" w:rsidP="00BC619C">
      <w:pPr>
        <w:spacing w:line="360" w:lineRule="auto"/>
        <w:ind w:firstLine="340"/>
        <w:jc w:val="both"/>
        <w:rPr>
          <w:sz w:val="28"/>
          <w:szCs w:val="28"/>
        </w:rPr>
      </w:pPr>
      <w:r w:rsidRPr="00AB4BC0">
        <w:rPr>
          <w:rFonts w:eastAsia="Times New Roman"/>
          <w:sz w:val="28"/>
          <w:szCs w:val="28"/>
        </w:rPr>
        <w:t xml:space="preserve">Іноді найвищий ступінь порівняння утворюють за допомогою додавання до простої форми вищого ступеня порівняння прикметника слів </w:t>
      </w:r>
      <w:r w:rsidRPr="00AB4BC0">
        <w:rPr>
          <w:rFonts w:eastAsia="Times New Roman"/>
          <w:i/>
          <w:iCs/>
          <w:sz w:val="28"/>
          <w:szCs w:val="28"/>
        </w:rPr>
        <w:t>від усіх, за всіх, над усе</w:t>
      </w:r>
      <w:r w:rsidRPr="00AB4BC0">
        <w:rPr>
          <w:rFonts w:eastAsia="Times New Roman"/>
          <w:sz w:val="28"/>
          <w:szCs w:val="28"/>
        </w:rPr>
        <w:t xml:space="preserve">: </w:t>
      </w:r>
      <w:r w:rsidRPr="00AB4BC0">
        <w:rPr>
          <w:rFonts w:eastAsia="Times New Roman"/>
          <w:i/>
          <w:iCs/>
          <w:sz w:val="28"/>
          <w:szCs w:val="28"/>
        </w:rPr>
        <w:t>вищий за всіх,</w:t>
      </w:r>
      <w:r w:rsidRPr="00AB4BC0">
        <w:rPr>
          <w:rFonts w:eastAsia="Times New Roman"/>
          <w:sz w:val="28"/>
          <w:szCs w:val="28"/>
        </w:rPr>
        <w:t xml:space="preserve"> </w:t>
      </w:r>
      <w:r w:rsidRPr="00AB4BC0">
        <w:rPr>
          <w:rFonts w:eastAsia="Times New Roman"/>
          <w:i/>
          <w:iCs/>
          <w:sz w:val="28"/>
          <w:szCs w:val="28"/>
        </w:rPr>
        <w:t>дорожчий над усе</w:t>
      </w:r>
      <w:r w:rsidRPr="00AB4BC0">
        <w:rPr>
          <w:rFonts w:eastAsia="Times New Roman"/>
          <w:sz w:val="28"/>
          <w:szCs w:val="28"/>
        </w:rPr>
        <w:t>.</w:t>
      </w:r>
    </w:p>
    <w:p w:rsidR="00EA0CE4" w:rsidRPr="00AB4BC0" w:rsidRDefault="00EA0CE4" w:rsidP="007C7E3D">
      <w:pPr>
        <w:spacing w:line="360" w:lineRule="auto"/>
        <w:ind w:firstLine="340"/>
        <w:jc w:val="both"/>
        <w:rPr>
          <w:sz w:val="28"/>
          <w:szCs w:val="28"/>
        </w:rPr>
      </w:pPr>
      <w:r w:rsidRPr="00AB4BC0">
        <w:rPr>
          <w:rFonts w:eastAsia="Times New Roman"/>
          <w:sz w:val="28"/>
          <w:szCs w:val="28"/>
        </w:rPr>
        <w:t xml:space="preserve">Частки </w:t>
      </w:r>
      <w:r w:rsidRPr="00AB4BC0">
        <w:rPr>
          <w:rFonts w:eastAsia="Times New Roman"/>
          <w:i/>
          <w:iCs/>
          <w:sz w:val="28"/>
          <w:szCs w:val="28"/>
        </w:rPr>
        <w:t>як, що</w:t>
      </w:r>
      <w:r w:rsidRPr="00AB4BC0">
        <w:rPr>
          <w:rFonts w:eastAsia="Times New Roman"/>
          <w:sz w:val="28"/>
          <w:szCs w:val="28"/>
        </w:rPr>
        <w:t xml:space="preserve"> можуть підсилювати форми найвищого ступеня порівняння: </w:t>
      </w:r>
      <w:r w:rsidRPr="00AB4BC0">
        <w:rPr>
          <w:rFonts w:eastAsia="Times New Roman"/>
          <w:b/>
          <w:bCs/>
          <w:i/>
          <w:iCs/>
          <w:sz w:val="28"/>
          <w:szCs w:val="28"/>
        </w:rPr>
        <w:t>що</w:t>
      </w:r>
      <w:r w:rsidRPr="00AB4BC0">
        <w:rPr>
          <w:rFonts w:eastAsia="Times New Roman"/>
          <w:i/>
          <w:iCs/>
          <w:sz w:val="28"/>
          <w:szCs w:val="28"/>
        </w:rPr>
        <w:t xml:space="preserve">найсмачніший, </w:t>
      </w:r>
      <w:r w:rsidRPr="00AB4BC0">
        <w:rPr>
          <w:rFonts w:eastAsia="Times New Roman"/>
          <w:b/>
          <w:bCs/>
          <w:i/>
          <w:iCs/>
          <w:sz w:val="28"/>
          <w:szCs w:val="28"/>
        </w:rPr>
        <w:t>як</w:t>
      </w:r>
      <w:r w:rsidRPr="00AB4BC0">
        <w:rPr>
          <w:rFonts w:eastAsia="Times New Roman"/>
          <w:i/>
          <w:iCs/>
          <w:sz w:val="28"/>
          <w:szCs w:val="28"/>
        </w:rPr>
        <w:t>найстрімкіший</w:t>
      </w:r>
      <w:r w:rsidRPr="00AB4BC0">
        <w:rPr>
          <w:rFonts w:eastAsia="Times New Roman"/>
          <w:sz w:val="28"/>
          <w:szCs w:val="28"/>
        </w:rPr>
        <w:t>.</w:t>
      </w:r>
    </w:p>
    <w:p w:rsidR="00EA0CE4" w:rsidRPr="00AB4BC0" w:rsidRDefault="00EA0CE4" w:rsidP="002B3DC6">
      <w:pPr>
        <w:spacing w:line="360" w:lineRule="auto"/>
        <w:ind w:firstLine="340"/>
        <w:rPr>
          <w:sz w:val="28"/>
          <w:szCs w:val="28"/>
        </w:rPr>
      </w:pPr>
      <w:r w:rsidRPr="00AB4BC0">
        <w:rPr>
          <w:rFonts w:eastAsia="Times New Roman"/>
          <w:b/>
          <w:bCs/>
          <w:sz w:val="28"/>
          <w:szCs w:val="28"/>
        </w:rPr>
        <w:t xml:space="preserve">Не можна </w:t>
      </w:r>
      <w:r w:rsidRPr="00AB4BC0">
        <w:rPr>
          <w:rFonts w:eastAsia="Times New Roman"/>
          <w:sz w:val="28"/>
          <w:szCs w:val="28"/>
        </w:rPr>
        <w:t>утворювати ступені порівняння прикметників:</w:t>
      </w:r>
    </w:p>
    <w:p w:rsidR="00AB4BC0" w:rsidRDefault="00EA0CE4" w:rsidP="00154006">
      <w:pPr>
        <w:numPr>
          <w:ilvl w:val="0"/>
          <w:numId w:val="2"/>
        </w:numPr>
        <w:tabs>
          <w:tab w:val="left" w:pos="620"/>
        </w:tabs>
        <w:spacing w:line="360" w:lineRule="auto"/>
        <w:ind w:hanging="278"/>
        <w:jc w:val="both"/>
        <w:rPr>
          <w:rFonts w:eastAsia="Times New Roman"/>
          <w:sz w:val="28"/>
          <w:szCs w:val="28"/>
        </w:rPr>
      </w:pPr>
      <w:r w:rsidRPr="00AB4BC0">
        <w:rPr>
          <w:rFonts w:eastAsia="Times New Roman"/>
          <w:sz w:val="28"/>
          <w:szCs w:val="28"/>
        </w:rPr>
        <w:t xml:space="preserve">з префіксами </w:t>
      </w:r>
      <w:r w:rsidRPr="00AB4BC0">
        <w:rPr>
          <w:rFonts w:eastAsia="Times New Roman"/>
          <w:b/>
          <w:bCs/>
          <w:i/>
          <w:iCs/>
          <w:sz w:val="28"/>
          <w:szCs w:val="28"/>
        </w:rPr>
        <w:t>(архі-, за-, над-, пре-, ультра</w:t>
      </w:r>
      <w:r w:rsidRPr="00AB4BC0">
        <w:rPr>
          <w:rFonts w:eastAsia="Times New Roman"/>
          <w:b/>
          <w:bCs/>
          <w:sz w:val="28"/>
          <w:szCs w:val="28"/>
        </w:rPr>
        <w:t>-</w:t>
      </w:r>
      <w:r w:rsidRPr="00AB4BC0">
        <w:rPr>
          <w:rFonts w:eastAsia="Times New Roman"/>
          <w:b/>
          <w:bCs/>
          <w:i/>
          <w:iCs/>
          <w:sz w:val="28"/>
          <w:szCs w:val="28"/>
        </w:rPr>
        <w:t>)</w:t>
      </w:r>
      <w:r w:rsidRPr="00AB4BC0">
        <w:rPr>
          <w:rFonts w:eastAsia="Times New Roman"/>
          <w:sz w:val="28"/>
          <w:szCs w:val="28"/>
        </w:rPr>
        <w:t xml:space="preserve"> або суфіксами </w:t>
      </w:r>
      <w:r w:rsidRPr="00AB4BC0">
        <w:rPr>
          <w:rFonts w:eastAsia="Times New Roman"/>
          <w:b/>
          <w:bCs/>
          <w:i/>
          <w:iCs/>
          <w:sz w:val="28"/>
          <w:szCs w:val="28"/>
        </w:rPr>
        <w:t>(-ав- (-яв-), -езн-,</w:t>
      </w:r>
      <w:r w:rsidRPr="00AB4BC0">
        <w:rPr>
          <w:rFonts w:eastAsia="Times New Roman"/>
          <w:sz w:val="28"/>
          <w:szCs w:val="28"/>
        </w:rPr>
        <w:t xml:space="preserve"> </w:t>
      </w:r>
      <w:r w:rsidRPr="00AB4BC0">
        <w:rPr>
          <w:rFonts w:eastAsia="Times New Roman"/>
          <w:b/>
          <w:bCs/>
          <w:i/>
          <w:iCs/>
          <w:sz w:val="28"/>
          <w:szCs w:val="28"/>
        </w:rPr>
        <w:t>-енн-, -уват- (-юват-), -еньк-, -есеньк-, ісіньк-, -юсіньк-)</w:t>
      </w:r>
      <w:r w:rsidRPr="00AB4BC0">
        <w:rPr>
          <w:rFonts w:eastAsia="Times New Roman"/>
          <w:sz w:val="28"/>
          <w:szCs w:val="28"/>
        </w:rPr>
        <w:t>:</w:t>
      </w:r>
      <w:r w:rsidRPr="00AB4BC0">
        <w:rPr>
          <w:rFonts w:eastAsia="Times New Roman"/>
          <w:b/>
          <w:bCs/>
          <w:i/>
          <w:iCs/>
          <w:sz w:val="28"/>
          <w:szCs w:val="28"/>
        </w:rPr>
        <w:t xml:space="preserve"> за</w:t>
      </w:r>
      <w:r w:rsidRPr="00AB4BC0">
        <w:rPr>
          <w:rFonts w:eastAsia="Times New Roman"/>
          <w:i/>
          <w:iCs/>
          <w:sz w:val="28"/>
          <w:szCs w:val="28"/>
        </w:rPr>
        <w:t>високий,</w:t>
      </w:r>
      <w:r w:rsidRPr="00AB4BC0">
        <w:rPr>
          <w:rFonts w:eastAsia="Times New Roman"/>
          <w:b/>
          <w:bCs/>
          <w:i/>
          <w:iCs/>
          <w:sz w:val="28"/>
          <w:szCs w:val="28"/>
        </w:rPr>
        <w:t xml:space="preserve"> ультра-</w:t>
      </w:r>
      <w:r w:rsidRPr="00AB4BC0">
        <w:rPr>
          <w:rFonts w:eastAsia="Times New Roman"/>
          <w:i/>
          <w:iCs/>
          <w:sz w:val="28"/>
          <w:szCs w:val="28"/>
        </w:rPr>
        <w:t xml:space="preserve">сучасний, </w:t>
      </w:r>
      <w:r w:rsidRPr="00AB4BC0">
        <w:rPr>
          <w:rFonts w:eastAsia="Times New Roman"/>
          <w:b/>
          <w:bCs/>
          <w:i/>
          <w:iCs/>
          <w:sz w:val="28"/>
          <w:szCs w:val="28"/>
        </w:rPr>
        <w:t>пре</w:t>
      </w:r>
      <w:r w:rsidRPr="00AB4BC0">
        <w:rPr>
          <w:rFonts w:eastAsia="Times New Roman"/>
          <w:i/>
          <w:iCs/>
          <w:sz w:val="28"/>
          <w:szCs w:val="28"/>
        </w:rPr>
        <w:t>світлий; біл</w:t>
      </w:r>
      <w:r w:rsidRPr="00AB4BC0">
        <w:rPr>
          <w:rFonts w:eastAsia="Times New Roman"/>
          <w:b/>
          <w:bCs/>
          <w:i/>
          <w:iCs/>
          <w:sz w:val="28"/>
          <w:szCs w:val="28"/>
        </w:rPr>
        <w:t>яв</w:t>
      </w:r>
      <w:r w:rsidRPr="00AB4BC0">
        <w:rPr>
          <w:rFonts w:eastAsia="Times New Roman"/>
          <w:i/>
          <w:iCs/>
          <w:sz w:val="28"/>
          <w:szCs w:val="28"/>
        </w:rPr>
        <w:t>ий, велич</w:t>
      </w:r>
      <w:r w:rsidRPr="00AB4BC0">
        <w:rPr>
          <w:rFonts w:eastAsia="Times New Roman"/>
          <w:b/>
          <w:bCs/>
          <w:i/>
          <w:iCs/>
          <w:sz w:val="28"/>
          <w:szCs w:val="28"/>
        </w:rPr>
        <w:t>езн</w:t>
      </w:r>
      <w:r w:rsidRPr="00AB4BC0">
        <w:rPr>
          <w:rFonts w:eastAsia="Times New Roman"/>
          <w:i/>
          <w:iCs/>
          <w:sz w:val="28"/>
          <w:szCs w:val="28"/>
        </w:rPr>
        <w:t>ий, мал</w:t>
      </w:r>
      <w:r w:rsidRPr="00AB4BC0">
        <w:rPr>
          <w:rFonts w:eastAsia="Times New Roman"/>
          <w:b/>
          <w:bCs/>
          <w:i/>
          <w:iCs/>
          <w:sz w:val="28"/>
          <w:szCs w:val="28"/>
        </w:rPr>
        <w:t>есеньк</w:t>
      </w:r>
      <w:r w:rsidRPr="00AB4BC0">
        <w:rPr>
          <w:rFonts w:eastAsia="Times New Roman"/>
          <w:i/>
          <w:iCs/>
          <w:sz w:val="28"/>
          <w:szCs w:val="28"/>
        </w:rPr>
        <w:t>ий</w:t>
      </w:r>
      <w:r w:rsidRPr="00AB4BC0">
        <w:rPr>
          <w:rFonts w:eastAsia="Times New Roman"/>
          <w:sz w:val="28"/>
          <w:szCs w:val="28"/>
        </w:rPr>
        <w:t>;</w:t>
      </w:r>
    </w:p>
    <w:p w:rsidR="00AB4BC0" w:rsidRDefault="00EA0CE4" w:rsidP="00154006">
      <w:pPr>
        <w:numPr>
          <w:ilvl w:val="0"/>
          <w:numId w:val="2"/>
        </w:numPr>
        <w:tabs>
          <w:tab w:val="left" w:pos="620"/>
        </w:tabs>
        <w:spacing w:line="360" w:lineRule="auto"/>
        <w:ind w:hanging="278"/>
        <w:jc w:val="both"/>
        <w:rPr>
          <w:rFonts w:eastAsia="Times New Roman"/>
          <w:sz w:val="28"/>
          <w:szCs w:val="28"/>
        </w:rPr>
      </w:pPr>
      <w:r w:rsidRPr="00AB4BC0">
        <w:rPr>
          <w:rFonts w:eastAsia="Times New Roman"/>
          <w:sz w:val="28"/>
          <w:szCs w:val="28"/>
        </w:rPr>
        <w:t xml:space="preserve">утворених шляхом </w:t>
      </w:r>
      <w:r w:rsidRPr="00AB4BC0">
        <w:rPr>
          <w:rFonts w:eastAsia="Times New Roman"/>
          <w:b/>
          <w:bCs/>
          <w:i/>
          <w:iCs/>
          <w:sz w:val="28"/>
          <w:szCs w:val="28"/>
        </w:rPr>
        <w:t>складання основ</w:t>
      </w:r>
      <w:r w:rsidRPr="00AB4BC0">
        <w:rPr>
          <w:rFonts w:eastAsia="Times New Roman"/>
          <w:sz w:val="28"/>
          <w:szCs w:val="28"/>
        </w:rPr>
        <w:t xml:space="preserve">: </w:t>
      </w:r>
      <w:r w:rsidRPr="00AB4BC0">
        <w:rPr>
          <w:rFonts w:eastAsia="Times New Roman"/>
          <w:i/>
          <w:iCs/>
          <w:sz w:val="28"/>
          <w:szCs w:val="28"/>
        </w:rPr>
        <w:t>білосніжний, жовтогарячий, світлоокий</w:t>
      </w:r>
      <w:r w:rsidRPr="00AB4BC0">
        <w:rPr>
          <w:rFonts w:eastAsia="Times New Roman"/>
          <w:sz w:val="28"/>
          <w:szCs w:val="28"/>
        </w:rPr>
        <w:t>;</w:t>
      </w:r>
    </w:p>
    <w:p w:rsidR="00EA0CE4" w:rsidRPr="00AB4BC0" w:rsidRDefault="00EA0CE4" w:rsidP="00154006">
      <w:pPr>
        <w:numPr>
          <w:ilvl w:val="0"/>
          <w:numId w:val="2"/>
        </w:numPr>
        <w:tabs>
          <w:tab w:val="left" w:pos="620"/>
        </w:tabs>
        <w:spacing w:line="360" w:lineRule="auto"/>
        <w:ind w:hanging="278"/>
        <w:jc w:val="both"/>
        <w:rPr>
          <w:rFonts w:eastAsia="Times New Roman"/>
          <w:sz w:val="28"/>
          <w:szCs w:val="28"/>
        </w:rPr>
      </w:pPr>
      <w:r w:rsidRPr="00AB4BC0">
        <w:rPr>
          <w:rFonts w:eastAsia="Times New Roman"/>
          <w:sz w:val="28"/>
          <w:szCs w:val="28"/>
        </w:rPr>
        <w:t xml:space="preserve">з абсолютною ознакою: </w:t>
      </w:r>
      <w:r w:rsidRPr="00AB4BC0">
        <w:rPr>
          <w:rFonts w:eastAsia="Times New Roman"/>
          <w:i/>
          <w:iCs/>
          <w:sz w:val="28"/>
          <w:szCs w:val="28"/>
        </w:rPr>
        <w:t>босий, кривий, порожній, сліпий, хворий</w:t>
      </w:r>
      <w:r w:rsidRPr="00AB4BC0">
        <w:rPr>
          <w:rFonts w:eastAsia="Times New Roman"/>
          <w:sz w:val="28"/>
          <w:szCs w:val="28"/>
        </w:rPr>
        <w:t>.</w:t>
      </w:r>
    </w:p>
    <w:p w:rsidR="00AB4BC0" w:rsidRDefault="00EA0CE4" w:rsidP="007C7E3D">
      <w:pPr>
        <w:spacing w:line="360" w:lineRule="auto"/>
        <w:ind w:firstLine="340"/>
        <w:jc w:val="both"/>
        <w:rPr>
          <w:rFonts w:eastAsia="Times New Roman"/>
          <w:sz w:val="28"/>
          <w:szCs w:val="28"/>
        </w:rPr>
      </w:pPr>
      <w:r w:rsidRPr="00AB4BC0">
        <w:rPr>
          <w:rFonts w:eastAsia="Times New Roman"/>
          <w:sz w:val="28"/>
          <w:szCs w:val="28"/>
        </w:rPr>
        <w:t xml:space="preserve">Також </w:t>
      </w:r>
      <w:r w:rsidRPr="00AB4BC0">
        <w:rPr>
          <w:rFonts w:eastAsia="Times New Roman"/>
          <w:b/>
          <w:bCs/>
          <w:sz w:val="28"/>
          <w:szCs w:val="28"/>
        </w:rPr>
        <w:t>не можна</w:t>
      </w:r>
      <w:r w:rsidRPr="00AB4BC0">
        <w:rPr>
          <w:rFonts w:eastAsia="Times New Roman"/>
          <w:sz w:val="28"/>
          <w:szCs w:val="28"/>
        </w:rPr>
        <w:t xml:space="preserve"> утворювати ступені порівняння </w:t>
      </w:r>
      <w:r w:rsidR="00AB4BC0">
        <w:rPr>
          <w:rFonts w:eastAsia="Times New Roman"/>
          <w:sz w:val="28"/>
          <w:szCs w:val="28"/>
        </w:rPr>
        <w:t>прикметників, що перейшли з від</w:t>
      </w:r>
      <w:r w:rsidRPr="00AB4BC0">
        <w:rPr>
          <w:rFonts w:eastAsia="Times New Roman"/>
          <w:sz w:val="28"/>
          <w:szCs w:val="28"/>
        </w:rPr>
        <w:t xml:space="preserve">носних або присвійних у якісні: </w:t>
      </w:r>
      <w:r w:rsidRPr="00AB4BC0">
        <w:rPr>
          <w:rFonts w:eastAsia="Times New Roman"/>
          <w:i/>
          <w:iCs/>
          <w:sz w:val="28"/>
          <w:szCs w:val="28"/>
        </w:rPr>
        <w:t>вовчий</w:t>
      </w:r>
      <w:r w:rsidRPr="00AB4BC0">
        <w:rPr>
          <w:rFonts w:eastAsia="Times New Roman"/>
          <w:sz w:val="28"/>
          <w:szCs w:val="28"/>
        </w:rPr>
        <w:t xml:space="preserve"> (характер), </w:t>
      </w:r>
      <w:r w:rsidRPr="00AB4BC0">
        <w:rPr>
          <w:rFonts w:eastAsia="Times New Roman"/>
          <w:i/>
          <w:iCs/>
          <w:sz w:val="28"/>
          <w:szCs w:val="28"/>
        </w:rPr>
        <w:t>золоті</w:t>
      </w:r>
      <w:r w:rsidRPr="00AB4BC0">
        <w:rPr>
          <w:rFonts w:eastAsia="Times New Roman"/>
          <w:sz w:val="28"/>
          <w:szCs w:val="28"/>
        </w:rPr>
        <w:t xml:space="preserve"> (руки), </w:t>
      </w:r>
      <w:r w:rsidRPr="00AB4BC0">
        <w:rPr>
          <w:rFonts w:eastAsia="Times New Roman"/>
          <w:i/>
          <w:iCs/>
          <w:sz w:val="28"/>
          <w:szCs w:val="28"/>
        </w:rPr>
        <w:t>каштанове</w:t>
      </w:r>
      <w:r w:rsidRPr="00AB4BC0">
        <w:rPr>
          <w:rFonts w:eastAsia="Times New Roman"/>
          <w:sz w:val="28"/>
          <w:szCs w:val="28"/>
        </w:rPr>
        <w:t xml:space="preserve"> (волосся).</w:t>
      </w:r>
      <w:r w:rsidR="00F6059F">
        <w:rPr>
          <w:rFonts w:eastAsia="Times New Roman"/>
          <w:sz w:val="28"/>
          <w:szCs w:val="28"/>
          <w:lang w:val="ru-RU"/>
        </w:rPr>
        <w:t xml:space="preserve"> </w:t>
      </w:r>
      <w:r w:rsidRPr="00AB4BC0">
        <w:rPr>
          <w:rFonts w:eastAsia="Times New Roman"/>
          <w:sz w:val="28"/>
          <w:szCs w:val="28"/>
        </w:rPr>
        <w:t xml:space="preserve">Різний ступінь ознаки прикметника виражають також за допомогою прислівників </w:t>
      </w:r>
      <w:r w:rsidRPr="00AB4BC0">
        <w:rPr>
          <w:rFonts w:eastAsia="Times New Roman"/>
          <w:i/>
          <w:iCs/>
          <w:sz w:val="28"/>
          <w:szCs w:val="28"/>
        </w:rPr>
        <w:t xml:space="preserve">дуже, вельми, занадто, мало, украй, зовсім, особливо, трохи, дещо, злегка </w:t>
      </w:r>
      <w:r w:rsidRPr="00AB4BC0">
        <w:rPr>
          <w:rFonts w:eastAsia="Times New Roman"/>
          <w:sz w:val="28"/>
          <w:szCs w:val="28"/>
        </w:rPr>
        <w:t>та ін.:</w:t>
      </w:r>
      <w:r w:rsidR="00AB4BC0">
        <w:rPr>
          <w:rFonts w:eastAsia="Times New Roman"/>
          <w:i/>
          <w:iCs/>
          <w:sz w:val="28"/>
          <w:szCs w:val="28"/>
        </w:rPr>
        <w:t xml:space="preserve"> дуже ціка</w:t>
      </w:r>
      <w:r w:rsidRPr="00AB4BC0">
        <w:rPr>
          <w:rFonts w:eastAsia="Times New Roman"/>
          <w:i/>
          <w:iCs/>
          <w:sz w:val="28"/>
          <w:szCs w:val="28"/>
        </w:rPr>
        <w:t>вий, дещо байдужий</w:t>
      </w:r>
      <w:r w:rsidR="000B3E16">
        <w:rPr>
          <w:rFonts w:eastAsia="Times New Roman"/>
          <w:sz w:val="28"/>
          <w:szCs w:val="28"/>
        </w:rPr>
        <w:t>.</w:t>
      </w:r>
      <w:r w:rsidR="00F6059F" w:rsidRPr="00F6059F">
        <w:rPr>
          <w:rFonts w:eastAsia="Times New Roman"/>
          <w:sz w:val="28"/>
          <w:szCs w:val="28"/>
        </w:rPr>
        <w:t xml:space="preserve"> </w:t>
      </w:r>
      <w:r w:rsidRPr="00AB4BC0">
        <w:rPr>
          <w:rFonts w:eastAsia="Times New Roman"/>
          <w:sz w:val="28"/>
          <w:szCs w:val="28"/>
        </w:rPr>
        <w:t>Але такі сполуки слів не є ступенями порівняння</w:t>
      </w:r>
      <w:r w:rsidRPr="00AB4BC0">
        <w:rPr>
          <w:rFonts w:eastAsia="Times New Roman"/>
          <w:i/>
          <w:iCs/>
          <w:sz w:val="28"/>
          <w:szCs w:val="28"/>
        </w:rPr>
        <w:t xml:space="preserve"> </w:t>
      </w:r>
      <w:r w:rsidRPr="00AB4BC0">
        <w:rPr>
          <w:rFonts w:eastAsia="Times New Roman"/>
          <w:sz w:val="28"/>
          <w:szCs w:val="28"/>
        </w:rPr>
        <w:t>прикметника.</w:t>
      </w:r>
      <w:r w:rsidR="00AB4BC0" w:rsidRPr="00AB4BC0">
        <w:rPr>
          <w:rFonts w:eastAsia="Times New Roman"/>
          <w:sz w:val="28"/>
          <w:szCs w:val="28"/>
        </w:rPr>
        <w:t xml:space="preserve"> </w:t>
      </w:r>
      <w:r w:rsidR="00AB4BC0">
        <w:rPr>
          <w:rFonts w:eastAsia="Times New Roman"/>
          <w:sz w:val="28"/>
          <w:szCs w:val="28"/>
        </w:rPr>
        <w:t xml:space="preserve">                                                                                               </w:t>
      </w:r>
    </w:p>
    <w:p w:rsidR="00AB4BC0" w:rsidRDefault="00AB4BC0" w:rsidP="007C7E3D">
      <w:pPr>
        <w:spacing w:line="360" w:lineRule="auto"/>
        <w:ind w:firstLine="340"/>
        <w:jc w:val="both"/>
        <w:rPr>
          <w:sz w:val="20"/>
          <w:szCs w:val="20"/>
        </w:rPr>
      </w:pPr>
      <w:r w:rsidRPr="00AB4BC0">
        <w:rPr>
          <w:rFonts w:eastAsia="Times New Roman"/>
          <w:sz w:val="28"/>
          <w:szCs w:val="28"/>
        </w:rPr>
        <w:lastRenderedPageBreak/>
        <w:t xml:space="preserve">Форми вищого й найвищого ступенів порівняння прислівників утворюють так само, як і відповідні форми якісних прикметників, від яких вони походять: </w:t>
      </w:r>
      <w:r w:rsidRPr="00AB4BC0">
        <w:rPr>
          <w:rFonts w:eastAsia="Times New Roman"/>
          <w:i/>
          <w:iCs/>
          <w:sz w:val="28"/>
          <w:szCs w:val="28"/>
        </w:rPr>
        <w:t>високо</w:t>
      </w:r>
      <w:r w:rsidRPr="00AB4BC0">
        <w:rPr>
          <w:rFonts w:eastAsia="Times New Roman"/>
          <w:sz w:val="28"/>
          <w:szCs w:val="28"/>
        </w:rPr>
        <w:t xml:space="preserve"> (від </w:t>
      </w:r>
      <w:r w:rsidRPr="00AB4BC0">
        <w:rPr>
          <w:rFonts w:eastAsia="Times New Roman"/>
          <w:i/>
          <w:iCs/>
          <w:sz w:val="28"/>
          <w:szCs w:val="28"/>
        </w:rPr>
        <w:t>високий</w:t>
      </w:r>
      <w:r w:rsidRPr="00AB4BC0">
        <w:rPr>
          <w:rFonts w:eastAsia="Times New Roman"/>
          <w:sz w:val="28"/>
          <w:szCs w:val="28"/>
        </w:rPr>
        <w:t>) —</w:t>
      </w:r>
      <w:r w:rsidRPr="00AB4BC0">
        <w:rPr>
          <w:rFonts w:eastAsia="Times New Roman"/>
          <w:i/>
          <w:iCs/>
          <w:sz w:val="28"/>
          <w:szCs w:val="28"/>
        </w:rPr>
        <w:t xml:space="preserve"> вище, більш високо, найвище, найбільш високо</w:t>
      </w:r>
      <w:r w:rsidRPr="00AB4BC0">
        <w:rPr>
          <w:rFonts w:eastAsia="Times New Roman"/>
          <w:sz w:val="28"/>
          <w:szCs w:val="28"/>
        </w:rPr>
        <w:t>;</w:t>
      </w:r>
      <w:r w:rsidRPr="00AB4BC0">
        <w:rPr>
          <w:rFonts w:eastAsia="Times New Roman"/>
          <w:i/>
          <w:iCs/>
          <w:sz w:val="28"/>
          <w:szCs w:val="28"/>
        </w:rPr>
        <w:t xml:space="preserve"> тихо </w:t>
      </w:r>
      <w:r w:rsidRPr="00AB4BC0">
        <w:rPr>
          <w:rFonts w:eastAsia="Times New Roman"/>
          <w:sz w:val="28"/>
          <w:szCs w:val="28"/>
        </w:rPr>
        <w:t>(від</w:t>
      </w:r>
      <w:r w:rsidRPr="00AB4BC0">
        <w:rPr>
          <w:rFonts w:eastAsia="Times New Roman"/>
          <w:i/>
          <w:iCs/>
          <w:sz w:val="28"/>
          <w:szCs w:val="28"/>
        </w:rPr>
        <w:t xml:space="preserve"> тихий</w:t>
      </w:r>
      <w:r w:rsidRPr="00AB4BC0">
        <w:rPr>
          <w:rFonts w:eastAsia="Times New Roman"/>
          <w:sz w:val="28"/>
          <w:szCs w:val="28"/>
        </w:rPr>
        <w:t>) —</w:t>
      </w:r>
      <w:r w:rsidRPr="00AB4BC0">
        <w:rPr>
          <w:rFonts w:eastAsia="Times New Roman"/>
          <w:i/>
          <w:iCs/>
          <w:sz w:val="28"/>
          <w:szCs w:val="28"/>
        </w:rPr>
        <w:t xml:space="preserve"> тихіше, більш тихо, найтихіше, найбільш тихо</w:t>
      </w:r>
      <w:r w:rsidRPr="00AB4BC0">
        <w:rPr>
          <w:rFonts w:eastAsia="Times New Roman"/>
          <w:sz w:val="28"/>
          <w:szCs w:val="28"/>
        </w:rPr>
        <w:t>.</w:t>
      </w:r>
    </w:p>
    <w:p w:rsidR="00A45219" w:rsidRDefault="00A45219" w:rsidP="00BC1EFB">
      <w:pPr>
        <w:rPr>
          <w:sz w:val="20"/>
          <w:szCs w:val="20"/>
        </w:rPr>
      </w:pPr>
      <w:r w:rsidRPr="00A45219">
        <w:rPr>
          <w:rFonts w:eastAsia="Times New Roman"/>
          <w:b/>
          <w:sz w:val="28"/>
          <w:szCs w:val="28"/>
        </w:rPr>
        <w:t>Примітка!</w:t>
      </w:r>
      <w:r>
        <w:rPr>
          <w:rFonts w:eastAsia="Times New Roman"/>
          <w:b/>
          <w:sz w:val="28"/>
          <w:szCs w:val="28"/>
        </w:rPr>
        <w:t xml:space="preserve">  </w:t>
      </w:r>
      <w:r>
        <w:rPr>
          <w:rFonts w:eastAsia="Times New Roman"/>
          <w:b/>
          <w:bCs/>
          <w:sz w:val="28"/>
          <w:szCs w:val="28"/>
        </w:rPr>
        <w:t>Н</w:t>
      </w:r>
      <w:r w:rsidRPr="00AB4BC0">
        <w:rPr>
          <w:rFonts w:eastAsia="Times New Roman"/>
          <w:b/>
          <w:bCs/>
          <w:sz w:val="28"/>
          <w:szCs w:val="28"/>
        </w:rPr>
        <w:t>е можна</w:t>
      </w:r>
      <w:r w:rsidRPr="00AB4BC0">
        <w:rPr>
          <w:rFonts w:eastAsia="Times New Roman"/>
          <w:sz w:val="28"/>
          <w:szCs w:val="28"/>
        </w:rPr>
        <w:t xml:space="preserve"> утворювати ступені порівняння </w:t>
      </w:r>
      <w:r>
        <w:rPr>
          <w:rFonts w:eastAsia="Times New Roman"/>
          <w:sz w:val="28"/>
          <w:szCs w:val="28"/>
        </w:rPr>
        <w:t>прикметників:</w:t>
      </w:r>
    </w:p>
    <w:p w:rsidR="00A45219" w:rsidRPr="002B3DC6" w:rsidRDefault="00A45219" w:rsidP="002B3DC6">
      <w:pPr>
        <w:pStyle w:val="a3"/>
        <w:numPr>
          <w:ilvl w:val="0"/>
          <w:numId w:val="28"/>
        </w:numPr>
        <w:tabs>
          <w:tab w:val="left" w:pos="3760"/>
        </w:tabs>
        <w:spacing w:after="0" w:line="360" w:lineRule="auto"/>
        <w:jc w:val="both"/>
        <w:rPr>
          <w:rFonts w:ascii="Times New Roman" w:eastAsia="Arial" w:hAnsi="Times New Roman" w:cs="Times New Roman"/>
          <w:sz w:val="28"/>
          <w:szCs w:val="28"/>
          <w:lang w:val="ru-RU"/>
        </w:rPr>
      </w:pPr>
      <w:r w:rsidRPr="002B3DC6">
        <w:rPr>
          <w:rFonts w:ascii="Times New Roman" w:eastAsia="Arial" w:hAnsi="Times New Roman" w:cs="Times New Roman"/>
          <w:sz w:val="28"/>
          <w:szCs w:val="28"/>
        </w:rPr>
        <w:t>за допомогою</w:t>
      </w:r>
      <w:r w:rsidR="00A7519B" w:rsidRPr="002B3DC6">
        <w:rPr>
          <w:rFonts w:ascii="Times New Roman" w:eastAsia="Arial" w:hAnsi="Times New Roman" w:cs="Times New Roman"/>
          <w:sz w:val="28"/>
          <w:szCs w:val="28"/>
        </w:rPr>
        <w:t xml:space="preserve"> </w:t>
      </w:r>
      <w:r w:rsidRPr="002B3DC6">
        <w:rPr>
          <w:rFonts w:ascii="Times New Roman" w:eastAsia="Arial" w:hAnsi="Times New Roman" w:cs="Times New Roman"/>
          <w:sz w:val="28"/>
          <w:szCs w:val="28"/>
        </w:rPr>
        <w:t xml:space="preserve"> слова </w:t>
      </w:r>
      <w:r w:rsidR="00A7519B" w:rsidRPr="002B3DC6">
        <w:rPr>
          <w:rFonts w:ascii="Times New Roman" w:eastAsia="Arial" w:hAnsi="Times New Roman" w:cs="Times New Roman"/>
          <w:sz w:val="28"/>
          <w:szCs w:val="28"/>
        </w:rPr>
        <w:t xml:space="preserve"> </w:t>
      </w:r>
      <w:r w:rsidRPr="002B3DC6">
        <w:rPr>
          <w:rFonts w:ascii="Times New Roman" w:eastAsia="Arial" w:hAnsi="Times New Roman" w:cs="Times New Roman"/>
          <w:i/>
          <w:iCs/>
          <w:sz w:val="28"/>
          <w:szCs w:val="28"/>
        </w:rPr>
        <w:t>самий</w:t>
      </w:r>
      <w:r w:rsidR="00A7519B" w:rsidRPr="002B3DC6">
        <w:rPr>
          <w:rFonts w:ascii="Times New Roman" w:eastAsia="Arial" w:hAnsi="Times New Roman" w:cs="Times New Roman"/>
          <w:i/>
          <w:iCs/>
          <w:sz w:val="28"/>
          <w:szCs w:val="28"/>
        </w:rPr>
        <w:t xml:space="preserve">:  </w:t>
      </w:r>
      <w:r w:rsidRPr="002B3DC6">
        <w:rPr>
          <w:rFonts w:ascii="Times New Roman" w:eastAsia="Arial" w:hAnsi="Times New Roman" w:cs="Times New Roman"/>
          <w:i/>
          <w:iCs/>
          <w:sz w:val="28"/>
          <w:szCs w:val="28"/>
        </w:rPr>
        <w:t>самий</w:t>
      </w:r>
      <w:r w:rsidR="00A7519B" w:rsidRPr="002B3DC6">
        <w:rPr>
          <w:rFonts w:ascii="Times New Roman" w:eastAsia="Arial" w:hAnsi="Times New Roman" w:cs="Times New Roman"/>
          <w:i/>
          <w:iCs/>
          <w:sz w:val="28"/>
          <w:szCs w:val="28"/>
        </w:rPr>
        <w:t xml:space="preserve"> </w:t>
      </w:r>
      <w:r w:rsidRPr="002B3DC6">
        <w:rPr>
          <w:rFonts w:ascii="Times New Roman" w:eastAsia="Arial" w:hAnsi="Times New Roman" w:cs="Times New Roman"/>
          <w:i/>
          <w:iCs/>
          <w:sz w:val="28"/>
          <w:szCs w:val="28"/>
        </w:rPr>
        <w:t xml:space="preserve"> смачний</w:t>
      </w:r>
      <w:r w:rsidRPr="002B3DC6">
        <w:rPr>
          <w:rFonts w:ascii="Times New Roman" w:eastAsia="Arial" w:hAnsi="Times New Roman" w:cs="Times New Roman"/>
          <w:sz w:val="28"/>
          <w:szCs w:val="28"/>
        </w:rPr>
        <w:t>, а</w:t>
      </w:r>
      <w:r w:rsidRPr="002B3DC6">
        <w:rPr>
          <w:rFonts w:ascii="Times New Roman" w:eastAsia="Arial" w:hAnsi="Times New Roman" w:cs="Times New Roman"/>
          <w:i/>
          <w:iCs/>
          <w:sz w:val="28"/>
          <w:szCs w:val="28"/>
        </w:rPr>
        <w:t xml:space="preserve"> </w:t>
      </w:r>
      <w:r w:rsidRPr="002B3DC6">
        <w:rPr>
          <w:rFonts w:ascii="Times New Roman" w:eastAsia="Arial" w:hAnsi="Times New Roman" w:cs="Times New Roman"/>
          <w:b/>
          <w:bCs/>
          <w:i/>
          <w:iCs/>
          <w:sz w:val="28"/>
          <w:szCs w:val="28"/>
        </w:rPr>
        <w:t>найсмачніший</w:t>
      </w:r>
      <w:r w:rsidRPr="002B3DC6">
        <w:rPr>
          <w:rFonts w:ascii="Times New Roman" w:eastAsia="Arial" w:hAnsi="Times New Roman" w:cs="Times New Roman"/>
          <w:sz w:val="28"/>
          <w:szCs w:val="28"/>
        </w:rPr>
        <w:t>;</w:t>
      </w:r>
    </w:p>
    <w:p w:rsidR="00B202BC" w:rsidRPr="00F4435D" w:rsidRDefault="00A7519B" w:rsidP="002B3DC6">
      <w:pPr>
        <w:pStyle w:val="a3"/>
        <w:numPr>
          <w:ilvl w:val="0"/>
          <w:numId w:val="28"/>
        </w:numPr>
        <w:tabs>
          <w:tab w:val="left" w:pos="3760"/>
        </w:tabs>
        <w:spacing w:after="0" w:line="360" w:lineRule="auto"/>
        <w:jc w:val="both"/>
        <w:rPr>
          <w:rFonts w:ascii="Times New Roman" w:hAnsi="Times New Roman" w:cs="Times New Roman"/>
          <w:sz w:val="28"/>
          <w:szCs w:val="28"/>
          <w:lang w:val="ru-RU"/>
        </w:rPr>
      </w:pPr>
      <w:r w:rsidRPr="002B3DC6">
        <w:rPr>
          <w:rFonts w:ascii="Times New Roman" w:hAnsi="Times New Roman" w:cs="Times New Roman"/>
          <w:sz w:val="28"/>
          <w:szCs w:val="28"/>
        </w:rPr>
        <w:t xml:space="preserve">шляхом  </w:t>
      </w:r>
      <w:r w:rsidR="00A45219" w:rsidRPr="002B3DC6">
        <w:rPr>
          <w:rFonts w:ascii="Times New Roman" w:eastAsia="Arial" w:hAnsi="Times New Roman" w:cs="Times New Roman"/>
          <w:sz w:val="28"/>
          <w:szCs w:val="28"/>
        </w:rPr>
        <w:t>додавання</w:t>
      </w:r>
      <w:r w:rsidRPr="002B3DC6">
        <w:rPr>
          <w:rFonts w:ascii="Times New Roman" w:eastAsia="Arial" w:hAnsi="Times New Roman" w:cs="Times New Roman"/>
          <w:sz w:val="28"/>
          <w:szCs w:val="28"/>
        </w:rPr>
        <w:t xml:space="preserve"> слів </w:t>
      </w:r>
      <w:r w:rsidRPr="002B3DC6">
        <w:rPr>
          <w:rFonts w:ascii="Times New Roman" w:hAnsi="Times New Roman" w:cs="Times New Roman"/>
          <w:sz w:val="28"/>
          <w:szCs w:val="28"/>
        </w:rPr>
        <w:t xml:space="preserve"> </w:t>
      </w:r>
      <w:r w:rsidR="00A45219" w:rsidRPr="002B3DC6">
        <w:rPr>
          <w:rFonts w:ascii="Times New Roman" w:eastAsia="Arial" w:hAnsi="Times New Roman" w:cs="Times New Roman"/>
          <w:i/>
          <w:iCs/>
          <w:sz w:val="28"/>
          <w:szCs w:val="28"/>
        </w:rPr>
        <w:t xml:space="preserve">(най)більш, (най)менш </w:t>
      </w:r>
      <w:r w:rsidR="00A45219" w:rsidRPr="002B3DC6">
        <w:rPr>
          <w:rFonts w:ascii="Times New Roman" w:eastAsia="Arial" w:hAnsi="Times New Roman" w:cs="Times New Roman"/>
          <w:sz w:val="28"/>
          <w:szCs w:val="28"/>
        </w:rPr>
        <w:t>простої форми</w:t>
      </w:r>
      <w:r w:rsidRPr="002B3DC6">
        <w:rPr>
          <w:rFonts w:ascii="Times New Roman" w:eastAsia="Arial" w:hAnsi="Times New Roman" w:cs="Times New Roman"/>
          <w:sz w:val="28"/>
          <w:szCs w:val="28"/>
        </w:rPr>
        <w:t xml:space="preserve"> вищого ступеня: не </w:t>
      </w:r>
      <w:r w:rsidRPr="002B3DC6">
        <w:rPr>
          <w:rFonts w:ascii="Times New Roman" w:hAnsi="Times New Roman" w:cs="Times New Roman"/>
          <w:sz w:val="28"/>
          <w:szCs w:val="28"/>
        </w:rPr>
        <w:t xml:space="preserve"> </w:t>
      </w:r>
      <w:r w:rsidR="00A45219" w:rsidRPr="002B3DC6">
        <w:rPr>
          <w:rFonts w:ascii="Times New Roman" w:eastAsia="Arial" w:hAnsi="Times New Roman" w:cs="Times New Roman"/>
          <w:i/>
          <w:iCs/>
          <w:sz w:val="28"/>
          <w:szCs w:val="28"/>
        </w:rPr>
        <w:t>більш</w:t>
      </w:r>
      <w:r w:rsidRPr="002B3DC6">
        <w:rPr>
          <w:rFonts w:ascii="Times New Roman" w:hAnsi="Times New Roman" w:cs="Times New Roman"/>
          <w:sz w:val="28"/>
          <w:szCs w:val="28"/>
        </w:rPr>
        <w:t xml:space="preserve">  </w:t>
      </w:r>
      <w:r w:rsidR="00A45219" w:rsidRPr="002B3DC6">
        <w:rPr>
          <w:rFonts w:ascii="Times New Roman" w:eastAsia="Arial" w:hAnsi="Times New Roman" w:cs="Times New Roman"/>
          <w:i/>
          <w:iCs/>
          <w:sz w:val="28"/>
          <w:szCs w:val="28"/>
        </w:rPr>
        <w:t>міцніший</w:t>
      </w:r>
      <w:r w:rsidR="00A45219" w:rsidRPr="002B3DC6">
        <w:rPr>
          <w:rFonts w:ascii="Times New Roman" w:eastAsia="Arial" w:hAnsi="Times New Roman" w:cs="Times New Roman"/>
          <w:sz w:val="28"/>
          <w:szCs w:val="28"/>
        </w:rPr>
        <w:t>, а</w:t>
      </w:r>
      <w:r w:rsidR="00A45219" w:rsidRPr="002B3DC6">
        <w:rPr>
          <w:rFonts w:ascii="Times New Roman" w:eastAsia="Arial" w:hAnsi="Times New Roman" w:cs="Times New Roman"/>
          <w:i/>
          <w:iCs/>
          <w:sz w:val="28"/>
          <w:szCs w:val="28"/>
        </w:rPr>
        <w:t xml:space="preserve"> </w:t>
      </w:r>
      <w:r w:rsidR="00A45219" w:rsidRPr="002B3DC6">
        <w:rPr>
          <w:rFonts w:ascii="Times New Roman" w:eastAsia="Arial" w:hAnsi="Times New Roman" w:cs="Times New Roman"/>
          <w:b/>
          <w:bCs/>
          <w:i/>
          <w:iCs/>
          <w:sz w:val="28"/>
          <w:szCs w:val="28"/>
        </w:rPr>
        <w:t>більш міцний</w:t>
      </w:r>
    </w:p>
    <w:p w:rsidR="00F4435D" w:rsidRPr="002A2114" w:rsidRDefault="00F4435D" w:rsidP="00F4435D">
      <w:pPr>
        <w:pStyle w:val="a3"/>
        <w:tabs>
          <w:tab w:val="left" w:pos="3760"/>
        </w:tabs>
        <w:spacing w:after="0" w:line="360" w:lineRule="auto"/>
        <w:ind w:left="1211"/>
        <w:jc w:val="both"/>
        <w:rPr>
          <w:rFonts w:ascii="Times New Roman" w:hAnsi="Times New Roman" w:cs="Times New Roman"/>
          <w:sz w:val="28"/>
          <w:szCs w:val="28"/>
          <w:lang w:val="ru-RU"/>
        </w:rPr>
      </w:pPr>
    </w:p>
    <w:p w:rsidR="001C4319" w:rsidRDefault="00BC1EFB" w:rsidP="00F42B67">
      <w:pPr>
        <w:tabs>
          <w:tab w:val="left" w:pos="3080"/>
          <w:tab w:val="left" w:pos="8680"/>
        </w:tabs>
        <w:spacing w:line="360" w:lineRule="auto"/>
        <w:rPr>
          <w:rFonts w:eastAsia="Arial"/>
          <w:b/>
          <w:sz w:val="28"/>
          <w:szCs w:val="28"/>
        </w:rPr>
      </w:pPr>
      <w:r>
        <w:rPr>
          <w:rFonts w:eastAsia="Arial"/>
          <w:b/>
          <w:sz w:val="28"/>
          <w:szCs w:val="28"/>
        </w:rPr>
        <w:t xml:space="preserve"> Практи</w:t>
      </w:r>
      <w:r w:rsidR="000B3E16">
        <w:rPr>
          <w:rFonts w:eastAsia="Arial"/>
          <w:b/>
          <w:sz w:val="28"/>
          <w:szCs w:val="28"/>
        </w:rPr>
        <w:t xml:space="preserve">чне завдання: </w:t>
      </w:r>
    </w:p>
    <w:p w:rsidR="00F42B67" w:rsidRDefault="008A705C" w:rsidP="00F42B67">
      <w:pPr>
        <w:tabs>
          <w:tab w:val="left" w:pos="3080"/>
          <w:tab w:val="left" w:pos="8680"/>
        </w:tabs>
        <w:spacing w:line="360" w:lineRule="auto"/>
        <w:rPr>
          <w:rFonts w:eastAsia="Arial"/>
          <w:b/>
          <w:sz w:val="28"/>
          <w:szCs w:val="28"/>
        </w:rPr>
      </w:pPr>
      <w:r>
        <w:rPr>
          <w:rFonts w:eastAsia="Arial"/>
          <w:sz w:val="28"/>
          <w:szCs w:val="28"/>
        </w:rPr>
        <w:t xml:space="preserve"> </w:t>
      </w:r>
      <w:r w:rsidR="00F81624" w:rsidRPr="00F42B67">
        <w:rPr>
          <w:rFonts w:eastAsia="Arial"/>
          <w:sz w:val="28"/>
          <w:szCs w:val="28"/>
        </w:rPr>
        <w:t xml:space="preserve">Випишіть </w:t>
      </w:r>
      <w:r w:rsidR="00A90EBD">
        <w:rPr>
          <w:rFonts w:eastAsia="Arial"/>
          <w:sz w:val="28"/>
          <w:szCs w:val="28"/>
        </w:rPr>
        <w:t xml:space="preserve">із текстів </w:t>
      </w:r>
      <w:r w:rsidR="00F81624" w:rsidRPr="00F42B67">
        <w:rPr>
          <w:rFonts w:eastAsia="Arial"/>
          <w:sz w:val="28"/>
          <w:szCs w:val="28"/>
        </w:rPr>
        <w:t>тільки ті речення, у яких прикметники мають правильні форми ступенів порівняння</w:t>
      </w:r>
      <w:r w:rsidR="00F81624">
        <w:rPr>
          <w:rFonts w:eastAsia="Arial"/>
          <w:sz w:val="28"/>
          <w:szCs w:val="28"/>
        </w:rPr>
        <w:t xml:space="preserve">. </w:t>
      </w:r>
    </w:p>
    <w:p w:rsidR="00F42B67" w:rsidRPr="002B3DC6" w:rsidRDefault="00F42B67" w:rsidP="002B3DC6">
      <w:pPr>
        <w:pStyle w:val="a3"/>
        <w:numPr>
          <w:ilvl w:val="0"/>
          <w:numId w:val="32"/>
        </w:numPr>
        <w:tabs>
          <w:tab w:val="left" w:pos="3760"/>
        </w:tabs>
        <w:spacing w:after="0" w:line="360" w:lineRule="auto"/>
        <w:jc w:val="both"/>
        <w:rPr>
          <w:rFonts w:ascii="Times New Roman" w:eastAsia="Arial" w:hAnsi="Times New Roman" w:cs="Times New Roman"/>
          <w:sz w:val="28"/>
          <w:szCs w:val="28"/>
        </w:rPr>
      </w:pPr>
      <w:r w:rsidRPr="002B3DC6">
        <w:rPr>
          <w:rFonts w:ascii="Times New Roman" w:eastAsia="Arial" w:hAnsi="Times New Roman" w:cs="Times New Roman"/>
          <w:sz w:val="28"/>
          <w:szCs w:val="28"/>
        </w:rPr>
        <w:t>Протягом грудня 2016 року дорослі та малі відвідувачі найбільшої в Україні резиденції Святого Миколая мали змогу долучитися до створення найдовшого листа для Чудотворця.Гості музейного комплексу залишали свої найзаповітніші  мрії та побажання на спеціальному сувої завдовжки 32,5 метра .</w:t>
      </w:r>
    </w:p>
    <w:p w:rsidR="00F42B67" w:rsidRPr="002B3DC6" w:rsidRDefault="00F42B67" w:rsidP="002B3DC6">
      <w:pPr>
        <w:pStyle w:val="a3"/>
        <w:numPr>
          <w:ilvl w:val="0"/>
          <w:numId w:val="32"/>
        </w:numPr>
        <w:tabs>
          <w:tab w:val="left" w:pos="3760"/>
        </w:tabs>
        <w:spacing w:after="0" w:line="360" w:lineRule="auto"/>
        <w:jc w:val="both"/>
        <w:rPr>
          <w:rFonts w:ascii="Times New Roman" w:eastAsia="Arial" w:hAnsi="Times New Roman" w:cs="Times New Roman"/>
          <w:sz w:val="28"/>
          <w:szCs w:val="28"/>
        </w:rPr>
      </w:pPr>
      <w:r w:rsidRPr="002B3DC6">
        <w:rPr>
          <w:rFonts w:ascii="Times New Roman" w:eastAsia="Arial" w:hAnsi="Times New Roman" w:cs="Times New Roman"/>
          <w:sz w:val="28"/>
          <w:szCs w:val="28"/>
        </w:rPr>
        <w:t xml:space="preserve">14 квітня 2016 року Житомир увійшов до «Книги рекордів України» як найблагодійніше місто, провівши шестигодинну публічну акцію «Рекорд доброти» зі збору коштів на потреби онкохворих дітей та дітей з інвалідністю. </w:t>
      </w:r>
    </w:p>
    <w:p w:rsidR="00C62A15" w:rsidRPr="002B3DC6" w:rsidRDefault="00F42B67" w:rsidP="002B3DC6">
      <w:pPr>
        <w:pStyle w:val="a3"/>
        <w:numPr>
          <w:ilvl w:val="0"/>
          <w:numId w:val="32"/>
        </w:numPr>
        <w:tabs>
          <w:tab w:val="left" w:pos="3760"/>
        </w:tabs>
        <w:spacing w:after="0" w:line="360" w:lineRule="auto"/>
        <w:jc w:val="both"/>
        <w:rPr>
          <w:rFonts w:ascii="Times New Roman" w:eastAsia="Arial" w:hAnsi="Times New Roman" w:cs="Times New Roman"/>
          <w:sz w:val="28"/>
          <w:szCs w:val="28"/>
        </w:rPr>
      </w:pPr>
      <w:r w:rsidRPr="002B3DC6">
        <w:rPr>
          <w:rFonts w:ascii="Times New Roman" w:eastAsia="Arial" w:hAnsi="Times New Roman" w:cs="Times New Roman"/>
          <w:sz w:val="28"/>
          <w:szCs w:val="28"/>
        </w:rPr>
        <w:t>Найбільше в Україні зібрання подільських народних ікон належить вінницькому художнику, колекціонеру та меценату В</w:t>
      </w:r>
      <w:r w:rsidR="00F81624" w:rsidRPr="002B3DC6">
        <w:rPr>
          <w:rFonts w:ascii="Times New Roman" w:eastAsia="Arial" w:hAnsi="Times New Roman" w:cs="Times New Roman"/>
          <w:sz w:val="28"/>
          <w:szCs w:val="28"/>
        </w:rPr>
        <w:t>.</w:t>
      </w:r>
      <w:r w:rsidRPr="002B3DC6">
        <w:rPr>
          <w:rFonts w:ascii="Times New Roman" w:eastAsia="Arial" w:hAnsi="Times New Roman" w:cs="Times New Roman"/>
          <w:sz w:val="28"/>
          <w:szCs w:val="28"/>
        </w:rPr>
        <w:t xml:space="preserve"> Козюку. «Я об’їздив усе, усіх сам</w:t>
      </w:r>
      <w:r w:rsidR="00F81624" w:rsidRPr="002B3DC6">
        <w:rPr>
          <w:rFonts w:ascii="Times New Roman" w:eastAsia="Arial" w:hAnsi="Times New Roman" w:cs="Times New Roman"/>
          <w:sz w:val="28"/>
          <w:szCs w:val="28"/>
        </w:rPr>
        <w:t xml:space="preserve">их крутих колекціонерів, купив </w:t>
      </w:r>
      <w:r w:rsidRPr="002B3DC6">
        <w:rPr>
          <w:rFonts w:ascii="Times New Roman" w:eastAsia="Arial" w:hAnsi="Times New Roman" w:cs="Times New Roman"/>
          <w:sz w:val="28"/>
          <w:szCs w:val="28"/>
        </w:rPr>
        <w:t>усе саме найкраще</w:t>
      </w:r>
      <w:r w:rsidR="00F81624" w:rsidRPr="002B3DC6">
        <w:rPr>
          <w:rFonts w:ascii="Times New Roman" w:eastAsia="Arial" w:hAnsi="Times New Roman" w:cs="Times New Roman"/>
          <w:sz w:val="28"/>
          <w:szCs w:val="28"/>
        </w:rPr>
        <w:t>»</w:t>
      </w:r>
      <w:r w:rsidRPr="002B3DC6">
        <w:rPr>
          <w:rFonts w:ascii="Times New Roman" w:eastAsia="Arial" w:hAnsi="Times New Roman" w:cs="Times New Roman"/>
          <w:sz w:val="28"/>
          <w:szCs w:val="28"/>
        </w:rPr>
        <w:t>.</w:t>
      </w:r>
      <w:r w:rsidR="00F81624" w:rsidRPr="002B3DC6">
        <w:rPr>
          <w:rFonts w:ascii="Times New Roman" w:eastAsia="Arial" w:hAnsi="Times New Roman" w:cs="Times New Roman"/>
          <w:sz w:val="28"/>
          <w:szCs w:val="28"/>
        </w:rPr>
        <w:t xml:space="preserve">( </w:t>
      </w:r>
      <w:r w:rsidR="00F81624" w:rsidRPr="002B3DC6">
        <w:rPr>
          <w:rFonts w:ascii="Times New Roman" w:eastAsia="Arial" w:hAnsi="Times New Roman" w:cs="Times New Roman"/>
          <w:i/>
          <w:sz w:val="28"/>
          <w:szCs w:val="28"/>
        </w:rPr>
        <w:t>З газети</w:t>
      </w:r>
      <w:r w:rsidR="00F81624" w:rsidRPr="002B3DC6">
        <w:rPr>
          <w:rFonts w:ascii="Times New Roman" w:eastAsia="Arial" w:hAnsi="Times New Roman" w:cs="Times New Roman"/>
          <w:sz w:val="28"/>
          <w:szCs w:val="28"/>
        </w:rPr>
        <w:t>).</w:t>
      </w:r>
    </w:p>
    <w:p w:rsidR="00F4435D" w:rsidRDefault="00F4435D" w:rsidP="00F4435D">
      <w:pPr>
        <w:pStyle w:val="1"/>
        <w:spacing w:before="0"/>
        <w:rPr>
          <w:rFonts w:ascii="Times New Roman" w:hAnsi="Times New Roman" w:cs="Times New Roman"/>
          <w:color w:val="auto"/>
          <w:lang w:val="ru-RU"/>
        </w:rPr>
      </w:pPr>
    </w:p>
    <w:p w:rsidR="00F4435D" w:rsidRPr="00F4435D" w:rsidRDefault="00F4435D" w:rsidP="00F4435D">
      <w:pPr>
        <w:rPr>
          <w:lang w:val="ru-RU" w:eastAsia="en-US"/>
        </w:rPr>
      </w:pPr>
    </w:p>
    <w:p w:rsidR="00F4435D" w:rsidRDefault="00F4435D" w:rsidP="00F4435D">
      <w:pPr>
        <w:pStyle w:val="1"/>
        <w:spacing w:before="0"/>
        <w:rPr>
          <w:rFonts w:ascii="Times New Roman" w:hAnsi="Times New Roman" w:cs="Times New Roman"/>
          <w:color w:val="auto"/>
          <w:lang w:val="ru-RU"/>
        </w:rPr>
      </w:pPr>
    </w:p>
    <w:p w:rsidR="00382C69" w:rsidRDefault="00382C69" w:rsidP="00F4435D">
      <w:pPr>
        <w:pStyle w:val="1"/>
        <w:spacing w:before="0" w:after="100" w:afterAutospacing="1"/>
        <w:ind w:left="57"/>
        <w:rPr>
          <w:rFonts w:ascii="Times New Roman" w:hAnsi="Times New Roman" w:cs="Times New Roman"/>
          <w:color w:val="auto"/>
          <w:lang w:val="ru-RU"/>
        </w:rPr>
      </w:pPr>
      <w:bookmarkStart w:id="5" w:name="_Toc36777047"/>
      <w:r w:rsidRPr="002B3DC6">
        <w:rPr>
          <w:rFonts w:ascii="Times New Roman" w:hAnsi="Times New Roman" w:cs="Times New Roman"/>
          <w:color w:val="auto"/>
        </w:rPr>
        <w:t>Тема 6.</w:t>
      </w:r>
      <w:r w:rsidR="002B3DC6">
        <w:rPr>
          <w:rFonts w:ascii="Times New Roman" w:hAnsi="Times New Roman" w:cs="Times New Roman"/>
          <w:color w:val="auto"/>
          <w:lang w:val="ru-RU"/>
        </w:rPr>
        <w:tab/>
      </w:r>
      <w:r w:rsidRPr="002B3DC6">
        <w:rPr>
          <w:rFonts w:ascii="Times New Roman" w:hAnsi="Times New Roman" w:cs="Times New Roman"/>
          <w:color w:val="auto"/>
        </w:rPr>
        <w:t>Числівник. Складні  випадки  узгодження  й  відмінювання числівника.</w:t>
      </w:r>
      <w:bookmarkEnd w:id="5"/>
    </w:p>
    <w:p w:rsidR="002B3DC6" w:rsidRPr="002B3DC6" w:rsidRDefault="002B3DC6" w:rsidP="002B3DC6">
      <w:pPr>
        <w:rPr>
          <w:lang w:val="ru-RU"/>
        </w:rPr>
      </w:pPr>
    </w:p>
    <w:p w:rsidR="00382C69" w:rsidRDefault="00382C69" w:rsidP="002B3DC6">
      <w:pPr>
        <w:spacing w:line="360" w:lineRule="auto"/>
        <w:ind w:firstLine="708"/>
        <w:jc w:val="both"/>
        <w:rPr>
          <w:rFonts w:eastAsia="Times New Roman"/>
          <w:sz w:val="28"/>
          <w:szCs w:val="28"/>
        </w:rPr>
      </w:pPr>
      <w:r w:rsidRPr="00382C69">
        <w:rPr>
          <w:rFonts w:eastAsia="Times New Roman"/>
          <w:b/>
          <w:bCs/>
          <w:i/>
          <w:iCs/>
          <w:sz w:val="28"/>
          <w:szCs w:val="28"/>
        </w:rPr>
        <w:t xml:space="preserve">Числівник </w:t>
      </w:r>
      <w:r w:rsidRPr="00382C69">
        <w:rPr>
          <w:rFonts w:eastAsia="Times New Roman"/>
          <w:b/>
          <w:bCs/>
          <w:sz w:val="28"/>
          <w:szCs w:val="28"/>
        </w:rPr>
        <w:t>— самостійна частина мови, що означає кількість або порядок предметів</w:t>
      </w:r>
      <w:r w:rsidRPr="00382C69">
        <w:rPr>
          <w:rFonts w:eastAsia="Times New Roman"/>
          <w:b/>
          <w:bCs/>
          <w:i/>
          <w:iCs/>
          <w:sz w:val="28"/>
          <w:szCs w:val="28"/>
        </w:rPr>
        <w:t xml:space="preserve"> </w:t>
      </w:r>
      <w:r w:rsidRPr="00382C69">
        <w:rPr>
          <w:rFonts w:eastAsia="Times New Roman"/>
          <w:b/>
          <w:bCs/>
          <w:sz w:val="28"/>
          <w:szCs w:val="28"/>
        </w:rPr>
        <w:t xml:space="preserve">при лічбі й відповідає на питання </w:t>
      </w:r>
      <w:r w:rsidRPr="00382C69">
        <w:rPr>
          <w:rFonts w:eastAsia="Times New Roman"/>
          <w:b/>
          <w:bCs/>
          <w:i/>
          <w:iCs/>
          <w:sz w:val="28"/>
          <w:szCs w:val="28"/>
        </w:rPr>
        <w:t>скільки? котрий?</w:t>
      </w:r>
      <w:r w:rsidRPr="00382C69">
        <w:rPr>
          <w:rFonts w:eastAsia="Times New Roman"/>
          <w:b/>
          <w:bCs/>
          <w:sz w:val="28"/>
          <w:szCs w:val="28"/>
        </w:rPr>
        <w:t xml:space="preserve"> </w:t>
      </w:r>
      <w:r w:rsidRPr="00382C69">
        <w:rPr>
          <w:rFonts w:eastAsia="Times New Roman"/>
          <w:sz w:val="28"/>
          <w:szCs w:val="28"/>
        </w:rPr>
        <w:t>Наприклад:</w:t>
      </w:r>
      <w:r w:rsidRPr="00382C69">
        <w:rPr>
          <w:rFonts w:eastAsia="Times New Roman"/>
          <w:b/>
          <w:bCs/>
          <w:sz w:val="28"/>
          <w:szCs w:val="28"/>
        </w:rPr>
        <w:t xml:space="preserve"> </w:t>
      </w:r>
      <w:r w:rsidRPr="00382C69">
        <w:rPr>
          <w:rFonts w:eastAsia="Times New Roman"/>
          <w:i/>
          <w:iCs/>
          <w:sz w:val="28"/>
          <w:szCs w:val="28"/>
        </w:rPr>
        <w:t>сім, двадцять чотири, одна</w:t>
      </w:r>
      <w:r w:rsidRPr="00382C69">
        <w:rPr>
          <w:rFonts w:eastAsia="Times New Roman"/>
          <w:b/>
          <w:bCs/>
          <w:sz w:val="28"/>
          <w:szCs w:val="28"/>
        </w:rPr>
        <w:t xml:space="preserve"> </w:t>
      </w:r>
      <w:r w:rsidRPr="00382C69">
        <w:rPr>
          <w:rFonts w:eastAsia="Times New Roman"/>
          <w:i/>
          <w:iCs/>
          <w:sz w:val="28"/>
          <w:szCs w:val="28"/>
        </w:rPr>
        <w:t>друга, дев’ятий</w:t>
      </w:r>
      <w:r w:rsidRPr="00382C69">
        <w:rPr>
          <w:rFonts w:eastAsia="Times New Roman"/>
          <w:sz w:val="28"/>
          <w:szCs w:val="28"/>
        </w:rPr>
        <w:t>. Числівники змінюються за відмінками, а деякі — за родами й числами</w:t>
      </w:r>
      <w:r>
        <w:rPr>
          <w:rFonts w:eastAsia="Times New Roman"/>
          <w:sz w:val="28"/>
          <w:szCs w:val="28"/>
        </w:rPr>
        <w:t>.</w:t>
      </w:r>
    </w:p>
    <w:p w:rsidR="00382C69" w:rsidRPr="00382C69" w:rsidRDefault="00382C69" w:rsidP="002B3DC6">
      <w:pPr>
        <w:jc w:val="center"/>
        <w:rPr>
          <w:sz w:val="28"/>
          <w:szCs w:val="28"/>
        </w:rPr>
      </w:pPr>
      <w:r w:rsidRPr="00382C69">
        <w:rPr>
          <w:rFonts w:eastAsia="Times New Roman"/>
          <w:b/>
          <w:bCs/>
          <w:sz w:val="28"/>
          <w:szCs w:val="28"/>
        </w:rPr>
        <w:t>Розряди числівників за значенням</w:t>
      </w:r>
    </w:p>
    <w:p w:rsidR="00382C69" w:rsidRDefault="00382C69" w:rsidP="00382C69">
      <w:pPr>
        <w:spacing w:line="14"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20"/>
        <w:gridCol w:w="2400"/>
        <w:gridCol w:w="3520"/>
        <w:gridCol w:w="30"/>
      </w:tblGrid>
      <w:tr w:rsidR="00382C69" w:rsidTr="00DE0157">
        <w:trPr>
          <w:trHeight w:val="311"/>
          <w:jc w:val="center"/>
        </w:trPr>
        <w:tc>
          <w:tcPr>
            <w:tcW w:w="4920" w:type="dxa"/>
            <w:gridSpan w:val="2"/>
            <w:vAlign w:val="bottom"/>
          </w:tcPr>
          <w:p w:rsidR="00382C69" w:rsidRDefault="00382C69" w:rsidP="008E0801">
            <w:pPr>
              <w:jc w:val="center"/>
              <w:rPr>
                <w:sz w:val="20"/>
                <w:szCs w:val="20"/>
              </w:rPr>
            </w:pPr>
            <w:r>
              <w:rPr>
                <w:rFonts w:eastAsia="Times New Roman"/>
                <w:b/>
                <w:bCs/>
                <w:w w:val="97"/>
                <w:sz w:val="21"/>
                <w:szCs w:val="21"/>
              </w:rPr>
              <w:t>кількісні числівники</w:t>
            </w:r>
          </w:p>
        </w:tc>
        <w:tc>
          <w:tcPr>
            <w:tcW w:w="3520" w:type="dxa"/>
            <w:vAlign w:val="bottom"/>
          </w:tcPr>
          <w:p w:rsidR="00382C69" w:rsidRDefault="00382C69" w:rsidP="008E0801">
            <w:pPr>
              <w:jc w:val="center"/>
              <w:rPr>
                <w:sz w:val="20"/>
                <w:szCs w:val="20"/>
              </w:rPr>
            </w:pPr>
            <w:r>
              <w:rPr>
                <w:rFonts w:eastAsia="Times New Roman"/>
                <w:b/>
                <w:bCs/>
                <w:sz w:val="21"/>
                <w:szCs w:val="21"/>
              </w:rPr>
              <w:t>порядкові числівники</w:t>
            </w:r>
          </w:p>
        </w:tc>
        <w:tc>
          <w:tcPr>
            <w:tcW w:w="20" w:type="dxa"/>
            <w:vAlign w:val="bottom"/>
          </w:tcPr>
          <w:p w:rsidR="00382C69" w:rsidRDefault="00382C69" w:rsidP="008E0801">
            <w:pPr>
              <w:rPr>
                <w:sz w:val="1"/>
                <w:szCs w:val="1"/>
              </w:rPr>
            </w:pPr>
          </w:p>
        </w:tc>
      </w:tr>
      <w:tr w:rsidR="00382C69" w:rsidTr="00DE0157">
        <w:trPr>
          <w:trHeight w:val="279"/>
          <w:jc w:val="center"/>
        </w:trPr>
        <w:tc>
          <w:tcPr>
            <w:tcW w:w="4920" w:type="dxa"/>
            <w:gridSpan w:val="2"/>
            <w:vAlign w:val="bottom"/>
          </w:tcPr>
          <w:p w:rsidR="00382C69" w:rsidRDefault="00382C69" w:rsidP="008E0801">
            <w:pPr>
              <w:jc w:val="center"/>
              <w:rPr>
                <w:sz w:val="20"/>
                <w:szCs w:val="20"/>
              </w:rPr>
            </w:pPr>
            <w:r>
              <w:rPr>
                <w:rFonts w:eastAsia="Times New Roman"/>
                <w:sz w:val="21"/>
                <w:szCs w:val="21"/>
              </w:rPr>
              <w:t xml:space="preserve">число, кількість — </w:t>
            </w:r>
            <w:r>
              <w:rPr>
                <w:rFonts w:eastAsia="Times New Roman"/>
                <w:i/>
                <w:iCs/>
                <w:sz w:val="21"/>
                <w:szCs w:val="21"/>
              </w:rPr>
              <w:t>скільки?</w:t>
            </w:r>
          </w:p>
        </w:tc>
        <w:tc>
          <w:tcPr>
            <w:tcW w:w="3520" w:type="dxa"/>
            <w:vAlign w:val="bottom"/>
          </w:tcPr>
          <w:p w:rsidR="00382C69" w:rsidRDefault="00382C69" w:rsidP="008E0801">
            <w:pPr>
              <w:jc w:val="center"/>
              <w:rPr>
                <w:sz w:val="20"/>
                <w:szCs w:val="20"/>
              </w:rPr>
            </w:pPr>
            <w:r>
              <w:rPr>
                <w:rFonts w:eastAsia="Times New Roman"/>
                <w:sz w:val="21"/>
                <w:szCs w:val="21"/>
              </w:rPr>
              <w:t xml:space="preserve">порядок при лічбі — </w:t>
            </w:r>
            <w:r>
              <w:rPr>
                <w:rFonts w:eastAsia="Times New Roman"/>
                <w:i/>
                <w:iCs/>
                <w:sz w:val="21"/>
                <w:szCs w:val="21"/>
              </w:rPr>
              <w:t>котрий?</w:t>
            </w:r>
          </w:p>
        </w:tc>
        <w:tc>
          <w:tcPr>
            <w:tcW w:w="20" w:type="dxa"/>
            <w:vAlign w:val="bottom"/>
          </w:tcPr>
          <w:p w:rsidR="00382C69" w:rsidRDefault="00382C69" w:rsidP="008E0801">
            <w:pPr>
              <w:rPr>
                <w:sz w:val="1"/>
                <w:szCs w:val="1"/>
              </w:rPr>
            </w:pPr>
          </w:p>
        </w:tc>
      </w:tr>
      <w:tr w:rsidR="00382C69" w:rsidTr="00DE0157">
        <w:trPr>
          <w:trHeight w:val="307"/>
          <w:jc w:val="center"/>
        </w:trPr>
        <w:tc>
          <w:tcPr>
            <w:tcW w:w="2520" w:type="dxa"/>
            <w:vAlign w:val="bottom"/>
          </w:tcPr>
          <w:p w:rsidR="00382C69" w:rsidRPr="00F81624" w:rsidRDefault="00382C69" w:rsidP="008E0801">
            <w:pPr>
              <w:ind w:left="120"/>
              <w:rPr>
                <w:b/>
                <w:sz w:val="20"/>
                <w:szCs w:val="20"/>
              </w:rPr>
            </w:pPr>
            <w:r w:rsidRPr="00F81624">
              <w:rPr>
                <w:rFonts w:eastAsia="Times New Roman"/>
                <w:b/>
                <w:sz w:val="21"/>
                <w:szCs w:val="21"/>
              </w:rPr>
              <w:t>власне кількісні</w:t>
            </w:r>
          </w:p>
        </w:tc>
        <w:tc>
          <w:tcPr>
            <w:tcW w:w="2400" w:type="dxa"/>
            <w:vAlign w:val="bottom"/>
          </w:tcPr>
          <w:p w:rsidR="00382C69" w:rsidRDefault="00382C69" w:rsidP="008E0801">
            <w:pPr>
              <w:ind w:left="100"/>
              <w:rPr>
                <w:sz w:val="20"/>
                <w:szCs w:val="20"/>
              </w:rPr>
            </w:pPr>
            <w:r>
              <w:rPr>
                <w:rFonts w:eastAsia="Times New Roman"/>
                <w:i/>
                <w:iCs/>
                <w:sz w:val="21"/>
                <w:szCs w:val="21"/>
              </w:rPr>
              <w:t>чотири</w:t>
            </w:r>
          </w:p>
        </w:tc>
        <w:tc>
          <w:tcPr>
            <w:tcW w:w="3520" w:type="dxa"/>
            <w:vAlign w:val="bottom"/>
          </w:tcPr>
          <w:p w:rsidR="00382C69" w:rsidRDefault="00382C69" w:rsidP="008E0801">
            <w:pPr>
              <w:ind w:left="100"/>
              <w:rPr>
                <w:sz w:val="20"/>
                <w:szCs w:val="20"/>
              </w:rPr>
            </w:pPr>
            <w:r>
              <w:rPr>
                <w:rFonts w:eastAsia="Times New Roman"/>
                <w:i/>
                <w:iCs/>
                <w:sz w:val="21"/>
                <w:szCs w:val="21"/>
              </w:rPr>
              <w:t>восьмий,</w:t>
            </w:r>
          </w:p>
        </w:tc>
        <w:tc>
          <w:tcPr>
            <w:tcW w:w="20" w:type="dxa"/>
            <w:vAlign w:val="bottom"/>
          </w:tcPr>
          <w:p w:rsidR="00382C69" w:rsidRDefault="00382C69" w:rsidP="008E0801">
            <w:pPr>
              <w:rPr>
                <w:sz w:val="1"/>
                <w:szCs w:val="1"/>
              </w:rPr>
            </w:pPr>
          </w:p>
        </w:tc>
      </w:tr>
      <w:tr w:rsidR="00382C69" w:rsidTr="00DE0157">
        <w:trPr>
          <w:trHeight w:val="307"/>
          <w:jc w:val="center"/>
        </w:trPr>
        <w:tc>
          <w:tcPr>
            <w:tcW w:w="2520" w:type="dxa"/>
            <w:vAlign w:val="bottom"/>
          </w:tcPr>
          <w:p w:rsidR="00382C69" w:rsidRPr="00F81624" w:rsidRDefault="00382C69" w:rsidP="008E0801">
            <w:pPr>
              <w:ind w:left="120"/>
              <w:rPr>
                <w:b/>
                <w:sz w:val="20"/>
                <w:szCs w:val="20"/>
              </w:rPr>
            </w:pPr>
            <w:r w:rsidRPr="00F81624">
              <w:rPr>
                <w:rFonts w:eastAsia="Times New Roman"/>
                <w:b/>
                <w:sz w:val="21"/>
                <w:szCs w:val="21"/>
              </w:rPr>
              <w:t>неозначено-кількісні</w:t>
            </w:r>
          </w:p>
        </w:tc>
        <w:tc>
          <w:tcPr>
            <w:tcW w:w="2400" w:type="dxa"/>
            <w:vAlign w:val="bottom"/>
          </w:tcPr>
          <w:p w:rsidR="00382C69" w:rsidRDefault="00382C69" w:rsidP="008E0801">
            <w:pPr>
              <w:ind w:left="100"/>
              <w:rPr>
                <w:sz w:val="20"/>
                <w:szCs w:val="20"/>
              </w:rPr>
            </w:pPr>
            <w:r>
              <w:rPr>
                <w:rFonts w:eastAsia="Times New Roman"/>
                <w:i/>
                <w:iCs/>
                <w:sz w:val="21"/>
                <w:szCs w:val="21"/>
              </w:rPr>
              <w:t>кільканадцять</w:t>
            </w:r>
          </w:p>
        </w:tc>
        <w:tc>
          <w:tcPr>
            <w:tcW w:w="3520" w:type="dxa"/>
            <w:vAlign w:val="bottom"/>
          </w:tcPr>
          <w:p w:rsidR="00382C69" w:rsidRDefault="00F81624" w:rsidP="008E0801">
            <w:pPr>
              <w:rPr>
                <w:sz w:val="24"/>
                <w:szCs w:val="24"/>
              </w:rPr>
            </w:pPr>
            <w:r>
              <w:rPr>
                <w:rFonts w:eastAsia="Times New Roman"/>
                <w:i/>
                <w:iCs/>
                <w:sz w:val="21"/>
                <w:szCs w:val="21"/>
              </w:rPr>
              <w:t>тисяча дев’ятсот сімдесят третій</w:t>
            </w:r>
          </w:p>
        </w:tc>
        <w:tc>
          <w:tcPr>
            <w:tcW w:w="20" w:type="dxa"/>
            <w:vAlign w:val="bottom"/>
          </w:tcPr>
          <w:p w:rsidR="00382C69" w:rsidRDefault="00382C69" w:rsidP="008E0801">
            <w:pPr>
              <w:rPr>
                <w:sz w:val="1"/>
                <w:szCs w:val="1"/>
              </w:rPr>
            </w:pPr>
          </w:p>
        </w:tc>
      </w:tr>
      <w:tr w:rsidR="00382C69" w:rsidTr="00DE0157">
        <w:trPr>
          <w:trHeight w:val="307"/>
          <w:jc w:val="center"/>
        </w:trPr>
        <w:tc>
          <w:tcPr>
            <w:tcW w:w="2520" w:type="dxa"/>
            <w:vAlign w:val="bottom"/>
          </w:tcPr>
          <w:p w:rsidR="00382C69" w:rsidRPr="00F81624" w:rsidRDefault="00382C69" w:rsidP="008E0801">
            <w:pPr>
              <w:ind w:left="120"/>
              <w:rPr>
                <w:b/>
                <w:sz w:val="20"/>
                <w:szCs w:val="20"/>
              </w:rPr>
            </w:pPr>
            <w:r w:rsidRPr="00F81624">
              <w:rPr>
                <w:rFonts w:eastAsia="Times New Roman"/>
                <w:b/>
                <w:sz w:val="21"/>
                <w:szCs w:val="21"/>
              </w:rPr>
              <w:t>збірні</w:t>
            </w:r>
          </w:p>
        </w:tc>
        <w:tc>
          <w:tcPr>
            <w:tcW w:w="2400" w:type="dxa"/>
            <w:vAlign w:val="bottom"/>
          </w:tcPr>
          <w:p w:rsidR="00382C69" w:rsidRDefault="00382C69" w:rsidP="008E0801">
            <w:pPr>
              <w:ind w:left="100"/>
              <w:rPr>
                <w:sz w:val="20"/>
                <w:szCs w:val="20"/>
              </w:rPr>
            </w:pPr>
            <w:r>
              <w:rPr>
                <w:rFonts w:eastAsia="Times New Roman"/>
                <w:i/>
                <w:iCs/>
                <w:sz w:val="21"/>
                <w:szCs w:val="21"/>
              </w:rPr>
              <w:t>шестеро</w:t>
            </w:r>
          </w:p>
        </w:tc>
        <w:tc>
          <w:tcPr>
            <w:tcW w:w="3520" w:type="dxa"/>
            <w:vAlign w:val="bottom"/>
          </w:tcPr>
          <w:p w:rsidR="00382C69" w:rsidRDefault="00382C69" w:rsidP="008E0801">
            <w:pPr>
              <w:rPr>
                <w:sz w:val="24"/>
                <w:szCs w:val="24"/>
              </w:rPr>
            </w:pPr>
          </w:p>
        </w:tc>
        <w:tc>
          <w:tcPr>
            <w:tcW w:w="20" w:type="dxa"/>
            <w:vAlign w:val="bottom"/>
          </w:tcPr>
          <w:p w:rsidR="00382C69" w:rsidRDefault="00382C69" w:rsidP="008E0801">
            <w:pPr>
              <w:rPr>
                <w:sz w:val="1"/>
                <w:szCs w:val="1"/>
              </w:rPr>
            </w:pPr>
          </w:p>
        </w:tc>
      </w:tr>
    </w:tbl>
    <w:p w:rsidR="00E80583" w:rsidRDefault="00E80583" w:rsidP="008A705C">
      <w:pPr>
        <w:spacing w:line="360" w:lineRule="auto"/>
        <w:ind w:firstLine="340"/>
        <w:jc w:val="both"/>
        <w:rPr>
          <w:rFonts w:eastAsia="Times New Roman"/>
          <w:sz w:val="28"/>
          <w:szCs w:val="28"/>
        </w:rPr>
      </w:pPr>
    </w:p>
    <w:p w:rsidR="008A705C" w:rsidRPr="008A705C" w:rsidRDefault="008E0801" w:rsidP="002B3DC6">
      <w:pPr>
        <w:spacing w:line="360" w:lineRule="auto"/>
        <w:ind w:firstLine="708"/>
        <w:jc w:val="both"/>
        <w:rPr>
          <w:rFonts w:eastAsia="Times New Roman"/>
          <w:sz w:val="28"/>
          <w:szCs w:val="28"/>
        </w:rPr>
      </w:pPr>
      <w:r w:rsidRPr="008E0801">
        <w:rPr>
          <w:rFonts w:eastAsia="Times New Roman"/>
          <w:sz w:val="28"/>
          <w:szCs w:val="28"/>
        </w:rPr>
        <w:t xml:space="preserve">Збірні числівники можуть утворюватися лише від числівників </w:t>
      </w:r>
      <w:r>
        <w:rPr>
          <w:rFonts w:eastAsia="Times New Roman"/>
          <w:b/>
          <w:bCs/>
          <w:i/>
          <w:iCs/>
          <w:sz w:val="28"/>
          <w:szCs w:val="28"/>
        </w:rPr>
        <w:t>два</w:t>
      </w:r>
      <w:r w:rsidRPr="008E0801">
        <w:rPr>
          <w:rFonts w:eastAsia="Times New Roman"/>
          <w:b/>
          <w:bCs/>
          <w:i/>
          <w:iCs/>
          <w:sz w:val="28"/>
          <w:szCs w:val="28"/>
        </w:rPr>
        <w:t>двадцять</w:t>
      </w:r>
      <w:r w:rsidRPr="008E0801">
        <w:rPr>
          <w:rFonts w:eastAsia="Times New Roman"/>
          <w:sz w:val="28"/>
          <w:szCs w:val="28"/>
        </w:rPr>
        <w:t xml:space="preserve"> і </w:t>
      </w:r>
      <w:r w:rsidRPr="008E0801">
        <w:rPr>
          <w:rFonts w:eastAsia="Times New Roman"/>
          <w:b/>
          <w:bCs/>
          <w:i/>
          <w:iCs/>
          <w:sz w:val="28"/>
          <w:szCs w:val="28"/>
        </w:rPr>
        <w:t>тридцять</w:t>
      </w:r>
      <w:r w:rsidRPr="008E0801">
        <w:rPr>
          <w:rFonts w:eastAsia="Times New Roman"/>
          <w:sz w:val="28"/>
          <w:szCs w:val="28"/>
        </w:rPr>
        <w:t>:</w:t>
      </w:r>
      <w:r w:rsidRPr="008E0801">
        <w:rPr>
          <w:rFonts w:eastAsia="Times New Roman"/>
          <w:b/>
          <w:bCs/>
          <w:i/>
          <w:iCs/>
          <w:sz w:val="28"/>
          <w:szCs w:val="28"/>
        </w:rPr>
        <w:t xml:space="preserve"> </w:t>
      </w:r>
      <w:r w:rsidRPr="008E0801">
        <w:rPr>
          <w:rFonts w:eastAsia="Times New Roman"/>
          <w:i/>
          <w:iCs/>
          <w:sz w:val="28"/>
          <w:szCs w:val="28"/>
        </w:rPr>
        <w:t>двоє, семеро, п’ятнадцятеро, тридцятеро</w:t>
      </w:r>
      <w:r w:rsidRPr="008E0801">
        <w:rPr>
          <w:rFonts w:eastAsia="Times New Roman"/>
          <w:sz w:val="28"/>
          <w:szCs w:val="28"/>
        </w:rPr>
        <w:t>. Уживають також пестливі форми</w:t>
      </w:r>
      <w:r w:rsidRPr="008E0801">
        <w:rPr>
          <w:rFonts w:eastAsia="Times New Roman"/>
          <w:b/>
          <w:bCs/>
          <w:i/>
          <w:iCs/>
          <w:sz w:val="28"/>
          <w:szCs w:val="28"/>
        </w:rPr>
        <w:t xml:space="preserve"> </w:t>
      </w:r>
      <w:r w:rsidRPr="008E0801">
        <w:rPr>
          <w:rFonts w:eastAsia="Times New Roman"/>
          <w:i/>
          <w:iCs/>
          <w:sz w:val="28"/>
          <w:szCs w:val="28"/>
        </w:rPr>
        <w:t>двійко</w:t>
      </w:r>
      <w:r w:rsidRPr="008E0801">
        <w:rPr>
          <w:rFonts w:eastAsia="Times New Roman"/>
          <w:sz w:val="28"/>
          <w:szCs w:val="28"/>
        </w:rPr>
        <w:t>,</w:t>
      </w:r>
      <w:r w:rsidRPr="008E0801">
        <w:rPr>
          <w:rFonts w:eastAsia="Times New Roman"/>
          <w:i/>
          <w:iCs/>
          <w:sz w:val="28"/>
          <w:szCs w:val="28"/>
        </w:rPr>
        <w:t xml:space="preserve"> трійко</w:t>
      </w:r>
      <w:r w:rsidRPr="008E0801">
        <w:rPr>
          <w:rFonts w:eastAsia="Times New Roman"/>
          <w:sz w:val="28"/>
          <w:szCs w:val="28"/>
        </w:rPr>
        <w:t>.</w:t>
      </w:r>
    </w:p>
    <w:p w:rsidR="008E0801" w:rsidRPr="008E0801" w:rsidRDefault="008E0801" w:rsidP="000F6CB2">
      <w:pPr>
        <w:spacing w:line="360" w:lineRule="auto"/>
        <w:rPr>
          <w:sz w:val="28"/>
          <w:szCs w:val="28"/>
        </w:rPr>
      </w:pPr>
      <w:r w:rsidRPr="008E0801">
        <w:rPr>
          <w:rFonts w:eastAsia="Times New Roman"/>
          <w:b/>
          <w:bCs/>
          <w:sz w:val="28"/>
          <w:szCs w:val="28"/>
        </w:rPr>
        <w:t>Узгодження числівника з іменником</w:t>
      </w:r>
      <w:r>
        <w:rPr>
          <w:sz w:val="28"/>
          <w:szCs w:val="28"/>
        </w:rPr>
        <w:t>.</w:t>
      </w:r>
    </w:p>
    <w:p w:rsidR="008E0801" w:rsidRPr="008E0801" w:rsidRDefault="008E0801" w:rsidP="002B3DC6">
      <w:pPr>
        <w:numPr>
          <w:ilvl w:val="0"/>
          <w:numId w:val="3"/>
        </w:numPr>
        <w:tabs>
          <w:tab w:val="left" w:pos="1158"/>
        </w:tabs>
        <w:spacing w:line="360" w:lineRule="auto"/>
        <w:ind w:firstLine="339"/>
        <w:jc w:val="both"/>
        <w:rPr>
          <w:rFonts w:eastAsia="Times New Roman"/>
          <w:sz w:val="28"/>
          <w:szCs w:val="28"/>
        </w:rPr>
      </w:pPr>
      <w:r w:rsidRPr="008E0801">
        <w:rPr>
          <w:rFonts w:eastAsia="Times New Roman"/>
          <w:sz w:val="28"/>
          <w:szCs w:val="28"/>
        </w:rPr>
        <w:t xml:space="preserve">Числівник </w:t>
      </w:r>
      <w:r w:rsidRPr="008E0801">
        <w:rPr>
          <w:rFonts w:eastAsia="Times New Roman"/>
          <w:b/>
          <w:bCs/>
          <w:i/>
          <w:iCs/>
          <w:sz w:val="28"/>
          <w:szCs w:val="28"/>
        </w:rPr>
        <w:t>один (одна, одно, одне, одні)</w:t>
      </w:r>
      <w:r w:rsidRPr="008E0801">
        <w:rPr>
          <w:rFonts w:eastAsia="Times New Roman"/>
          <w:sz w:val="28"/>
          <w:szCs w:val="28"/>
        </w:rPr>
        <w:t xml:space="preserve"> узгоджується з іменником у роді, числі й відмінку: </w:t>
      </w:r>
      <w:r w:rsidRPr="008E0801">
        <w:rPr>
          <w:rFonts w:eastAsia="Times New Roman"/>
          <w:i/>
          <w:iCs/>
          <w:sz w:val="28"/>
          <w:szCs w:val="28"/>
        </w:rPr>
        <w:t>одна пісня, одного посібника, одні окуляри</w:t>
      </w:r>
      <w:r w:rsidRPr="008E0801">
        <w:rPr>
          <w:rFonts w:eastAsia="Times New Roman"/>
          <w:sz w:val="28"/>
          <w:szCs w:val="28"/>
        </w:rPr>
        <w:t>.</w:t>
      </w:r>
    </w:p>
    <w:p w:rsidR="008E0801" w:rsidRPr="002B3DC6" w:rsidRDefault="008E0801" w:rsidP="002B3DC6">
      <w:pPr>
        <w:numPr>
          <w:ilvl w:val="0"/>
          <w:numId w:val="3"/>
        </w:numPr>
        <w:tabs>
          <w:tab w:val="left" w:pos="1159"/>
        </w:tabs>
        <w:spacing w:line="360" w:lineRule="auto"/>
        <w:ind w:firstLine="339"/>
        <w:jc w:val="both"/>
        <w:rPr>
          <w:rFonts w:eastAsia="Times New Roman"/>
          <w:sz w:val="28"/>
          <w:szCs w:val="28"/>
        </w:rPr>
      </w:pPr>
      <w:r w:rsidRPr="008E0801">
        <w:rPr>
          <w:rFonts w:eastAsia="Times New Roman"/>
          <w:sz w:val="28"/>
          <w:szCs w:val="28"/>
        </w:rPr>
        <w:t xml:space="preserve">Числівники </w:t>
      </w:r>
      <w:r w:rsidRPr="008E0801">
        <w:rPr>
          <w:rFonts w:eastAsia="Times New Roman"/>
          <w:b/>
          <w:bCs/>
          <w:i/>
          <w:iCs/>
          <w:sz w:val="28"/>
          <w:szCs w:val="28"/>
        </w:rPr>
        <w:t>два, три, чотири</w:t>
      </w:r>
      <w:r w:rsidRPr="008E0801">
        <w:rPr>
          <w:rFonts w:eastAsia="Times New Roman"/>
          <w:sz w:val="28"/>
          <w:szCs w:val="28"/>
        </w:rPr>
        <w:t xml:space="preserve"> узгоджуються з і</w:t>
      </w:r>
      <w:r w:rsidR="002B3DC6">
        <w:rPr>
          <w:rFonts w:eastAsia="Times New Roman"/>
          <w:sz w:val="28"/>
          <w:szCs w:val="28"/>
        </w:rPr>
        <w:t>менниками у формі називного від</w:t>
      </w:r>
      <w:r w:rsidRPr="008E0801">
        <w:rPr>
          <w:rFonts w:eastAsia="Times New Roman"/>
          <w:sz w:val="28"/>
          <w:szCs w:val="28"/>
        </w:rPr>
        <w:t xml:space="preserve">мінка множини: </w:t>
      </w:r>
      <w:r w:rsidRPr="008E0801">
        <w:rPr>
          <w:rFonts w:eastAsia="Times New Roman"/>
          <w:i/>
          <w:iCs/>
          <w:sz w:val="28"/>
          <w:szCs w:val="28"/>
        </w:rPr>
        <w:t>два фахівці, три сценарії, чотири вагони, два з половиною абрикоси</w:t>
      </w:r>
      <w:r>
        <w:rPr>
          <w:rFonts w:eastAsia="Times New Roman"/>
          <w:sz w:val="28"/>
          <w:szCs w:val="28"/>
        </w:rPr>
        <w:t>. Імен</w:t>
      </w:r>
      <w:r w:rsidRPr="008E0801">
        <w:rPr>
          <w:rFonts w:eastAsia="Times New Roman"/>
          <w:sz w:val="28"/>
          <w:szCs w:val="28"/>
        </w:rPr>
        <w:t xml:space="preserve">ники ІV відміни, а також із суфіксом </w:t>
      </w:r>
      <w:r w:rsidRPr="008E0801">
        <w:rPr>
          <w:rFonts w:eastAsia="Times New Roman"/>
          <w:b/>
          <w:bCs/>
          <w:i/>
          <w:iCs/>
          <w:sz w:val="28"/>
          <w:szCs w:val="28"/>
        </w:rPr>
        <w:t>-ин</w:t>
      </w:r>
      <w:r w:rsidRPr="008E0801">
        <w:rPr>
          <w:rFonts w:eastAsia="Times New Roman"/>
          <w:sz w:val="28"/>
          <w:szCs w:val="28"/>
        </w:rPr>
        <w:t xml:space="preserve">, що зникає у формах множини, набувають форми родового відмінка однини: </w:t>
      </w:r>
      <w:r w:rsidRPr="008E0801">
        <w:rPr>
          <w:rFonts w:eastAsia="Times New Roman"/>
          <w:i/>
          <w:iCs/>
          <w:sz w:val="28"/>
          <w:szCs w:val="28"/>
        </w:rPr>
        <w:t>два імені, три поросяти</w:t>
      </w:r>
      <w:r w:rsidRPr="008E0801">
        <w:rPr>
          <w:rFonts w:eastAsia="Times New Roman"/>
          <w:sz w:val="28"/>
          <w:szCs w:val="28"/>
        </w:rPr>
        <w:t xml:space="preserve">; </w:t>
      </w:r>
      <w:r w:rsidRPr="008E0801">
        <w:rPr>
          <w:rFonts w:eastAsia="Times New Roman"/>
          <w:i/>
          <w:iCs/>
          <w:sz w:val="28"/>
          <w:szCs w:val="28"/>
        </w:rPr>
        <w:t>два громадян</w:t>
      </w:r>
      <w:r w:rsidRPr="008E0801">
        <w:rPr>
          <w:rFonts w:eastAsia="Times New Roman"/>
          <w:b/>
          <w:bCs/>
          <w:i/>
          <w:iCs/>
          <w:sz w:val="28"/>
          <w:szCs w:val="28"/>
        </w:rPr>
        <w:t>ин</w:t>
      </w:r>
      <w:r w:rsidRPr="008E0801">
        <w:rPr>
          <w:rFonts w:eastAsia="Times New Roman"/>
          <w:i/>
          <w:iCs/>
          <w:sz w:val="28"/>
          <w:szCs w:val="28"/>
        </w:rPr>
        <w:t>а, три селян</w:t>
      </w:r>
      <w:r w:rsidRPr="008E0801">
        <w:rPr>
          <w:rFonts w:eastAsia="Times New Roman"/>
          <w:b/>
          <w:bCs/>
          <w:i/>
          <w:iCs/>
          <w:sz w:val="28"/>
          <w:szCs w:val="28"/>
        </w:rPr>
        <w:t>ин</w:t>
      </w:r>
      <w:r w:rsidRPr="008E0801">
        <w:rPr>
          <w:rFonts w:eastAsia="Times New Roman"/>
          <w:i/>
          <w:iCs/>
          <w:sz w:val="28"/>
          <w:szCs w:val="28"/>
        </w:rPr>
        <w:t>а</w:t>
      </w:r>
      <w:r w:rsidRPr="008E0801">
        <w:rPr>
          <w:rFonts w:eastAsia="Times New Roman"/>
          <w:sz w:val="28"/>
          <w:szCs w:val="28"/>
        </w:rPr>
        <w:t xml:space="preserve">, </w:t>
      </w:r>
      <w:r w:rsidRPr="008E0801">
        <w:rPr>
          <w:rFonts w:eastAsia="Times New Roman"/>
          <w:i/>
          <w:iCs/>
          <w:sz w:val="28"/>
          <w:szCs w:val="28"/>
        </w:rPr>
        <w:t>чотири киян</w:t>
      </w:r>
      <w:r w:rsidRPr="008E0801">
        <w:rPr>
          <w:rFonts w:eastAsia="Times New Roman"/>
          <w:b/>
          <w:bCs/>
          <w:i/>
          <w:iCs/>
          <w:sz w:val="28"/>
          <w:szCs w:val="28"/>
        </w:rPr>
        <w:t>ин</w:t>
      </w:r>
      <w:r w:rsidRPr="008E0801">
        <w:rPr>
          <w:rFonts w:eastAsia="Times New Roman"/>
          <w:i/>
          <w:iCs/>
          <w:sz w:val="28"/>
          <w:szCs w:val="28"/>
        </w:rPr>
        <w:t>а</w:t>
      </w:r>
      <w:r w:rsidRPr="008E0801">
        <w:rPr>
          <w:rFonts w:eastAsia="Times New Roman"/>
          <w:sz w:val="28"/>
          <w:szCs w:val="28"/>
        </w:rPr>
        <w:t>.</w:t>
      </w:r>
      <w:r w:rsidR="002B3DC6">
        <w:rPr>
          <w:rFonts w:eastAsia="Times New Roman"/>
          <w:sz w:val="28"/>
          <w:szCs w:val="28"/>
          <w:lang w:val="ru-RU"/>
        </w:rPr>
        <w:t xml:space="preserve"> </w:t>
      </w:r>
      <w:r w:rsidRPr="002B3DC6">
        <w:rPr>
          <w:rFonts w:eastAsia="Times New Roman"/>
          <w:b/>
          <w:bCs/>
          <w:sz w:val="28"/>
          <w:szCs w:val="28"/>
        </w:rPr>
        <w:t>АЛЕ:</w:t>
      </w:r>
      <w:r w:rsidRPr="002B3DC6">
        <w:rPr>
          <w:rFonts w:eastAsia="Times New Roman"/>
          <w:i/>
          <w:iCs/>
          <w:sz w:val="28"/>
          <w:szCs w:val="28"/>
        </w:rPr>
        <w:t xml:space="preserve"> два груз</w:t>
      </w:r>
      <w:r w:rsidRPr="002B3DC6">
        <w:rPr>
          <w:rFonts w:eastAsia="Times New Roman"/>
          <w:b/>
          <w:bCs/>
          <w:i/>
          <w:iCs/>
          <w:sz w:val="28"/>
          <w:szCs w:val="28"/>
        </w:rPr>
        <w:t>ин</w:t>
      </w:r>
      <w:r w:rsidRPr="002B3DC6">
        <w:rPr>
          <w:rFonts w:eastAsia="Times New Roman"/>
          <w:i/>
          <w:iCs/>
          <w:sz w:val="28"/>
          <w:szCs w:val="28"/>
        </w:rPr>
        <w:t>и, три нов</w:t>
      </w:r>
      <w:r w:rsidRPr="002B3DC6">
        <w:rPr>
          <w:rFonts w:eastAsia="Times New Roman"/>
          <w:b/>
          <w:bCs/>
          <w:i/>
          <w:iCs/>
          <w:sz w:val="28"/>
          <w:szCs w:val="28"/>
        </w:rPr>
        <w:t>ин</w:t>
      </w:r>
      <w:r w:rsidRPr="002B3DC6">
        <w:rPr>
          <w:rFonts w:eastAsia="Times New Roman"/>
          <w:i/>
          <w:iCs/>
          <w:sz w:val="28"/>
          <w:szCs w:val="28"/>
        </w:rPr>
        <w:t>и</w:t>
      </w:r>
      <w:r w:rsidRPr="002B3DC6">
        <w:rPr>
          <w:rFonts w:eastAsia="Times New Roman"/>
          <w:sz w:val="28"/>
          <w:szCs w:val="28"/>
        </w:rPr>
        <w:t>, бо суфікс</w:t>
      </w:r>
      <w:r w:rsidRPr="002B3DC6">
        <w:rPr>
          <w:rFonts w:eastAsia="Times New Roman"/>
          <w:i/>
          <w:iCs/>
          <w:sz w:val="28"/>
          <w:szCs w:val="28"/>
        </w:rPr>
        <w:t xml:space="preserve"> </w:t>
      </w:r>
      <w:r w:rsidRPr="002B3DC6">
        <w:rPr>
          <w:rFonts w:eastAsia="Times New Roman"/>
          <w:b/>
          <w:bCs/>
          <w:i/>
          <w:iCs/>
          <w:sz w:val="28"/>
          <w:szCs w:val="28"/>
        </w:rPr>
        <w:t>-ин</w:t>
      </w:r>
      <w:r w:rsidRPr="002B3DC6">
        <w:rPr>
          <w:rFonts w:eastAsia="Times New Roman"/>
          <w:i/>
          <w:iCs/>
          <w:sz w:val="28"/>
          <w:szCs w:val="28"/>
        </w:rPr>
        <w:t xml:space="preserve"> </w:t>
      </w:r>
      <w:r w:rsidRPr="002B3DC6">
        <w:rPr>
          <w:rFonts w:eastAsia="Times New Roman"/>
          <w:sz w:val="28"/>
          <w:szCs w:val="28"/>
        </w:rPr>
        <w:t>не зникає в множині.</w:t>
      </w:r>
    </w:p>
    <w:p w:rsidR="008E0801" w:rsidRPr="002B3DC6" w:rsidRDefault="008E0801" w:rsidP="008A705C">
      <w:pPr>
        <w:numPr>
          <w:ilvl w:val="0"/>
          <w:numId w:val="3"/>
        </w:numPr>
        <w:tabs>
          <w:tab w:val="left" w:pos="1162"/>
        </w:tabs>
        <w:spacing w:line="360" w:lineRule="auto"/>
        <w:ind w:firstLine="339"/>
        <w:jc w:val="both"/>
        <w:rPr>
          <w:rFonts w:eastAsia="Times New Roman"/>
          <w:sz w:val="28"/>
          <w:szCs w:val="28"/>
        </w:rPr>
      </w:pPr>
      <w:r w:rsidRPr="002B3DC6">
        <w:rPr>
          <w:rFonts w:eastAsia="Times New Roman"/>
          <w:sz w:val="28"/>
          <w:szCs w:val="28"/>
        </w:rPr>
        <w:t xml:space="preserve">Числівники </w:t>
      </w:r>
      <w:r w:rsidRPr="002B3DC6">
        <w:rPr>
          <w:rFonts w:eastAsia="Times New Roman"/>
          <w:b/>
          <w:bCs/>
          <w:i/>
          <w:iCs/>
          <w:sz w:val="28"/>
          <w:szCs w:val="28"/>
        </w:rPr>
        <w:t>від п’яти</w:t>
      </w:r>
      <w:r w:rsidRPr="002B3DC6">
        <w:rPr>
          <w:rFonts w:eastAsia="Times New Roman"/>
          <w:sz w:val="28"/>
          <w:szCs w:val="28"/>
        </w:rPr>
        <w:t xml:space="preserve"> </w:t>
      </w:r>
      <w:r w:rsidRPr="002B3DC6">
        <w:rPr>
          <w:rFonts w:eastAsia="Times New Roman"/>
          <w:i/>
          <w:iCs/>
          <w:sz w:val="28"/>
          <w:szCs w:val="28"/>
        </w:rPr>
        <w:t>й</w:t>
      </w:r>
      <w:r w:rsidRPr="002B3DC6">
        <w:rPr>
          <w:rFonts w:eastAsia="Times New Roman"/>
          <w:sz w:val="28"/>
          <w:szCs w:val="28"/>
        </w:rPr>
        <w:t xml:space="preserve"> </w:t>
      </w:r>
      <w:r w:rsidRPr="002B3DC6">
        <w:rPr>
          <w:rFonts w:eastAsia="Times New Roman"/>
          <w:b/>
          <w:bCs/>
          <w:i/>
          <w:iCs/>
          <w:sz w:val="28"/>
          <w:szCs w:val="28"/>
        </w:rPr>
        <w:t>більше</w:t>
      </w:r>
      <w:r w:rsidRPr="002B3DC6">
        <w:rPr>
          <w:rFonts w:eastAsia="Times New Roman"/>
          <w:sz w:val="28"/>
          <w:szCs w:val="28"/>
        </w:rPr>
        <w:t xml:space="preserve"> узгоджуються з іменниками у формі родового відмінка множини: </w:t>
      </w:r>
      <w:r w:rsidRPr="002B3DC6">
        <w:rPr>
          <w:rFonts w:eastAsia="Times New Roman"/>
          <w:i/>
          <w:iCs/>
          <w:sz w:val="28"/>
          <w:szCs w:val="28"/>
        </w:rPr>
        <w:t>п’ять озер, сорок будинків, сім з половиною абрикосів</w:t>
      </w:r>
      <w:r w:rsidRPr="002B3DC6">
        <w:rPr>
          <w:rFonts w:eastAsia="Times New Roman"/>
          <w:sz w:val="28"/>
          <w:szCs w:val="28"/>
        </w:rPr>
        <w:t>.</w:t>
      </w:r>
    </w:p>
    <w:p w:rsidR="008E0801" w:rsidRPr="002B3DC6" w:rsidRDefault="008E0801" w:rsidP="002B3DC6">
      <w:pPr>
        <w:numPr>
          <w:ilvl w:val="0"/>
          <w:numId w:val="3"/>
        </w:numPr>
        <w:tabs>
          <w:tab w:val="left" w:pos="1162"/>
        </w:tabs>
        <w:spacing w:line="360" w:lineRule="auto"/>
        <w:ind w:firstLine="339"/>
        <w:jc w:val="both"/>
        <w:rPr>
          <w:rFonts w:eastAsia="Times New Roman"/>
          <w:sz w:val="28"/>
          <w:szCs w:val="28"/>
        </w:rPr>
      </w:pPr>
      <w:r w:rsidRPr="002B3DC6">
        <w:rPr>
          <w:rFonts w:eastAsia="Times New Roman"/>
          <w:sz w:val="28"/>
          <w:szCs w:val="28"/>
        </w:rPr>
        <w:t xml:space="preserve">Іменники після  </w:t>
      </w:r>
      <w:r w:rsidRPr="002B3DC6">
        <w:rPr>
          <w:rFonts w:eastAsia="Times New Roman"/>
          <w:b/>
          <w:bCs/>
          <w:i/>
          <w:iCs/>
          <w:sz w:val="28"/>
          <w:szCs w:val="28"/>
        </w:rPr>
        <w:t>складених  числівників</w:t>
      </w:r>
      <w:r w:rsidRPr="002B3DC6">
        <w:rPr>
          <w:rFonts w:eastAsia="Times New Roman"/>
          <w:sz w:val="28"/>
          <w:szCs w:val="28"/>
        </w:rPr>
        <w:t xml:space="preserve">  узгоджуються з останнім компонентом: </w:t>
      </w:r>
      <w:r w:rsidRPr="002B3DC6">
        <w:rPr>
          <w:rFonts w:eastAsia="Times New Roman"/>
          <w:i/>
          <w:iCs/>
          <w:sz w:val="28"/>
          <w:szCs w:val="28"/>
        </w:rPr>
        <w:t>тридцять чотири автомобілі, тридцять п’ять автомобілів</w:t>
      </w:r>
      <w:r w:rsidRPr="002B3DC6">
        <w:rPr>
          <w:rFonts w:eastAsia="Times New Roman"/>
          <w:sz w:val="28"/>
          <w:szCs w:val="28"/>
        </w:rPr>
        <w:t>.</w:t>
      </w:r>
    </w:p>
    <w:p w:rsidR="000F6CB2" w:rsidRPr="008A705C" w:rsidRDefault="008E0801" w:rsidP="00154006">
      <w:pPr>
        <w:pStyle w:val="a3"/>
        <w:numPr>
          <w:ilvl w:val="0"/>
          <w:numId w:val="5"/>
        </w:numPr>
        <w:tabs>
          <w:tab w:val="left" w:pos="1154"/>
        </w:tabs>
        <w:spacing w:after="0" w:line="360" w:lineRule="auto"/>
        <w:jc w:val="both"/>
        <w:rPr>
          <w:rFonts w:ascii="Times New Roman" w:eastAsia="Times New Roman" w:hAnsi="Times New Roman" w:cs="Times New Roman"/>
          <w:sz w:val="28"/>
          <w:szCs w:val="28"/>
        </w:rPr>
      </w:pPr>
      <w:r w:rsidRPr="008A705C">
        <w:rPr>
          <w:rFonts w:ascii="Times New Roman" w:eastAsia="Times New Roman" w:hAnsi="Times New Roman" w:cs="Times New Roman"/>
          <w:sz w:val="28"/>
          <w:szCs w:val="28"/>
        </w:rPr>
        <w:lastRenderedPageBreak/>
        <w:t xml:space="preserve">З </w:t>
      </w:r>
      <w:r w:rsidRPr="008A705C">
        <w:rPr>
          <w:rFonts w:ascii="Times New Roman" w:eastAsia="Times New Roman" w:hAnsi="Times New Roman" w:cs="Times New Roman"/>
          <w:b/>
          <w:bCs/>
          <w:i/>
          <w:iCs/>
          <w:sz w:val="28"/>
          <w:szCs w:val="28"/>
        </w:rPr>
        <w:t>дробовими числівниками</w:t>
      </w:r>
      <w:r w:rsidRPr="008A705C">
        <w:rPr>
          <w:rFonts w:ascii="Times New Roman" w:eastAsia="Times New Roman" w:hAnsi="Times New Roman" w:cs="Times New Roman"/>
          <w:sz w:val="28"/>
          <w:szCs w:val="28"/>
        </w:rPr>
        <w:t xml:space="preserve"> іменники узгоджуються у формі родовог</w:t>
      </w:r>
      <w:r w:rsidR="00E80583">
        <w:rPr>
          <w:rFonts w:ascii="Times New Roman" w:eastAsia="Times New Roman" w:hAnsi="Times New Roman" w:cs="Times New Roman"/>
          <w:sz w:val="28"/>
          <w:szCs w:val="28"/>
        </w:rPr>
        <w:t xml:space="preserve">о </w:t>
      </w:r>
      <w:r w:rsidRPr="008A705C">
        <w:rPr>
          <w:rFonts w:ascii="Times New Roman" w:eastAsia="Times New Roman" w:hAnsi="Times New Roman" w:cs="Times New Roman"/>
          <w:sz w:val="28"/>
          <w:szCs w:val="28"/>
        </w:rPr>
        <w:t xml:space="preserve">відмінка однини: </w:t>
      </w:r>
      <w:r w:rsidRPr="008A705C">
        <w:rPr>
          <w:rFonts w:ascii="Times New Roman" w:eastAsia="Times New Roman" w:hAnsi="Times New Roman" w:cs="Times New Roman"/>
          <w:i/>
          <w:iCs/>
          <w:sz w:val="28"/>
          <w:szCs w:val="28"/>
        </w:rPr>
        <w:t>три п’яті години, нул</w:t>
      </w:r>
      <w:r w:rsidR="000F6CB2" w:rsidRPr="008A705C">
        <w:rPr>
          <w:rFonts w:ascii="Times New Roman" w:eastAsia="Times New Roman" w:hAnsi="Times New Roman" w:cs="Times New Roman"/>
          <w:i/>
          <w:iCs/>
          <w:sz w:val="28"/>
          <w:szCs w:val="28"/>
        </w:rPr>
        <w:t xml:space="preserve">ь цілих і шість десятих бідона, </w:t>
      </w:r>
      <w:r w:rsidRPr="008A705C">
        <w:rPr>
          <w:rFonts w:ascii="Times New Roman" w:eastAsia="Times New Roman" w:hAnsi="Times New Roman" w:cs="Times New Roman"/>
          <w:i/>
          <w:iCs/>
          <w:sz w:val="28"/>
          <w:szCs w:val="28"/>
        </w:rPr>
        <w:t>півтора яблука, півтори тонни</w:t>
      </w:r>
      <w:r w:rsidRPr="008A705C">
        <w:rPr>
          <w:rFonts w:ascii="Times New Roman" w:eastAsia="Times New Roman" w:hAnsi="Times New Roman" w:cs="Times New Roman"/>
          <w:sz w:val="28"/>
          <w:szCs w:val="28"/>
        </w:rPr>
        <w:t>.</w:t>
      </w:r>
    </w:p>
    <w:p w:rsidR="000F6CB2" w:rsidRPr="000F6CB2" w:rsidRDefault="000F6CB2" w:rsidP="00154006">
      <w:pPr>
        <w:pStyle w:val="a3"/>
        <w:numPr>
          <w:ilvl w:val="0"/>
          <w:numId w:val="5"/>
        </w:numPr>
        <w:spacing w:after="0" w:line="360" w:lineRule="auto"/>
        <w:rPr>
          <w:rFonts w:ascii="Times New Roman" w:hAnsi="Times New Roman" w:cs="Times New Roman"/>
          <w:sz w:val="28"/>
          <w:szCs w:val="28"/>
        </w:rPr>
      </w:pPr>
      <w:r w:rsidRPr="000F6CB2">
        <w:rPr>
          <w:rFonts w:ascii="Times New Roman" w:eastAsia="Times New Roman" w:hAnsi="Times New Roman" w:cs="Times New Roman"/>
          <w:sz w:val="28"/>
          <w:szCs w:val="28"/>
        </w:rPr>
        <w:t xml:space="preserve"> </w:t>
      </w:r>
      <w:r w:rsidRPr="000F6CB2">
        <w:rPr>
          <w:rFonts w:ascii="Times New Roman" w:eastAsia="Times New Roman" w:hAnsi="Times New Roman" w:cs="Times New Roman"/>
          <w:b/>
          <w:bCs/>
          <w:i/>
          <w:iCs/>
          <w:sz w:val="28"/>
          <w:szCs w:val="28"/>
        </w:rPr>
        <w:t>Збірні числівники</w:t>
      </w:r>
      <w:r w:rsidRPr="000F6CB2">
        <w:rPr>
          <w:rFonts w:ascii="Times New Roman" w:eastAsia="Times New Roman" w:hAnsi="Times New Roman" w:cs="Times New Roman"/>
          <w:sz w:val="28"/>
          <w:szCs w:val="28"/>
        </w:rPr>
        <w:t xml:space="preserve"> вживаються з іменниками, що є:</w:t>
      </w:r>
    </w:p>
    <w:p w:rsidR="000F6CB2" w:rsidRPr="000F6CB2" w:rsidRDefault="000F6CB2" w:rsidP="002B3DC6">
      <w:pPr>
        <w:numPr>
          <w:ilvl w:val="0"/>
          <w:numId w:val="4"/>
        </w:numPr>
        <w:tabs>
          <w:tab w:val="left" w:pos="800"/>
        </w:tabs>
        <w:spacing w:line="360" w:lineRule="auto"/>
        <w:ind w:hanging="279"/>
        <w:jc w:val="both"/>
        <w:rPr>
          <w:rFonts w:eastAsia="Times New Roman"/>
          <w:sz w:val="28"/>
          <w:szCs w:val="28"/>
        </w:rPr>
      </w:pPr>
      <w:r w:rsidRPr="000F6CB2">
        <w:rPr>
          <w:rFonts w:eastAsia="Times New Roman"/>
          <w:sz w:val="28"/>
          <w:szCs w:val="28"/>
        </w:rPr>
        <w:t xml:space="preserve">назвами істот чоловічого роду: </w:t>
      </w:r>
      <w:r w:rsidRPr="000F6CB2">
        <w:rPr>
          <w:rFonts w:eastAsia="Times New Roman"/>
          <w:i/>
          <w:iCs/>
          <w:sz w:val="28"/>
          <w:szCs w:val="28"/>
        </w:rPr>
        <w:t>двоє друзів, п’ятеро хокеїстів</w:t>
      </w:r>
      <w:r w:rsidRPr="000F6CB2">
        <w:rPr>
          <w:rFonts w:eastAsia="Times New Roman"/>
          <w:sz w:val="28"/>
          <w:szCs w:val="28"/>
        </w:rPr>
        <w:t>;</w:t>
      </w:r>
    </w:p>
    <w:p w:rsidR="000F6CB2" w:rsidRPr="000F6CB2" w:rsidRDefault="000F6CB2" w:rsidP="002B3DC6">
      <w:pPr>
        <w:numPr>
          <w:ilvl w:val="0"/>
          <w:numId w:val="4"/>
        </w:numPr>
        <w:tabs>
          <w:tab w:val="left" w:pos="800"/>
        </w:tabs>
        <w:spacing w:line="360" w:lineRule="auto"/>
        <w:ind w:hanging="279"/>
        <w:jc w:val="both"/>
        <w:rPr>
          <w:rFonts w:eastAsia="Times New Roman"/>
          <w:sz w:val="28"/>
          <w:szCs w:val="28"/>
        </w:rPr>
      </w:pPr>
      <w:r w:rsidRPr="000F6CB2">
        <w:rPr>
          <w:rFonts w:eastAsia="Times New Roman"/>
          <w:sz w:val="28"/>
          <w:szCs w:val="28"/>
        </w:rPr>
        <w:t xml:space="preserve">назвами тварин середнього роду на </w:t>
      </w:r>
      <w:r w:rsidRPr="000F6CB2">
        <w:rPr>
          <w:rFonts w:eastAsia="Times New Roman"/>
          <w:b/>
          <w:bCs/>
          <w:i/>
          <w:iCs/>
          <w:sz w:val="28"/>
          <w:szCs w:val="28"/>
        </w:rPr>
        <w:t>-а (-я)</w:t>
      </w:r>
      <w:r w:rsidRPr="000F6CB2">
        <w:rPr>
          <w:rFonts w:eastAsia="Times New Roman"/>
          <w:sz w:val="28"/>
          <w:szCs w:val="28"/>
        </w:rPr>
        <w:t xml:space="preserve">: </w:t>
      </w:r>
      <w:r w:rsidRPr="000F6CB2">
        <w:rPr>
          <w:rFonts w:eastAsia="Times New Roman"/>
          <w:i/>
          <w:iCs/>
          <w:sz w:val="28"/>
          <w:szCs w:val="28"/>
        </w:rPr>
        <w:t>троє телят, семеро козенят</w:t>
      </w:r>
      <w:r w:rsidRPr="000F6CB2">
        <w:rPr>
          <w:rFonts w:eastAsia="Times New Roman"/>
          <w:sz w:val="28"/>
          <w:szCs w:val="28"/>
        </w:rPr>
        <w:t>;</w:t>
      </w:r>
    </w:p>
    <w:p w:rsidR="000F6CB2" w:rsidRPr="000F6CB2" w:rsidRDefault="000F6CB2" w:rsidP="002B3DC6">
      <w:pPr>
        <w:numPr>
          <w:ilvl w:val="0"/>
          <w:numId w:val="4"/>
        </w:numPr>
        <w:tabs>
          <w:tab w:val="left" w:pos="800"/>
        </w:tabs>
        <w:spacing w:line="360" w:lineRule="auto"/>
        <w:ind w:hanging="279"/>
        <w:jc w:val="both"/>
        <w:rPr>
          <w:rFonts w:eastAsia="Times New Roman"/>
          <w:sz w:val="28"/>
          <w:szCs w:val="28"/>
        </w:rPr>
      </w:pPr>
      <w:r w:rsidRPr="000F6CB2">
        <w:rPr>
          <w:rFonts w:eastAsia="Times New Roman"/>
          <w:sz w:val="28"/>
          <w:szCs w:val="28"/>
        </w:rPr>
        <w:t xml:space="preserve">назвами неістот середнього роду: </w:t>
      </w:r>
      <w:r w:rsidRPr="000F6CB2">
        <w:rPr>
          <w:rFonts w:eastAsia="Times New Roman"/>
          <w:i/>
          <w:iCs/>
          <w:sz w:val="28"/>
          <w:szCs w:val="28"/>
        </w:rPr>
        <w:t>троє вікон, семеро відер</w:t>
      </w:r>
      <w:r w:rsidRPr="000F6CB2">
        <w:rPr>
          <w:rFonts w:eastAsia="Times New Roman"/>
          <w:sz w:val="28"/>
          <w:szCs w:val="28"/>
        </w:rPr>
        <w:t>;</w:t>
      </w:r>
    </w:p>
    <w:p w:rsidR="000F6CB2" w:rsidRPr="000F6CB2" w:rsidRDefault="000F6CB2" w:rsidP="002B3DC6">
      <w:pPr>
        <w:numPr>
          <w:ilvl w:val="0"/>
          <w:numId w:val="4"/>
        </w:numPr>
        <w:tabs>
          <w:tab w:val="left" w:pos="800"/>
        </w:tabs>
        <w:spacing w:line="360" w:lineRule="auto"/>
        <w:ind w:hanging="279"/>
        <w:jc w:val="both"/>
        <w:rPr>
          <w:rFonts w:eastAsia="Times New Roman"/>
          <w:sz w:val="28"/>
          <w:szCs w:val="28"/>
        </w:rPr>
      </w:pPr>
      <w:r w:rsidRPr="000F6CB2">
        <w:rPr>
          <w:rFonts w:eastAsia="Times New Roman"/>
          <w:sz w:val="28"/>
          <w:szCs w:val="28"/>
        </w:rPr>
        <w:t xml:space="preserve">множинними: </w:t>
      </w:r>
      <w:r w:rsidRPr="000F6CB2">
        <w:rPr>
          <w:rFonts w:eastAsia="Times New Roman"/>
          <w:i/>
          <w:iCs/>
          <w:sz w:val="28"/>
          <w:szCs w:val="28"/>
        </w:rPr>
        <w:t>троє дверей, четверо штанів</w:t>
      </w:r>
      <w:r w:rsidRPr="000F6CB2">
        <w:rPr>
          <w:rFonts w:eastAsia="Times New Roman"/>
          <w:sz w:val="28"/>
          <w:szCs w:val="28"/>
        </w:rPr>
        <w:t>.</w:t>
      </w:r>
    </w:p>
    <w:p w:rsidR="000F6CB2" w:rsidRPr="000F6CB2" w:rsidRDefault="000F6CB2" w:rsidP="002B3DC6">
      <w:pPr>
        <w:tabs>
          <w:tab w:val="left" w:pos="722"/>
        </w:tabs>
        <w:spacing w:line="360" w:lineRule="auto"/>
        <w:jc w:val="both"/>
        <w:rPr>
          <w:rFonts w:eastAsia="Times New Roman"/>
          <w:sz w:val="28"/>
          <w:szCs w:val="28"/>
        </w:rPr>
      </w:pPr>
      <w:r w:rsidRPr="000F6CB2">
        <w:rPr>
          <w:sz w:val="28"/>
          <w:szCs w:val="28"/>
        </w:rPr>
        <w:t xml:space="preserve">З </w:t>
      </w:r>
      <w:r w:rsidRPr="000F6CB2">
        <w:rPr>
          <w:rFonts w:eastAsia="Times New Roman"/>
          <w:sz w:val="28"/>
          <w:szCs w:val="28"/>
        </w:rPr>
        <w:t>іменниками чоловічого й середнього роду можна вживати як кількісні, так і збірні числівники:</w:t>
      </w:r>
      <w:r w:rsidRPr="000F6CB2">
        <w:rPr>
          <w:rFonts w:eastAsia="Times New Roman"/>
          <w:i/>
          <w:iCs/>
          <w:sz w:val="28"/>
          <w:szCs w:val="28"/>
        </w:rPr>
        <w:t>два хокеїсти</w:t>
      </w:r>
      <w:r w:rsidRPr="000F6CB2">
        <w:rPr>
          <w:rFonts w:eastAsia="Times New Roman"/>
          <w:sz w:val="28"/>
          <w:szCs w:val="28"/>
        </w:rPr>
        <w:t xml:space="preserve"> і </w:t>
      </w:r>
      <w:r w:rsidRPr="000F6CB2">
        <w:rPr>
          <w:rFonts w:eastAsia="Times New Roman"/>
          <w:i/>
          <w:iCs/>
          <w:sz w:val="28"/>
          <w:szCs w:val="28"/>
        </w:rPr>
        <w:t>двоє хокеїстів, три теляти</w:t>
      </w:r>
      <w:r w:rsidRPr="000F6CB2">
        <w:rPr>
          <w:rFonts w:eastAsia="Times New Roman"/>
          <w:sz w:val="28"/>
          <w:szCs w:val="28"/>
        </w:rPr>
        <w:t xml:space="preserve"> і </w:t>
      </w:r>
      <w:r>
        <w:rPr>
          <w:rFonts w:eastAsia="Times New Roman"/>
          <w:i/>
          <w:iCs/>
          <w:sz w:val="28"/>
          <w:szCs w:val="28"/>
        </w:rPr>
        <w:t xml:space="preserve">троє </w:t>
      </w:r>
      <w:r w:rsidRPr="000F6CB2">
        <w:rPr>
          <w:rFonts w:eastAsia="Times New Roman"/>
          <w:i/>
          <w:iCs/>
          <w:sz w:val="28"/>
          <w:szCs w:val="28"/>
        </w:rPr>
        <w:t>телят</w:t>
      </w:r>
      <w:r w:rsidRPr="000F6CB2">
        <w:rPr>
          <w:rFonts w:eastAsia="Times New Roman"/>
          <w:sz w:val="28"/>
          <w:szCs w:val="28"/>
        </w:rPr>
        <w:t>.</w:t>
      </w:r>
    </w:p>
    <w:p w:rsidR="008A705C" w:rsidRDefault="008A705C" w:rsidP="000F6CB2">
      <w:pPr>
        <w:tabs>
          <w:tab w:val="left" w:pos="8000"/>
        </w:tabs>
        <w:spacing w:line="360" w:lineRule="auto"/>
        <w:rPr>
          <w:rFonts w:eastAsia="Times New Roman"/>
          <w:b/>
          <w:sz w:val="28"/>
          <w:szCs w:val="28"/>
        </w:rPr>
      </w:pPr>
    </w:p>
    <w:p w:rsidR="000F6CB2" w:rsidRPr="000F6CB2" w:rsidRDefault="000F6CB2" w:rsidP="000F6CB2">
      <w:pPr>
        <w:tabs>
          <w:tab w:val="left" w:pos="8000"/>
        </w:tabs>
        <w:spacing w:line="360" w:lineRule="auto"/>
        <w:rPr>
          <w:rFonts w:eastAsia="Times New Roman"/>
          <w:b/>
          <w:sz w:val="28"/>
          <w:szCs w:val="28"/>
        </w:rPr>
      </w:pPr>
      <w:r w:rsidRPr="000F6CB2">
        <w:rPr>
          <w:rFonts w:eastAsia="Times New Roman"/>
          <w:b/>
          <w:sz w:val="28"/>
          <w:szCs w:val="28"/>
        </w:rPr>
        <w:t xml:space="preserve">Примітка! </w:t>
      </w:r>
    </w:p>
    <w:p w:rsidR="000F6CB2" w:rsidRPr="002B3DC6" w:rsidRDefault="000F6CB2" w:rsidP="002B3DC6">
      <w:pPr>
        <w:pStyle w:val="a3"/>
        <w:numPr>
          <w:ilvl w:val="0"/>
          <w:numId w:val="33"/>
        </w:numPr>
        <w:tabs>
          <w:tab w:val="left" w:pos="8000"/>
        </w:tabs>
        <w:spacing w:after="0" w:line="360" w:lineRule="auto"/>
        <w:jc w:val="both"/>
        <w:rPr>
          <w:rFonts w:ascii="Times New Roman" w:eastAsia="Times New Roman" w:hAnsi="Times New Roman" w:cs="Times New Roman"/>
          <w:b/>
          <w:sz w:val="28"/>
          <w:szCs w:val="28"/>
        </w:rPr>
      </w:pPr>
      <w:r w:rsidRPr="002B3DC6">
        <w:rPr>
          <w:rFonts w:ascii="Times New Roman" w:eastAsia="Times New Roman" w:hAnsi="Times New Roman" w:cs="Times New Roman"/>
          <w:sz w:val="28"/>
          <w:szCs w:val="28"/>
        </w:rPr>
        <w:t>Не плутайте</w:t>
      </w:r>
      <w:r w:rsidRPr="002B3DC6">
        <w:rPr>
          <w:rFonts w:ascii="Times New Roman" w:eastAsia="Times New Roman" w:hAnsi="Times New Roman" w:cs="Times New Roman"/>
          <w:b/>
          <w:sz w:val="28"/>
          <w:szCs w:val="28"/>
        </w:rPr>
        <w:t xml:space="preserve"> </w:t>
      </w:r>
      <w:r w:rsidRPr="002B3DC6">
        <w:rPr>
          <w:rFonts w:ascii="Times New Roman" w:eastAsia="Times New Roman" w:hAnsi="Times New Roman" w:cs="Times New Roman"/>
          <w:sz w:val="28"/>
          <w:szCs w:val="28"/>
        </w:rPr>
        <w:t xml:space="preserve"> числівники</w:t>
      </w:r>
      <w:r w:rsidRPr="002B3DC6">
        <w:rPr>
          <w:rFonts w:ascii="Times New Roman" w:eastAsia="Times New Roman" w:hAnsi="Times New Roman" w:cs="Times New Roman"/>
          <w:b/>
          <w:sz w:val="28"/>
          <w:szCs w:val="28"/>
        </w:rPr>
        <w:t xml:space="preserve">  </w:t>
      </w:r>
      <w:r w:rsidRPr="002B3DC6">
        <w:rPr>
          <w:rFonts w:ascii="Times New Roman" w:eastAsia="Arial" w:hAnsi="Times New Roman" w:cs="Times New Roman"/>
          <w:sz w:val="28"/>
          <w:szCs w:val="28"/>
        </w:rPr>
        <w:t>з іншими частинами мови,  що мають числове значення:</w:t>
      </w:r>
      <w:r w:rsidRPr="002B3DC6">
        <w:rPr>
          <w:rFonts w:ascii="Times New Roman" w:eastAsia="Arial" w:hAnsi="Times New Roman" w:cs="Times New Roman"/>
          <w:i/>
          <w:iCs/>
          <w:sz w:val="28"/>
          <w:szCs w:val="28"/>
        </w:rPr>
        <w:t xml:space="preserve">третина,п’ятірка, чверть </w:t>
      </w:r>
      <w:r w:rsidRPr="002B3DC6">
        <w:rPr>
          <w:rFonts w:ascii="Times New Roman" w:eastAsia="Arial" w:hAnsi="Times New Roman" w:cs="Times New Roman"/>
          <w:sz w:val="28"/>
          <w:szCs w:val="28"/>
        </w:rPr>
        <w:t xml:space="preserve">— </w:t>
      </w:r>
      <w:r w:rsidRPr="002B3DC6">
        <w:rPr>
          <w:rFonts w:ascii="Times New Roman" w:eastAsia="Arial" w:hAnsi="Times New Roman" w:cs="Times New Roman"/>
          <w:b/>
          <w:sz w:val="28"/>
          <w:szCs w:val="28"/>
        </w:rPr>
        <w:t>іменники</w:t>
      </w:r>
      <w:r w:rsidRPr="002B3DC6">
        <w:rPr>
          <w:rFonts w:ascii="Times New Roman" w:eastAsia="Arial" w:hAnsi="Times New Roman" w:cs="Times New Roman"/>
          <w:sz w:val="28"/>
          <w:szCs w:val="28"/>
        </w:rPr>
        <w:t>;</w:t>
      </w:r>
      <w:r w:rsidRPr="002B3DC6">
        <w:rPr>
          <w:rFonts w:ascii="Times New Roman" w:eastAsia="Arial" w:hAnsi="Times New Roman" w:cs="Times New Roman"/>
          <w:i/>
          <w:iCs/>
          <w:sz w:val="28"/>
          <w:szCs w:val="28"/>
        </w:rPr>
        <w:t xml:space="preserve"> двічі, утрьох, по-третє </w:t>
      </w:r>
      <w:r w:rsidRPr="002B3DC6">
        <w:rPr>
          <w:rFonts w:ascii="Times New Roman" w:eastAsia="Arial" w:hAnsi="Times New Roman" w:cs="Times New Roman"/>
          <w:sz w:val="28"/>
          <w:szCs w:val="28"/>
        </w:rPr>
        <w:t>—</w:t>
      </w:r>
      <w:r w:rsidRPr="002B3DC6">
        <w:rPr>
          <w:rFonts w:ascii="Times New Roman" w:eastAsia="Arial" w:hAnsi="Times New Roman" w:cs="Times New Roman"/>
          <w:b/>
          <w:sz w:val="28"/>
          <w:szCs w:val="28"/>
        </w:rPr>
        <w:t>прислівники</w:t>
      </w:r>
      <w:r w:rsidRPr="002B3DC6">
        <w:rPr>
          <w:rFonts w:ascii="Times New Roman" w:eastAsia="Arial" w:hAnsi="Times New Roman" w:cs="Times New Roman"/>
          <w:sz w:val="28"/>
          <w:szCs w:val="28"/>
        </w:rPr>
        <w:t>,</w:t>
      </w:r>
      <w:r w:rsidRPr="002B3DC6">
        <w:rPr>
          <w:rFonts w:ascii="Times New Roman" w:hAnsi="Times New Roman" w:cs="Times New Roman"/>
          <w:sz w:val="28"/>
          <w:szCs w:val="28"/>
        </w:rPr>
        <w:t xml:space="preserve"> </w:t>
      </w:r>
      <w:r w:rsidRPr="002B3DC6">
        <w:rPr>
          <w:rFonts w:ascii="Times New Roman" w:eastAsia="Arial" w:hAnsi="Times New Roman" w:cs="Times New Roman"/>
          <w:i/>
          <w:iCs/>
          <w:sz w:val="28"/>
          <w:szCs w:val="28"/>
        </w:rPr>
        <w:t xml:space="preserve">подвоїти, потроїти </w:t>
      </w:r>
      <w:r w:rsidRPr="002B3DC6">
        <w:rPr>
          <w:rFonts w:ascii="Times New Roman" w:eastAsia="Arial" w:hAnsi="Times New Roman" w:cs="Times New Roman"/>
          <w:sz w:val="28"/>
          <w:szCs w:val="28"/>
        </w:rPr>
        <w:t xml:space="preserve">— </w:t>
      </w:r>
      <w:r w:rsidRPr="002B3DC6">
        <w:rPr>
          <w:rFonts w:ascii="Times New Roman" w:eastAsia="Arial" w:hAnsi="Times New Roman" w:cs="Times New Roman"/>
          <w:b/>
          <w:sz w:val="28"/>
          <w:szCs w:val="28"/>
        </w:rPr>
        <w:t>дієслова</w:t>
      </w:r>
      <w:r w:rsidRPr="002B3DC6">
        <w:rPr>
          <w:rFonts w:ascii="Times New Roman" w:eastAsia="Arial" w:hAnsi="Times New Roman" w:cs="Times New Roman"/>
          <w:sz w:val="28"/>
          <w:szCs w:val="28"/>
        </w:rPr>
        <w:t xml:space="preserve">. </w:t>
      </w:r>
      <w:r w:rsidRPr="002B3DC6">
        <w:rPr>
          <w:rFonts w:ascii="Times New Roman" w:hAnsi="Times New Roman" w:cs="Times New Roman"/>
          <w:sz w:val="28"/>
          <w:szCs w:val="28"/>
        </w:rPr>
        <w:tab/>
      </w:r>
    </w:p>
    <w:p w:rsidR="000F6CB2" w:rsidRDefault="000F6CB2" w:rsidP="002B3DC6">
      <w:pPr>
        <w:tabs>
          <w:tab w:val="left" w:pos="4380"/>
          <w:tab w:val="left" w:pos="8700"/>
        </w:tabs>
        <w:spacing w:line="360" w:lineRule="auto"/>
        <w:jc w:val="both"/>
        <w:rPr>
          <w:rFonts w:eastAsia="Arial"/>
          <w:sz w:val="28"/>
          <w:szCs w:val="28"/>
          <w:lang w:val="ru-RU"/>
        </w:rPr>
      </w:pPr>
      <w:r w:rsidRPr="000F6CB2">
        <w:rPr>
          <w:rFonts w:eastAsia="Arial"/>
          <w:sz w:val="28"/>
          <w:szCs w:val="28"/>
        </w:rPr>
        <w:t xml:space="preserve"> Якщо слова </w:t>
      </w:r>
      <w:r w:rsidRPr="000F6CB2">
        <w:rPr>
          <w:rFonts w:eastAsia="Arial"/>
          <w:b/>
          <w:bCs/>
          <w:i/>
          <w:iCs/>
          <w:sz w:val="28"/>
          <w:szCs w:val="28"/>
        </w:rPr>
        <w:t xml:space="preserve">багато, мало </w:t>
      </w:r>
      <w:r w:rsidRPr="000F6CB2">
        <w:rPr>
          <w:rFonts w:eastAsia="Arial"/>
          <w:sz w:val="28"/>
          <w:szCs w:val="28"/>
        </w:rPr>
        <w:t>узгоджено з іменником, то вони є числівниками</w:t>
      </w:r>
      <w:r w:rsidRPr="000F6CB2">
        <w:rPr>
          <w:sz w:val="28"/>
          <w:szCs w:val="28"/>
        </w:rPr>
        <w:t xml:space="preserve">  </w:t>
      </w:r>
      <w:r w:rsidRPr="000F6CB2">
        <w:rPr>
          <w:rFonts w:eastAsia="Arial"/>
          <w:i/>
          <w:iCs/>
          <w:sz w:val="28"/>
          <w:szCs w:val="28"/>
        </w:rPr>
        <w:t>(багато студентів)</w:t>
      </w:r>
      <w:r w:rsidRPr="000F6CB2">
        <w:rPr>
          <w:rFonts w:eastAsia="Arial"/>
          <w:sz w:val="28"/>
          <w:szCs w:val="28"/>
        </w:rPr>
        <w:t>,</w:t>
      </w:r>
      <w:r w:rsidRPr="000F6CB2">
        <w:rPr>
          <w:sz w:val="28"/>
          <w:szCs w:val="28"/>
        </w:rPr>
        <w:t xml:space="preserve"> </w:t>
      </w:r>
      <w:r w:rsidRPr="000F6CB2">
        <w:rPr>
          <w:rFonts w:eastAsia="Arial"/>
          <w:sz w:val="28"/>
          <w:szCs w:val="28"/>
        </w:rPr>
        <w:t xml:space="preserve">а якщо з дієсловом — то прислівниками </w:t>
      </w:r>
      <w:r w:rsidRPr="000F6CB2">
        <w:rPr>
          <w:rFonts w:eastAsia="Arial"/>
          <w:i/>
          <w:iCs/>
          <w:sz w:val="28"/>
          <w:szCs w:val="28"/>
        </w:rPr>
        <w:t>(багато читати)</w:t>
      </w:r>
      <w:r w:rsidRPr="000F6CB2">
        <w:rPr>
          <w:rFonts w:eastAsia="Arial"/>
          <w:sz w:val="28"/>
          <w:szCs w:val="28"/>
        </w:rPr>
        <w:t xml:space="preserve">. </w:t>
      </w:r>
    </w:p>
    <w:p w:rsidR="000F6CB2" w:rsidRPr="002B3DC6" w:rsidRDefault="000F6CB2" w:rsidP="002B3DC6">
      <w:pPr>
        <w:pStyle w:val="a3"/>
        <w:numPr>
          <w:ilvl w:val="0"/>
          <w:numId w:val="33"/>
        </w:numPr>
        <w:tabs>
          <w:tab w:val="left" w:pos="8000"/>
        </w:tabs>
        <w:spacing w:after="0" w:line="360" w:lineRule="auto"/>
        <w:jc w:val="both"/>
        <w:rPr>
          <w:rFonts w:ascii="Times New Roman" w:eastAsia="Times New Roman" w:hAnsi="Times New Roman" w:cs="Times New Roman"/>
          <w:sz w:val="28"/>
          <w:szCs w:val="28"/>
        </w:rPr>
      </w:pPr>
      <w:r w:rsidRPr="002B3DC6">
        <w:rPr>
          <w:rFonts w:ascii="Times New Roman" w:eastAsia="Times New Roman" w:hAnsi="Times New Roman" w:cs="Times New Roman"/>
          <w:sz w:val="28"/>
          <w:szCs w:val="28"/>
        </w:rPr>
        <w:t xml:space="preserve">При числівниках два, три, чотири  іменник  друг і чоловік зі значенням лічильного слова набувають форми родового відмінка однини: два друга, три чоловіка (у значенні «три особи, людини»). АЛЕ: три чоловіки (у значенні «три мужчини»). </w:t>
      </w:r>
    </w:p>
    <w:p w:rsidR="003205BA" w:rsidRPr="002B3DC6" w:rsidRDefault="000F6CB2" w:rsidP="002B3DC6">
      <w:pPr>
        <w:pStyle w:val="a3"/>
        <w:numPr>
          <w:ilvl w:val="0"/>
          <w:numId w:val="33"/>
        </w:numPr>
        <w:tabs>
          <w:tab w:val="left" w:pos="8000"/>
        </w:tabs>
        <w:spacing w:after="0" w:line="360" w:lineRule="auto"/>
        <w:jc w:val="both"/>
        <w:rPr>
          <w:rFonts w:ascii="Times New Roman" w:eastAsia="Times New Roman" w:hAnsi="Times New Roman" w:cs="Times New Roman"/>
          <w:sz w:val="28"/>
          <w:szCs w:val="28"/>
        </w:rPr>
      </w:pPr>
      <w:r w:rsidRPr="002B3DC6">
        <w:rPr>
          <w:rFonts w:ascii="Times New Roman" w:eastAsia="Arial" w:hAnsi="Times New Roman" w:cs="Times New Roman"/>
          <w:sz w:val="28"/>
          <w:szCs w:val="28"/>
        </w:rPr>
        <w:t xml:space="preserve">Іменники  жіночого роду не можна узгоджувати зі  збірними числівниками: </w:t>
      </w:r>
      <w:r w:rsidRPr="002B3DC6">
        <w:rPr>
          <w:rFonts w:ascii="Times New Roman" w:eastAsia="Arial" w:hAnsi="Times New Roman" w:cs="Times New Roman"/>
          <w:b/>
          <w:i/>
          <w:sz w:val="28"/>
          <w:szCs w:val="28"/>
        </w:rPr>
        <w:t>три сестри</w:t>
      </w:r>
      <w:r w:rsidRPr="002B3DC6">
        <w:rPr>
          <w:rFonts w:ascii="Times New Roman" w:eastAsia="Arial" w:hAnsi="Times New Roman" w:cs="Times New Roman"/>
          <w:i/>
          <w:sz w:val="28"/>
          <w:szCs w:val="28"/>
        </w:rPr>
        <w:t xml:space="preserve"> (не </w:t>
      </w:r>
      <w:r w:rsidRPr="002B3DC6">
        <w:rPr>
          <w:rFonts w:ascii="Times New Roman" w:eastAsia="Arial" w:hAnsi="Times New Roman" w:cs="Times New Roman"/>
          <w:b/>
          <w:i/>
          <w:sz w:val="28"/>
          <w:szCs w:val="28"/>
        </w:rPr>
        <w:t>троє сестер</w:t>
      </w:r>
      <w:r w:rsidRPr="002B3DC6">
        <w:rPr>
          <w:rFonts w:ascii="Times New Roman" w:eastAsia="Arial" w:hAnsi="Times New Roman" w:cs="Times New Roman"/>
          <w:i/>
          <w:sz w:val="28"/>
          <w:szCs w:val="28"/>
        </w:rPr>
        <w:t>).</w:t>
      </w:r>
    </w:p>
    <w:p w:rsidR="003205BA" w:rsidRDefault="00B97F3E" w:rsidP="00F6059F">
      <w:pPr>
        <w:tabs>
          <w:tab w:val="left" w:pos="3920"/>
          <w:tab w:val="left" w:pos="8700"/>
        </w:tabs>
        <w:spacing w:line="360" w:lineRule="auto"/>
        <w:jc w:val="center"/>
        <w:rPr>
          <w:b/>
          <w:sz w:val="28"/>
          <w:szCs w:val="28"/>
        </w:rPr>
      </w:pPr>
      <w:r>
        <w:rPr>
          <w:b/>
          <w:sz w:val="28"/>
          <w:szCs w:val="28"/>
        </w:rPr>
        <w:t>Відмінювання  числівників.</w:t>
      </w:r>
    </w:p>
    <w:p w:rsidR="00B97F3E" w:rsidRPr="002A2114" w:rsidRDefault="00B97F3E" w:rsidP="00F6059F">
      <w:pPr>
        <w:pStyle w:val="a3"/>
        <w:numPr>
          <w:ilvl w:val="0"/>
          <w:numId w:val="34"/>
        </w:numPr>
        <w:spacing w:after="0" w:line="360" w:lineRule="auto"/>
        <w:jc w:val="both"/>
        <w:rPr>
          <w:rFonts w:ascii="Times New Roman" w:hAnsi="Times New Roman" w:cs="Times New Roman"/>
          <w:b/>
          <w:sz w:val="28"/>
          <w:szCs w:val="28"/>
        </w:rPr>
      </w:pPr>
      <w:r w:rsidRPr="00F6059F">
        <w:rPr>
          <w:rFonts w:ascii="Times New Roman" w:eastAsia="Times New Roman" w:hAnsi="Times New Roman" w:cs="Times New Roman"/>
          <w:sz w:val="28"/>
          <w:szCs w:val="28"/>
        </w:rPr>
        <w:t xml:space="preserve">Числівники від </w:t>
      </w:r>
      <w:r w:rsidRPr="00F6059F">
        <w:rPr>
          <w:rFonts w:ascii="Times New Roman" w:eastAsia="Times New Roman" w:hAnsi="Times New Roman" w:cs="Times New Roman"/>
          <w:b/>
          <w:bCs/>
          <w:i/>
          <w:iCs/>
          <w:sz w:val="28"/>
          <w:szCs w:val="28"/>
        </w:rPr>
        <w:t>п’яти</w:t>
      </w:r>
      <w:r w:rsidRPr="00F6059F">
        <w:rPr>
          <w:rFonts w:ascii="Times New Roman" w:eastAsia="Times New Roman" w:hAnsi="Times New Roman" w:cs="Times New Roman"/>
          <w:sz w:val="28"/>
          <w:szCs w:val="28"/>
        </w:rPr>
        <w:t xml:space="preserve"> до </w:t>
      </w:r>
      <w:r w:rsidRPr="00F6059F">
        <w:rPr>
          <w:rFonts w:ascii="Times New Roman" w:eastAsia="Times New Roman" w:hAnsi="Times New Roman" w:cs="Times New Roman"/>
          <w:b/>
          <w:bCs/>
          <w:i/>
          <w:iCs/>
          <w:sz w:val="28"/>
          <w:szCs w:val="28"/>
        </w:rPr>
        <w:t>тридцяти</w:t>
      </w:r>
      <w:r w:rsidRPr="00F6059F">
        <w:rPr>
          <w:rFonts w:ascii="Times New Roman" w:eastAsia="Times New Roman" w:hAnsi="Times New Roman" w:cs="Times New Roman"/>
          <w:sz w:val="28"/>
          <w:szCs w:val="28"/>
        </w:rPr>
        <w:t xml:space="preserve">, а також </w:t>
      </w:r>
      <w:r w:rsidRPr="00F6059F">
        <w:rPr>
          <w:rFonts w:ascii="Times New Roman" w:eastAsia="Times New Roman" w:hAnsi="Times New Roman" w:cs="Times New Roman"/>
          <w:b/>
          <w:bCs/>
          <w:i/>
          <w:iCs/>
          <w:sz w:val="28"/>
          <w:szCs w:val="28"/>
        </w:rPr>
        <w:t>кільканадцять</w:t>
      </w:r>
      <w:r w:rsidR="00F6059F">
        <w:rPr>
          <w:rFonts w:ascii="Times New Roman" w:eastAsia="Times New Roman" w:hAnsi="Times New Roman" w:cs="Times New Roman"/>
          <w:sz w:val="28"/>
          <w:szCs w:val="28"/>
          <w:lang w:val="ru-RU"/>
        </w:rPr>
        <w:t xml:space="preserve"> </w:t>
      </w:r>
      <w:r w:rsidRPr="00F6059F">
        <w:rPr>
          <w:rFonts w:ascii="Times New Roman" w:eastAsia="Times New Roman" w:hAnsi="Times New Roman" w:cs="Times New Roman"/>
          <w:sz w:val="28"/>
          <w:szCs w:val="28"/>
        </w:rPr>
        <w:t>відмінюються однаково.</w:t>
      </w:r>
      <w:r w:rsidR="00F6059F">
        <w:rPr>
          <w:rFonts w:ascii="Times New Roman" w:eastAsia="Times New Roman" w:hAnsi="Times New Roman" w:cs="Times New Roman"/>
          <w:sz w:val="28"/>
          <w:szCs w:val="28"/>
        </w:rPr>
        <w:t xml:space="preserve"> </w:t>
      </w:r>
      <w:r w:rsidRPr="00F6059F">
        <w:rPr>
          <w:rFonts w:ascii="Times New Roman" w:eastAsia="Times New Roman" w:hAnsi="Times New Roman" w:cs="Times New Roman"/>
          <w:sz w:val="28"/>
          <w:szCs w:val="28"/>
        </w:rPr>
        <w:t>Вони в непрямих відмінках мають паралельні закінчення</w:t>
      </w:r>
      <w:r w:rsidRPr="00F6059F">
        <w:rPr>
          <w:rFonts w:ascii="Times New Roman" w:eastAsia="Times New Roman" w:hAnsi="Times New Roman" w:cs="Times New Roman"/>
          <w:sz w:val="21"/>
          <w:szCs w:val="21"/>
        </w:rPr>
        <w:t>.</w:t>
      </w:r>
    </w:p>
    <w:p w:rsidR="002A2114" w:rsidRPr="00F6059F" w:rsidRDefault="002A2114" w:rsidP="004322E8">
      <w:pPr>
        <w:pStyle w:val="a3"/>
        <w:spacing w:after="0" w:line="360" w:lineRule="auto"/>
        <w:ind w:left="360"/>
        <w:jc w:val="both"/>
        <w:rPr>
          <w:rFonts w:ascii="Times New Roman" w:hAnsi="Times New Roman" w:cs="Times New Roman"/>
          <w:b/>
          <w:sz w:val="28"/>
          <w:szCs w:val="28"/>
        </w:rPr>
      </w:pPr>
    </w:p>
    <w:tbl>
      <w:tblPr>
        <w:tblW w:w="7713" w:type="dxa"/>
        <w:jc w:val="center"/>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69"/>
        <w:gridCol w:w="2432"/>
        <w:gridCol w:w="2050"/>
        <w:gridCol w:w="2462"/>
      </w:tblGrid>
      <w:tr w:rsidR="00B97F3E" w:rsidTr="00DB33CC">
        <w:trPr>
          <w:trHeight w:val="410"/>
          <w:jc w:val="center"/>
        </w:trPr>
        <w:tc>
          <w:tcPr>
            <w:tcW w:w="768" w:type="dxa"/>
            <w:vAlign w:val="bottom"/>
          </w:tcPr>
          <w:p w:rsidR="00B97F3E" w:rsidRDefault="00B97F3E" w:rsidP="00DB33CC">
            <w:pPr>
              <w:ind w:left="100"/>
              <w:jc w:val="center"/>
              <w:rPr>
                <w:sz w:val="20"/>
                <w:szCs w:val="20"/>
              </w:rPr>
            </w:pPr>
            <w:r>
              <w:rPr>
                <w:rFonts w:eastAsia="Times New Roman"/>
                <w:sz w:val="21"/>
                <w:szCs w:val="21"/>
              </w:rPr>
              <w:lastRenderedPageBreak/>
              <w:t>Н.</w:t>
            </w:r>
          </w:p>
        </w:tc>
        <w:tc>
          <w:tcPr>
            <w:tcW w:w="0" w:type="auto"/>
            <w:vAlign w:val="bottom"/>
          </w:tcPr>
          <w:p w:rsidR="00B97F3E" w:rsidRDefault="00B97F3E" w:rsidP="00DB33CC">
            <w:pPr>
              <w:ind w:left="80"/>
              <w:rPr>
                <w:sz w:val="20"/>
                <w:szCs w:val="20"/>
              </w:rPr>
            </w:pPr>
            <w:r>
              <w:rPr>
                <w:rFonts w:eastAsia="Times New Roman"/>
                <w:i/>
                <w:iCs/>
                <w:sz w:val="21"/>
                <w:szCs w:val="21"/>
              </w:rPr>
              <w:t>п’ять</w:t>
            </w:r>
          </w:p>
        </w:tc>
        <w:tc>
          <w:tcPr>
            <w:tcW w:w="0" w:type="auto"/>
            <w:vAlign w:val="bottom"/>
          </w:tcPr>
          <w:p w:rsidR="00B97F3E" w:rsidRDefault="00B97F3E" w:rsidP="00DB33CC">
            <w:pPr>
              <w:ind w:left="60"/>
              <w:rPr>
                <w:sz w:val="20"/>
                <w:szCs w:val="20"/>
              </w:rPr>
            </w:pPr>
            <w:r>
              <w:rPr>
                <w:rFonts w:eastAsia="Times New Roman"/>
                <w:i/>
                <w:iCs/>
                <w:sz w:val="21"/>
                <w:szCs w:val="21"/>
              </w:rPr>
              <w:t>сім</w:t>
            </w:r>
          </w:p>
        </w:tc>
        <w:tc>
          <w:tcPr>
            <w:tcW w:w="0" w:type="auto"/>
            <w:vAlign w:val="bottom"/>
          </w:tcPr>
          <w:p w:rsidR="00B97F3E" w:rsidRDefault="00B97F3E" w:rsidP="00DB33CC">
            <w:pPr>
              <w:ind w:left="60"/>
              <w:rPr>
                <w:sz w:val="20"/>
                <w:szCs w:val="20"/>
              </w:rPr>
            </w:pPr>
            <w:r>
              <w:rPr>
                <w:rFonts w:eastAsia="Times New Roman"/>
                <w:i/>
                <w:iCs/>
                <w:sz w:val="21"/>
                <w:szCs w:val="21"/>
              </w:rPr>
              <w:t>вісім</w:t>
            </w:r>
          </w:p>
        </w:tc>
      </w:tr>
      <w:tr w:rsidR="00B97F3E" w:rsidTr="00DB33CC">
        <w:trPr>
          <w:trHeight w:val="385"/>
          <w:jc w:val="center"/>
        </w:trPr>
        <w:tc>
          <w:tcPr>
            <w:tcW w:w="768" w:type="dxa"/>
            <w:vAlign w:val="bottom"/>
          </w:tcPr>
          <w:p w:rsidR="00B97F3E" w:rsidRDefault="00B97F3E" w:rsidP="00DB33CC">
            <w:pPr>
              <w:ind w:left="100"/>
              <w:jc w:val="center"/>
              <w:rPr>
                <w:sz w:val="20"/>
                <w:szCs w:val="20"/>
              </w:rPr>
            </w:pPr>
            <w:r>
              <w:rPr>
                <w:rFonts w:eastAsia="Times New Roman"/>
                <w:sz w:val="21"/>
                <w:szCs w:val="21"/>
              </w:rPr>
              <w:t>Р.</w:t>
            </w:r>
          </w:p>
        </w:tc>
        <w:tc>
          <w:tcPr>
            <w:tcW w:w="0" w:type="auto"/>
            <w:vAlign w:val="bottom"/>
          </w:tcPr>
          <w:p w:rsidR="00B97F3E" w:rsidRDefault="00B97F3E" w:rsidP="00DB33CC">
            <w:pPr>
              <w:ind w:left="80"/>
              <w:rPr>
                <w:sz w:val="20"/>
                <w:szCs w:val="20"/>
              </w:rPr>
            </w:pPr>
            <w:r>
              <w:rPr>
                <w:rFonts w:eastAsia="Times New Roman"/>
                <w:i/>
                <w:iCs/>
                <w:sz w:val="21"/>
                <w:szCs w:val="21"/>
              </w:rPr>
              <w:t>п’ят</w:t>
            </w:r>
            <w:r>
              <w:rPr>
                <w:rFonts w:eastAsia="Times New Roman"/>
                <w:b/>
                <w:bCs/>
                <w:i/>
                <w:iCs/>
                <w:sz w:val="21"/>
                <w:szCs w:val="21"/>
              </w:rPr>
              <w:t>и</w:t>
            </w:r>
            <w:r>
              <w:rPr>
                <w:rFonts w:eastAsia="Times New Roman"/>
                <w:i/>
                <w:iCs/>
                <w:sz w:val="21"/>
                <w:szCs w:val="21"/>
              </w:rPr>
              <w:t>, п’ять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сем</w:t>
            </w:r>
            <w:r>
              <w:rPr>
                <w:rFonts w:eastAsia="Times New Roman"/>
                <w:b/>
                <w:bCs/>
                <w:i/>
                <w:iCs/>
                <w:sz w:val="21"/>
                <w:szCs w:val="21"/>
              </w:rPr>
              <w:t>и</w:t>
            </w:r>
            <w:r>
              <w:rPr>
                <w:rFonts w:eastAsia="Times New Roman"/>
                <w:i/>
                <w:iCs/>
                <w:sz w:val="21"/>
                <w:szCs w:val="21"/>
              </w:rPr>
              <w:t>, сім</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восьм</w:t>
            </w:r>
            <w:r>
              <w:rPr>
                <w:rFonts w:eastAsia="Times New Roman"/>
                <w:b/>
                <w:bCs/>
                <w:i/>
                <w:iCs/>
                <w:sz w:val="21"/>
                <w:szCs w:val="21"/>
              </w:rPr>
              <w:t>и</w:t>
            </w:r>
            <w:r>
              <w:rPr>
                <w:rFonts w:eastAsia="Times New Roman"/>
                <w:i/>
                <w:iCs/>
                <w:sz w:val="21"/>
                <w:szCs w:val="21"/>
              </w:rPr>
              <w:t>, вісьм</w:t>
            </w:r>
            <w:r>
              <w:rPr>
                <w:rFonts w:eastAsia="Times New Roman"/>
                <w:b/>
                <w:bCs/>
                <w:i/>
                <w:iCs/>
                <w:sz w:val="21"/>
                <w:szCs w:val="21"/>
              </w:rPr>
              <w:t>ох</w:t>
            </w:r>
          </w:p>
        </w:tc>
      </w:tr>
      <w:tr w:rsidR="00B97F3E" w:rsidTr="00DB33CC">
        <w:trPr>
          <w:trHeight w:val="385"/>
          <w:jc w:val="center"/>
        </w:trPr>
        <w:tc>
          <w:tcPr>
            <w:tcW w:w="768" w:type="dxa"/>
            <w:vAlign w:val="bottom"/>
          </w:tcPr>
          <w:p w:rsidR="00B97F3E" w:rsidRDefault="00B97F3E" w:rsidP="00DB33CC">
            <w:pPr>
              <w:ind w:left="100"/>
              <w:jc w:val="center"/>
              <w:rPr>
                <w:sz w:val="20"/>
                <w:szCs w:val="20"/>
              </w:rPr>
            </w:pPr>
            <w:r>
              <w:rPr>
                <w:rFonts w:eastAsia="Times New Roman"/>
                <w:sz w:val="21"/>
                <w:szCs w:val="21"/>
              </w:rPr>
              <w:t>Д.</w:t>
            </w:r>
          </w:p>
        </w:tc>
        <w:tc>
          <w:tcPr>
            <w:tcW w:w="0" w:type="auto"/>
            <w:vAlign w:val="bottom"/>
          </w:tcPr>
          <w:p w:rsidR="00B97F3E" w:rsidRDefault="00B97F3E" w:rsidP="00DB33CC">
            <w:pPr>
              <w:ind w:left="80"/>
              <w:rPr>
                <w:sz w:val="20"/>
                <w:szCs w:val="20"/>
              </w:rPr>
            </w:pPr>
            <w:r>
              <w:rPr>
                <w:rFonts w:eastAsia="Times New Roman"/>
                <w:i/>
                <w:iCs/>
                <w:sz w:val="21"/>
                <w:szCs w:val="21"/>
              </w:rPr>
              <w:t>п’ят</w:t>
            </w:r>
            <w:r>
              <w:rPr>
                <w:rFonts w:eastAsia="Times New Roman"/>
                <w:b/>
                <w:bCs/>
                <w:i/>
                <w:iCs/>
                <w:sz w:val="21"/>
                <w:szCs w:val="21"/>
              </w:rPr>
              <w:t>и</w:t>
            </w:r>
            <w:r>
              <w:rPr>
                <w:rFonts w:eastAsia="Times New Roman"/>
                <w:i/>
                <w:iCs/>
                <w:sz w:val="21"/>
                <w:szCs w:val="21"/>
              </w:rPr>
              <w:t>, п’ять</w:t>
            </w:r>
            <w:r>
              <w:rPr>
                <w:rFonts w:eastAsia="Times New Roman"/>
                <w:b/>
                <w:bCs/>
                <w:i/>
                <w:iCs/>
                <w:sz w:val="21"/>
                <w:szCs w:val="21"/>
              </w:rPr>
              <w:t>ом</w:t>
            </w:r>
          </w:p>
        </w:tc>
        <w:tc>
          <w:tcPr>
            <w:tcW w:w="0" w:type="auto"/>
            <w:vAlign w:val="bottom"/>
          </w:tcPr>
          <w:p w:rsidR="00B97F3E" w:rsidRDefault="00B97F3E" w:rsidP="00DB33CC">
            <w:pPr>
              <w:ind w:left="60"/>
              <w:rPr>
                <w:sz w:val="20"/>
                <w:szCs w:val="20"/>
              </w:rPr>
            </w:pPr>
            <w:r>
              <w:rPr>
                <w:rFonts w:eastAsia="Times New Roman"/>
                <w:i/>
                <w:iCs/>
                <w:sz w:val="21"/>
                <w:szCs w:val="21"/>
              </w:rPr>
              <w:t>сем</w:t>
            </w:r>
            <w:r>
              <w:rPr>
                <w:rFonts w:eastAsia="Times New Roman"/>
                <w:b/>
                <w:bCs/>
                <w:i/>
                <w:iCs/>
                <w:sz w:val="21"/>
                <w:szCs w:val="21"/>
              </w:rPr>
              <w:t>и</w:t>
            </w:r>
            <w:r>
              <w:rPr>
                <w:rFonts w:eastAsia="Times New Roman"/>
                <w:i/>
                <w:iCs/>
                <w:sz w:val="21"/>
                <w:szCs w:val="21"/>
              </w:rPr>
              <w:t>, сім</w:t>
            </w:r>
            <w:r>
              <w:rPr>
                <w:rFonts w:eastAsia="Times New Roman"/>
                <w:b/>
                <w:bCs/>
                <w:i/>
                <w:iCs/>
                <w:sz w:val="21"/>
                <w:szCs w:val="21"/>
              </w:rPr>
              <w:t>ом</w:t>
            </w:r>
          </w:p>
        </w:tc>
        <w:tc>
          <w:tcPr>
            <w:tcW w:w="0" w:type="auto"/>
            <w:vAlign w:val="bottom"/>
          </w:tcPr>
          <w:p w:rsidR="00B97F3E" w:rsidRDefault="00B97F3E" w:rsidP="00DB33CC">
            <w:pPr>
              <w:ind w:left="60"/>
              <w:rPr>
                <w:sz w:val="20"/>
                <w:szCs w:val="20"/>
              </w:rPr>
            </w:pPr>
            <w:r>
              <w:rPr>
                <w:rFonts w:eastAsia="Times New Roman"/>
                <w:i/>
                <w:iCs/>
                <w:sz w:val="21"/>
                <w:szCs w:val="21"/>
              </w:rPr>
              <w:t>восьм</w:t>
            </w:r>
            <w:r>
              <w:rPr>
                <w:rFonts w:eastAsia="Times New Roman"/>
                <w:b/>
                <w:bCs/>
                <w:i/>
                <w:iCs/>
                <w:sz w:val="21"/>
                <w:szCs w:val="21"/>
              </w:rPr>
              <w:t>и</w:t>
            </w:r>
            <w:r>
              <w:rPr>
                <w:rFonts w:eastAsia="Times New Roman"/>
                <w:i/>
                <w:iCs/>
                <w:sz w:val="21"/>
                <w:szCs w:val="21"/>
              </w:rPr>
              <w:t>, вісьм</w:t>
            </w:r>
            <w:r>
              <w:rPr>
                <w:rFonts w:eastAsia="Times New Roman"/>
                <w:b/>
                <w:bCs/>
                <w:i/>
                <w:iCs/>
                <w:sz w:val="21"/>
                <w:szCs w:val="21"/>
              </w:rPr>
              <w:t>ом</w:t>
            </w:r>
          </w:p>
        </w:tc>
      </w:tr>
      <w:tr w:rsidR="00B97F3E" w:rsidTr="00DB33CC">
        <w:trPr>
          <w:trHeight w:val="385"/>
          <w:jc w:val="center"/>
        </w:trPr>
        <w:tc>
          <w:tcPr>
            <w:tcW w:w="768" w:type="dxa"/>
            <w:vAlign w:val="bottom"/>
          </w:tcPr>
          <w:p w:rsidR="00B97F3E" w:rsidRDefault="00B97F3E" w:rsidP="00DB33CC">
            <w:pPr>
              <w:ind w:left="100"/>
              <w:jc w:val="center"/>
              <w:rPr>
                <w:sz w:val="20"/>
                <w:szCs w:val="20"/>
              </w:rPr>
            </w:pPr>
            <w:r>
              <w:rPr>
                <w:rFonts w:eastAsia="Times New Roman"/>
                <w:sz w:val="21"/>
                <w:szCs w:val="21"/>
              </w:rPr>
              <w:t>Зн.</w:t>
            </w:r>
          </w:p>
        </w:tc>
        <w:tc>
          <w:tcPr>
            <w:tcW w:w="0" w:type="auto"/>
            <w:vAlign w:val="bottom"/>
          </w:tcPr>
          <w:p w:rsidR="00B97F3E" w:rsidRDefault="00B97F3E" w:rsidP="00DB33CC">
            <w:pPr>
              <w:ind w:left="80"/>
              <w:rPr>
                <w:sz w:val="20"/>
                <w:szCs w:val="20"/>
              </w:rPr>
            </w:pPr>
            <w:r>
              <w:rPr>
                <w:rFonts w:eastAsia="Times New Roman"/>
                <w:i/>
                <w:iCs/>
                <w:sz w:val="21"/>
                <w:szCs w:val="21"/>
              </w:rPr>
              <w:t>п’ять, п’ять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сім, сім</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вісім, вісьм</w:t>
            </w:r>
            <w:r>
              <w:rPr>
                <w:rFonts w:eastAsia="Times New Roman"/>
                <w:b/>
                <w:bCs/>
                <w:i/>
                <w:iCs/>
                <w:sz w:val="21"/>
                <w:szCs w:val="21"/>
              </w:rPr>
              <w:t>ох</w:t>
            </w:r>
          </w:p>
        </w:tc>
      </w:tr>
      <w:tr w:rsidR="00B97F3E" w:rsidTr="00DB33CC">
        <w:trPr>
          <w:trHeight w:val="385"/>
          <w:jc w:val="center"/>
        </w:trPr>
        <w:tc>
          <w:tcPr>
            <w:tcW w:w="768" w:type="dxa"/>
            <w:vAlign w:val="bottom"/>
          </w:tcPr>
          <w:p w:rsidR="00B97F3E" w:rsidRDefault="00B97F3E" w:rsidP="00DB33CC">
            <w:pPr>
              <w:ind w:left="100"/>
              <w:jc w:val="center"/>
              <w:rPr>
                <w:sz w:val="20"/>
                <w:szCs w:val="20"/>
              </w:rPr>
            </w:pPr>
            <w:r>
              <w:rPr>
                <w:rFonts w:eastAsia="Times New Roman"/>
                <w:sz w:val="21"/>
                <w:szCs w:val="21"/>
              </w:rPr>
              <w:t>Ор.</w:t>
            </w:r>
          </w:p>
        </w:tc>
        <w:tc>
          <w:tcPr>
            <w:tcW w:w="0" w:type="auto"/>
            <w:vAlign w:val="bottom"/>
          </w:tcPr>
          <w:p w:rsidR="00B97F3E" w:rsidRDefault="00B97F3E" w:rsidP="00DB33CC">
            <w:pPr>
              <w:ind w:left="80"/>
              <w:rPr>
                <w:sz w:val="20"/>
                <w:szCs w:val="20"/>
              </w:rPr>
            </w:pPr>
            <w:r>
              <w:rPr>
                <w:rFonts w:eastAsia="Times New Roman"/>
                <w:i/>
                <w:iCs/>
                <w:sz w:val="21"/>
                <w:szCs w:val="21"/>
              </w:rPr>
              <w:t>п’ять</w:t>
            </w:r>
            <w:r>
              <w:rPr>
                <w:rFonts w:eastAsia="Times New Roman"/>
                <w:b/>
                <w:bCs/>
                <w:i/>
                <w:iCs/>
                <w:sz w:val="21"/>
                <w:szCs w:val="21"/>
              </w:rPr>
              <w:t>ма</w:t>
            </w:r>
            <w:r>
              <w:rPr>
                <w:rFonts w:eastAsia="Times New Roman"/>
                <w:i/>
                <w:iCs/>
                <w:sz w:val="21"/>
                <w:szCs w:val="21"/>
              </w:rPr>
              <w:t>, п’ять</w:t>
            </w:r>
            <w:r>
              <w:rPr>
                <w:rFonts w:eastAsia="Times New Roman"/>
                <w:b/>
                <w:bCs/>
                <w:i/>
                <w:iCs/>
                <w:sz w:val="21"/>
                <w:szCs w:val="21"/>
              </w:rPr>
              <w:t>ома</w:t>
            </w:r>
          </w:p>
        </w:tc>
        <w:tc>
          <w:tcPr>
            <w:tcW w:w="0" w:type="auto"/>
            <w:vAlign w:val="bottom"/>
          </w:tcPr>
          <w:p w:rsidR="00B97F3E" w:rsidRDefault="00B97F3E" w:rsidP="00DB33CC">
            <w:pPr>
              <w:ind w:left="60"/>
              <w:rPr>
                <w:sz w:val="20"/>
                <w:szCs w:val="20"/>
              </w:rPr>
            </w:pPr>
            <w:r>
              <w:rPr>
                <w:rFonts w:eastAsia="Times New Roman"/>
                <w:i/>
                <w:iCs/>
                <w:sz w:val="21"/>
                <w:szCs w:val="21"/>
              </w:rPr>
              <w:t>сьом</w:t>
            </w:r>
            <w:r>
              <w:rPr>
                <w:rFonts w:eastAsia="Times New Roman"/>
                <w:b/>
                <w:bCs/>
                <w:i/>
                <w:iCs/>
                <w:sz w:val="21"/>
                <w:szCs w:val="21"/>
              </w:rPr>
              <w:t>а</w:t>
            </w:r>
            <w:r>
              <w:rPr>
                <w:rFonts w:eastAsia="Times New Roman"/>
                <w:i/>
                <w:iCs/>
                <w:sz w:val="21"/>
                <w:szCs w:val="21"/>
              </w:rPr>
              <w:t>, сім</w:t>
            </w:r>
            <w:r>
              <w:rPr>
                <w:rFonts w:eastAsia="Times New Roman"/>
                <w:b/>
                <w:bCs/>
                <w:i/>
                <w:iCs/>
                <w:sz w:val="21"/>
                <w:szCs w:val="21"/>
              </w:rPr>
              <w:t>ома</w:t>
            </w:r>
          </w:p>
        </w:tc>
        <w:tc>
          <w:tcPr>
            <w:tcW w:w="0" w:type="auto"/>
            <w:vAlign w:val="bottom"/>
          </w:tcPr>
          <w:p w:rsidR="00B97F3E" w:rsidRDefault="00B97F3E" w:rsidP="00DB33CC">
            <w:pPr>
              <w:ind w:left="60"/>
              <w:rPr>
                <w:sz w:val="20"/>
                <w:szCs w:val="20"/>
              </w:rPr>
            </w:pPr>
            <w:r>
              <w:rPr>
                <w:rFonts w:eastAsia="Times New Roman"/>
                <w:i/>
                <w:iCs/>
                <w:sz w:val="21"/>
                <w:szCs w:val="21"/>
              </w:rPr>
              <w:t>вісьм</w:t>
            </w:r>
            <w:r>
              <w:rPr>
                <w:rFonts w:eastAsia="Times New Roman"/>
                <w:b/>
                <w:bCs/>
                <w:i/>
                <w:iCs/>
                <w:sz w:val="21"/>
                <w:szCs w:val="21"/>
              </w:rPr>
              <w:t>а</w:t>
            </w:r>
            <w:r>
              <w:rPr>
                <w:rFonts w:eastAsia="Times New Roman"/>
                <w:i/>
                <w:iCs/>
                <w:sz w:val="21"/>
                <w:szCs w:val="21"/>
              </w:rPr>
              <w:t>, вісьм</w:t>
            </w:r>
            <w:r>
              <w:rPr>
                <w:rFonts w:eastAsia="Times New Roman"/>
                <w:b/>
                <w:bCs/>
                <w:i/>
                <w:iCs/>
                <w:sz w:val="21"/>
                <w:szCs w:val="21"/>
              </w:rPr>
              <w:t>ома</w:t>
            </w:r>
          </w:p>
        </w:tc>
      </w:tr>
      <w:tr w:rsidR="00B97F3E" w:rsidTr="00DB33CC">
        <w:trPr>
          <w:trHeight w:val="385"/>
          <w:jc w:val="center"/>
        </w:trPr>
        <w:tc>
          <w:tcPr>
            <w:tcW w:w="768" w:type="dxa"/>
            <w:vAlign w:val="bottom"/>
          </w:tcPr>
          <w:p w:rsidR="00B97F3E" w:rsidRDefault="00B97F3E" w:rsidP="00DB33CC">
            <w:pPr>
              <w:ind w:left="100"/>
              <w:jc w:val="center"/>
              <w:rPr>
                <w:sz w:val="20"/>
                <w:szCs w:val="20"/>
              </w:rPr>
            </w:pPr>
            <w:r>
              <w:rPr>
                <w:rFonts w:eastAsia="Times New Roman"/>
                <w:sz w:val="21"/>
                <w:szCs w:val="21"/>
              </w:rPr>
              <w:t>М.</w:t>
            </w:r>
          </w:p>
        </w:tc>
        <w:tc>
          <w:tcPr>
            <w:tcW w:w="0" w:type="auto"/>
            <w:vAlign w:val="bottom"/>
          </w:tcPr>
          <w:p w:rsidR="00B97F3E" w:rsidRDefault="00B97F3E" w:rsidP="00DB33CC">
            <w:pPr>
              <w:ind w:left="80"/>
              <w:rPr>
                <w:sz w:val="20"/>
                <w:szCs w:val="20"/>
              </w:rPr>
            </w:pPr>
            <w:r>
              <w:rPr>
                <w:rFonts w:eastAsia="Times New Roman"/>
                <w:i/>
                <w:iCs/>
                <w:sz w:val="21"/>
                <w:szCs w:val="21"/>
              </w:rPr>
              <w:t>(на) п’ят</w:t>
            </w:r>
            <w:r>
              <w:rPr>
                <w:rFonts w:eastAsia="Times New Roman"/>
                <w:b/>
                <w:bCs/>
                <w:i/>
                <w:iCs/>
                <w:sz w:val="21"/>
                <w:szCs w:val="21"/>
              </w:rPr>
              <w:t>и</w:t>
            </w:r>
            <w:r>
              <w:rPr>
                <w:rFonts w:eastAsia="Times New Roman"/>
                <w:i/>
                <w:iCs/>
                <w:sz w:val="21"/>
                <w:szCs w:val="21"/>
              </w:rPr>
              <w:t>, (на) п’ять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(на) сем</w:t>
            </w:r>
            <w:r>
              <w:rPr>
                <w:rFonts w:eastAsia="Times New Roman"/>
                <w:b/>
                <w:bCs/>
                <w:i/>
                <w:iCs/>
                <w:sz w:val="21"/>
                <w:szCs w:val="21"/>
              </w:rPr>
              <w:t>и</w:t>
            </w:r>
            <w:r>
              <w:rPr>
                <w:rFonts w:eastAsia="Times New Roman"/>
                <w:i/>
                <w:iCs/>
                <w:sz w:val="21"/>
                <w:szCs w:val="21"/>
              </w:rPr>
              <w:t>, (на) сім</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(на) восьм</w:t>
            </w:r>
            <w:r>
              <w:rPr>
                <w:rFonts w:eastAsia="Times New Roman"/>
                <w:b/>
                <w:bCs/>
                <w:i/>
                <w:iCs/>
                <w:sz w:val="21"/>
                <w:szCs w:val="21"/>
              </w:rPr>
              <w:t>и</w:t>
            </w:r>
            <w:r>
              <w:rPr>
                <w:rFonts w:eastAsia="Times New Roman"/>
                <w:i/>
                <w:iCs/>
                <w:sz w:val="21"/>
                <w:szCs w:val="21"/>
              </w:rPr>
              <w:t>, (на) вісьм</w:t>
            </w:r>
            <w:r>
              <w:rPr>
                <w:rFonts w:eastAsia="Times New Roman"/>
                <w:b/>
                <w:bCs/>
                <w:i/>
                <w:iCs/>
                <w:sz w:val="21"/>
                <w:szCs w:val="21"/>
              </w:rPr>
              <w:t>ох</w:t>
            </w:r>
          </w:p>
        </w:tc>
      </w:tr>
    </w:tbl>
    <w:p w:rsidR="00B97F3E" w:rsidRPr="00F6059F" w:rsidRDefault="00B97F3E" w:rsidP="00DB33CC">
      <w:pPr>
        <w:pStyle w:val="a3"/>
        <w:numPr>
          <w:ilvl w:val="0"/>
          <w:numId w:val="34"/>
        </w:numPr>
        <w:tabs>
          <w:tab w:val="left" w:pos="543"/>
        </w:tabs>
        <w:spacing w:after="0" w:line="360" w:lineRule="auto"/>
        <w:ind w:right="546"/>
        <w:jc w:val="both"/>
        <w:rPr>
          <w:rFonts w:eastAsia="Times New Roman"/>
          <w:sz w:val="28"/>
          <w:szCs w:val="28"/>
        </w:rPr>
      </w:pPr>
      <w:r w:rsidRPr="00F6059F">
        <w:rPr>
          <w:rFonts w:ascii="Times New Roman" w:eastAsia="Times New Roman" w:hAnsi="Times New Roman" w:cs="Times New Roman"/>
          <w:sz w:val="28"/>
          <w:szCs w:val="28"/>
        </w:rPr>
        <w:t xml:space="preserve">.Числівники </w:t>
      </w:r>
      <w:r w:rsidRPr="00F6059F">
        <w:rPr>
          <w:rFonts w:ascii="Times New Roman" w:eastAsia="Times New Roman" w:hAnsi="Times New Roman" w:cs="Times New Roman"/>
          <w:b/>
          <w:bCs/>
          <w:i/>
          <w:iCs/>
          <w:sz w:val="28"/>
          <w:szCs w:val="28"/>
        </w:rPr>
        <w:t>п’ятдесят, шістдесят, сімдесят, вісімдесят</w:t>
      </w:r>
      <w:r w:rsidRPr="00F6059F">
        <w:rPr>
          <w:rFonts w:ascii="Times New Roman" w:eastAsia="Times New Roman" w:hAnsi="Times New Roman" w:cs="Times New Roman"/>
          <w:sz w:val="28"/>
          <w:szCs w:val="28"/>
        </w:rPr>
        <w:t xml:space="preserve"> і</w:t>
      </w:r>
      <w:r w:rsidR="00F6059F" w:rsidRPr="00F6059F">
        <w:rPr>
          <w:rFonts w:ascii="Times New Roman" w:eastAsia="Times New Roman" w:hAnsi="Times New Roman" w:cs="Times New Roman"/>
          <w:sz w:val="28"/>
          <w:szCs w:val="28"/>
        </w:rPr>
        <w:t xml:space="preserve"> </w:t>
      </w:r>
      <w:r w:rsidRPr="00F6059F">
        <w:rPr>
          <w:rFonts w:ascii="Times New Roman" w:eastAsia="Times New Roman" w:hAnsi="Times New Roman" w:cs="Times New Roman"/>
          <w:b/>
          <w:bCs/>
          <w:i/>
          <w:iCs/>
          <w:sz w:val="28"/>
          <w:szCs w:val="28"/>
        </w:rPr>
        <w:t>кількадесят</w:t>
      </w:r>
      <w:r w:rsidRPr="00F6059F">
        <w:rPr>
          <w:rFonts w:ascii="Times New Roman" w:eastAsia="Times New Roman" w:hAnsi="Times New Roman" w:cs="Times New Roman"/>
          <w:sz w:val="28"/>
          <w:szCs w:val="28"/>
        </w:rPr>
        <w:t xml:space="preserve"> відмінюються, як </w:t>
      </w:r>
      <w:r w:rsidRPr="00F6059F">
        <w:rPr>
          <w:rFonts w:ascii="Times New Roman" w:eastAsia="Times New Roman" w:hAnsi="Times New Roman" w:cs="Times New Roman"/>
          <w:b/>
          <w:bCs/>
          <w:i/>
          <w:iCs/>
          <w:sz w:val="28"/>
          <w:szCs w:val="28"/>
        </w:rPr>
        <w:t>п’ять</w:t>
      </w:r>
      <w:r w:rsidRPr="00F6059F">
        <w:rPr>
          <w:rFonts w:ascii="Times New Roman" w:eastAsia="Times New Roman" w:hAnsi="Times New Roman" w:cs="Times New Roman"/>
          <w:sz w:val="28"/>
          <w:szCs w:val="28"/>
        </w:rPr>
        <w:t xml:space="preserve">; крім того, у них </w:t>
      </w:r>
      <w:r w:rsidRPr="00F6059F">
        <w:rPr>
          <w:rFonts w:ascii="Times New Roman" w:eastAsia="Times New Roman" w:hAnsi="Times New Roman" w:cs="Times New Roman"/>
          <w:b/>
          <w:bCs/>
          <w:i/>
          <w:iCs/>
          <w:sz w:val="28"/>
          <w:szCs w:val="28"/>
        </w:rPr>
        <w:t>перша частина не змінюється</w:t>
      </w:r>
      <w:r w:rsidRPr="00F6059F">
        <w:rPr>
          <w:rFonts w:ascii="Times New Roman" w:eastAsia="Times New Roman" w:hAnsi="Times New Roman" w:cs="Times New Roman"/>
          <w:sz w:val="28"/>
          <w:szCs w:val="28"/>
        </w:rPr>
        <w:t>.</w:t>
      </w:r>
    </w:p>
    <w:tbl>
      <w:tblPr>
        <w:tblW w:w="7337" w:type="dxa"/>
        <w:jc w:val="center"/>
        <w:tblInd w:w="-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31"/>
        <w:gridCol w:w="3456"/>
        <w:gridCol w:w="3150"/>
      </w:tblGrid>
      <w:tr w:rsidR="00B97F3E" w:rsidTr="00DB33CC">
        <w:trPr>
          <w:trHeight w:val="450"/>
          <w:jc w:val="center"/>
        </w:trPr>
        <w:tc>
          <w:tcPr>
            <w:tcW w:w="731" w:type="dxa"/>
            <w:vAlign w:val="bottom"/>
          </w:tcPr>
          <w:p w:rsidR="00B97F3E" w:rsidRDefault="00B97F3E" w:rsidP="00DB33CC">
            <w:pPr>
              <w:ind w:left="100"/>
              <w:jc w:val="center"/>
              <w:rPr>
                <w:sz w:val="20"/>
                <w:szCs w:val="20"/>
              </w:rPr>
            </w:pPr>
            <w:r>
              <w:rPr>
                <w:rFonts w:eastAsia="Times New Roman"/>
                <w:sz w:val="21"/>
                <w:szCs w:val="21"/>
              </w:rPr>
              <w:t>Н.</w:t>
            </w:r>
          </w:p>
        </w:tc>
        <w:tc>
          <w:tcPr>
            <w:tcW w:w="0" w:type="auto"/>
            <w:vAlign w:val="bottom"/>
          </w:tcPr>
          <w:p w:rsidR="00B97F3E" w:rsidRDefault="00B97F3E" w:rsidP="00DB33CC">
            <w:pPr>
              <w:ind w:left="80"/>
              <w:rPr>
                <w:sz w:val="20"/>
                <w:szCs w:val="20"/>
              </w:rPr>
            </w:pPr>
            <w:r>
              <w:rPr>
                <w:rFonts w:eastAsia="Times New Roman"/>
                <w:i/>
                <w:iCs/>
                <w:sz w:val="21"/>
                <w:szCs w:val="21"/>
              </w:rPr>
              <w:t>п’ятдесят</w:t>
            </w:r>
          </w:p>
        </w:tc>
        <w:tc>
          <w:tcPr>
            <w:tcW w:w="0" w:type="auto"/>
            <w:vAlign w:val="bottom"/>
          </w:tcPr>
          <w:p w:rsidR="00B97F3E" w:rsidRDefault="00B97F3E" w:rsidP="00DB33CC">
            <w:pPr>
              <w:ind w:left="60"/>
              <w:rPr>
                <w:sz w:val="20"/>
                <w:szCs w:val="20"/>
              </w:rPr>
            </w:pPr>
            <w:r>
              <w:rPr>
                <w:rFonts w:eastAsia="Times New Roman"/>
                <w:i/>
                <w:iCs/>
                <w:sz w:val="21"/>
                <w:szCs w:val="21"/>
              </w:rPr>
              <w:t>сімдесят</w:t>
            </w:r>
          </w:p>
        </w:tc>
      </w:tr>
      <w:tr w:rsidR="00B97F3E" w:rsidTr="00DB33CC">
        <w:trPr>
          <w:trHeight w:val="422"/>
          <w:jc w:val="center"/>
        </w:trPr>
        <w:tc>
          <w:tcPr>
            <w:tcW w:w="731" w:type="dxa"/>
            <w:vAlign w:val="bottom"/>
          </w:tcPr>
          <w:p w:rsidR="00B97F3E" w:rsidRDefault="00B97F3E" w:rsidP="00DB33CC">
            <w:pPr>
              <w:ind w:left="100"/>
              <w:jc w:val="center"/>
              <w:rPr>
                <w:sz w:val="20"/>
                <w:szCs w:val="20"/>
              </w:rPr>
            </w:pPr>
            <w:r>
              <w:rPr>
                <w:rFonts w:eastAsia="Times New Roman"/>
                <w:sz w:val="21"/>
                <w:szCs w:val="21"/>
              </w:rPr>
              <w:t>Р.</w:t>
            </w:r>
          </w:p>
        </w:tc>
        <w:tc>
          <w:tcPr>
            <w:tcW w:w="0" w:type="auto"/>
            <w:vAlign w:val="bottom"/>
          </w:tcPr>
          <w:p w:rsidR="00B97F3E" w:rsidRDefault="00B97F3E" w:rsidP="00DB33CC">
            <w:pPr>
              <w:ind w:left="80"/>
              <w:rPr>
                <w:sz w:val="20"/>
                <w:szCs w:val="20"/>
              </w:rPr>
            </w:pPr>
            <w:r>
              <w:rPr>
                <w:rFonts w:eastAsia="Times New Roman"/>
                <w:i/>
                <w:iCs/>
                <w:sz w:val="21"/>
                <w:szCs w:val="21"/>
              </w:rPr>
              <w:t>п’ятдесят</w:t>
            </w:r>
            <w:r>
              <w:rPr>
                <w:rFonts w:eastAsia="Times New Roman"/>
                <w:b/>
                <w:bCs/>
                <w:i/>
                <w:iCs/>
                <w:sz w:val="21"/>
                <w:szCs w:val="21"/>
              </w:rPr>
              <w:t>и</w:t>
            </w:r>
            <w:r>
              <w:rPr>
                <w:rFonts w:eastAsia="Times New Roman"/>
                <w:i/>
                <w:iCs/>
                <w:sz w:val="21"/>
                <w:szCs w:val="21"/>
              </w:rPr>
              <w:t>, п’ятдесять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сімдесят</w:t>
            </w:r>
            <w:r>
              <w:rPr>
                <w:rFonts w:eastAsia="Times New Roman"/>
                <w:b/>
                <w:bCs/>
                <w:i/>
                <w:iCs/>
                <w:sz w:val="21"/>
                <w:szCs w:val="21"/>
              </w:rPr>
              <w:t>и</w:t>
            </w:r>
            <w:r>
              <w:rPr>
                <w:rFonts w:eastAsia="Times New Roman"/>
                <w:i/>
                <w:iCs/>
                <w:sz w:val="21"/>
                <w:szCs w:val="21"/>
              </w:rPr>
              <w:t>, сімдесять</w:t>
            </w:r>
            <w:r>
              <w:rPr>
                <w:rFonts w:eastAsia="Times New Roman"/>
                <w:b/>
                <w:bCs/>
                <w:i/>
                <w:iCs/>
                <w:sz w:val="21"/>
                <w:szCs w:val="21"/>
              </w:rPr>
              <w:t>ох</w:t>
            </w:r>
          </w:p>
        </w:tc>
      </w:tr>
      <w:tr w:rsidR="00B97F3E" w:rsidTr="00DB33CC">
        <w:trPr>
          <w:trHeight w:val="422"/>
          <w:jc w:val="center"/>
        </w:trPr>
        <w:tc>
          <w:tcPr>
            <w:tcW w:w="731" w:type="dxa"/>
            <w:vAlign w:val="bottom"/>
          </w:tcPr>
          <w:p w:rsidR="00B97F3E" w:rsidRDefault="00B97F3E" w:rsidP="00DB33CC">
            <w:pPr>
              <w:ind w:left="100"/>
              <w:jc w:val="center"/>
              <w:rPr>
                <w:sz w:val="20"/>
                <w:szCs w:val="20"/>
              </w:rPr>
            </w:pPr>
            <w:r>
              <w:rPr>
                <w:rFonts w:eastAsia="Times New Roman"/>
                <w:sz w:val="21"/>
                <w:szCs w:val="21"/>
              </w:rPr>
              <w:t>Д.</w:t>
            </w:r>
          </w:p>
        </w:tc>
        <w:tc>
          <w:tcPr>
            <w:tcW w:w="0" w:type="auto"/>
            <w:vAlign w:val="bottom"/>
          </w:tcPr>
          <w:p w:rsidR="00B97F3E" w:rsidRDefault="00B97F3E" w:rsidP="00DB33CC">
            <w:pPr>
              <w:ind w:left="80"/>
              <w:rPr>
                <w:sz w:val="20"/>
                <w:szCs w:val="20"/>
              </w:rPr>
            </w:pPr>
            <w:r>
              <w:rPr>
                <w:rFonts w:eastAsia="Times New Roman"/>
                <w:i/>
                <w:iCs/>
                <w:sz w:val="21"/>
                <w:szCs w:val="21"/>
              </w:rPr>
              <w:t>п’ятдесят</w:t>
            </w:r>
            <w:r>
              <w:rPr>
                <w:rFonts w:eastAsia="Times New Roman"/>
                <w:b/>
                <w:bCs/>
                <w:i/>
                <w:iCs/>
                <w:sz w:val="21"/>
                <w:szCs w:val="21"/>
              </w:rPr>
              <w:t>и</w:t>
            </w:r>
            <w:r>
              <w:rPr>
                <w:rFonts w:eastAsia="Times New Roman"/>
                <w:i/>
                <w:iCs/>
                <w:sz w:val="21"/>
                <w:szCs w:val="21"/>
              </w:rPr>
              <w:t>, п’ятдесять</w:t>
            </w:r>
            <w:r>
              <w:rPr>
                <w:rFonts w:eastAsia="Times New Roman"/>
                <w:b/>
                <w:bCs/>
                <w:i/>
                <w:iCs/>
                <w:sz w:val="21"/>
                <w:szCs w:val="21"/>
              </w:rPr>
              <w:t>ом</w:t>
            </w:r>
          </w:p>
        </w:tc>
        <w:tc>
          <w:tcPr>
            <w:tcW w:w="0" w:type="auto"/>
            <w:vAlign w:val="bottom"/>
          </w:tcPr>
          <w:p w:rsidR="00B97F3E" w:rsidRDefault="00B97F3E" w:rsidP="00DB33CC">
            <w:pPr>
              <w:ind w:left="60"/>
              <w:rPr>
                <w:sz w:val="20"/>
                <w:szCs w:val="20"/>
              </w:rPr>
            </w:pPr>
            <w:r>
              <w:rPr>
                <w:rFonts w:eastAsia="Times New Roman"/>
                <w:i/>
                <w:iCs/>
                <w:sz w:val="21"/>
                <w:szCs w:val="21"/>
              </w:rPr>
              <w:t>сімдесят</w:t>
            </w:r>
            <w:r>
              <w:rPr>
                <w:rFonts w:eastAsia="Times New Roman"/>
                <w:b/>
                <w:bCs/>
                <w:i/>
                <w:iCs/>
                <w:sz w:val="21"/>
                <w:szCs w:val="21"/>
              </w:rPr>
              <w:t>и</w:t>
            </w:r>
            <w:r>
              <w:rPr>
                <w:rFonts w:eastAsia="Times New Roman"/>
                <w:i/>
                <w:iCs/>
                <w:sz w:val="21"/>
                <w:szCs w:val="21"/>
              </w:rPr>
              <w:t>, сімдесять</w:t>
            </w:r>
            <w:r>
              <w:rPr>
                <w:rFonts w:eastAsia="Times New Roman"/>
                <w:b/>
                <w:bCs/>
                <w:i/>
                <w:iCs/>
                <w:sz w:val="21"/>
                <w:szCs w:val="21"/>
              </w:rPr>
              <w:t>ом</w:t>
            </w:r>
          </w:p>
        </w:tc>
      </w:tr>
      <w:tr w:rsidR="00B97F3E" w:rsidTr="00DB33CC">
        <w:trPr>
          <w:trHeight w:val="422"/>
          <w:jc w:val="center"/>
        </w:trPr>
        <w:tc>
          <w:tcPr>
            <w:tcW w:w="731" w:type="dxa"/>
            <w:vAlign w:val="bottom"/>
          </w:tcPr>
          <w:p w:rsidR="00B97F3E" w:rsidRDefault="00B97F3E" w:rsidP="00DB33CC">
            <w:pPr>
              <w:ind w:left="100"/>
              <w:jc w:val="center"/>
              <w:rPr>
                <w:sz w:val="20"/>
                <w:szCs w:val="20"/>
              </w:rPr>
            </w:pPr>
            <w:r>
              <w:rPr>
                <w:rFonts w:eastAsia="Times New Roman"/>
                <w:sz w:val="21"/>
                <w:szCs w:val="21"/>
              </w:rPr>
              <w:t>Зн.</w:t>
            </w:r>
          </w:p>
        </w:tc>
        <w:tc>
          <w:tcPr>
            <w:tcW w:w="0" w:type="auto"/>
            <w:vAlign w:val="bottom"/>
          </w:tcPr>
          <w:p w:rsidR="00B97F3E" w:rsidRDefault="00B97F3E" w:rsidP="00DB33CC">
            <w:pPr>
              <w:ind w:left="80"/>
              <w:rPr>
                <w:sz w:val="20"/>
                <w:szCs w:val="20"/>
              </w:rPr>
            </w:pPr>
            <w:r>
              <w:rPr>
                <w:rFonts w:eastAsia="Times New Roman"/>
                <w:i/>
                <w:iCs/>
                <w:sz w:val="21"/>
                <w:szCs w:val="21"/>
              </w:rPr>
              <w:t>п’ятдесят, п’ятдесять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сімдесят, сімдесять</w:t>
            </w:r>
            <w:r>
              <w:rPr>
                <w:rFonts w:eastAsia="Times New Roman"/>
                <w:b/>
                <w:bCs/>
                <w:i/>
                <w:iCs/>
                <w:sz w:val="21"/>
                <w:szCs w:val="21"/>
              </w:rPr>
              <w:t>ох</w:t>
            </w:r>
          </w:p>
        </w:tc>
      </w:tr>
      <w:tr w:rsidR="00B97F3E" w:rsidTr="00DB33CC">
        <w:trPr>
          <w:trHeight w:val="422"/>
          <w:jc w:val="center"/>
        </w:trPr>
        <w:tc>
          <w:tcPr>
            <w:tcW w:w="731" w:type="dxa"/>
            <w:vAlign w:val="bottom"/>
          </w:tcPr>
          <w:p w:rsidR="00B97F3E" w:rsidRDefault="00B97F3E" w:rsidP="00DB33CC">
            <w:pPr>
              <w:ind w:left="100"/>
              <w:jc w:val="center"/>
              <w:rPr>
                <w:sz w:val="20"/>
                <w:szCs w:val="20"/>
              </w:rPr>
            </w:pPr>
            <w:r>
              <w:rPr>
                <w:rFonts w:eastAsia="Times New Roman"/>
                <w:sz w:val="21"/>
                <w:szCs w:val="21"/>
              </w:rPr>
              <w:t>Ор.</w:t>
            </w:r>
          </w:p>
        </w:tc>
        <w:tc>
          <w:tcPr>
            <w:tcW w:w="0" w:type="auto"/>
            <w:vAlign w:val="bottom"/>
          </w:tcPr>
          <w:p w:rsidR="00B97F3E" w:rsidRDefault="00B97F3E" w:rsidP="00DB33CC">
            <w:pPr>
              <w:ind w:left="80"/>
              <w:rPr>
                <w:sz w:val="20"/>
                <w:szCs w:val="20"/>
              </w:rPr>
            </w:pPr>
            <w:r>
              <w:rPr>
                <w:rFonts w:eastAsia="Times New Roman"/>
                <w:i/>
                <w:iCs/>
                <w:sz w:val="21"/>
                <w:szCs w:val="21"/>
              </w:rPr>
              <w:t>п’ятдесять</w:t>
            </w:r>
            <w:r>
              <w:rPr>
                <w:rFonts w:eastAsia="Times New Roman"/>
                <w:b/>
                <w:bCs/>
                <w:i/>
                <w:iCs/>
                <w:sz w:val="21"/>
                <w:szCs w:val="21"/>
              </w:rPr>
              <w:t>ма</w:t>
            </w:r>
            <w:r>
              <w:rPr>
                <w:rFonts w:eastAsia="Times New Roman"/>
                <w:i/>
                <w:iCs/>
                <w:sz w:val="21"/>
                <w:szCs w:val="21"/>
              </w:rPr>
              <w:t>, п’ятдесять</w:t>
            </w:r>
            <w:r>
              <w:rPr>
                <w:rFonts w:eastAsia="Times New Roman"/>
                <w:b/>
                <w:bCs/>
                <w:i/>
                <w:iCs/>
                <w:sz w:val="21"/>
                <w:szCs w:val="21"/>
              </w:rPr>
              <w:t>ома</w:t>
            </w:r>
          </w:p>
        </w:tc>
        <w:tc>
          <w:tcPr>
            <w:tcW w:w="0" w:type="auto"/>
            <w:vAlign w:val="bottom"/>
          </w:tcPr>
          <w:p w:rsidR="00B97F3E" w:rsidRDefault="00B97F3E" w:rsidP="00DB33CC">
            <w:pPr>
              <w:ind w:left="60"/>
              <w:rPr>
                <w:sz w:val="20"/>
                <w:szCs w:val="20"/>
              </w:rPr>
            </w:pPr>
            <w:r>
              <w:rPr>
                <w:rFonts w:eastAsia="Times New Roman"/>
                <w:i/>
                <w:iCs/>
                <w:sz w:val="21"/>
                <w:szCs w:val="21"/>
              </w:rPr>
              <w:t>сімдесять</w:t>
            </w:r>
            <w:r>
              <w:rPr>
                <w:rFonts w:eastAsia="Times New Roman"/>
                <w:b/>
                <w:bCs/>
                <w:i/>
                <w:iCs/>
                <w:sz w:val="21"/>
                <w:szCs w:val="21"/>
              </w:rPr>
              <w:t>ма</w:t>
            </w:r>
            <w:r>
              <w:rPr>
                <w:rFonts w:eastAsia="Times New Roman"/>
                <w:i/>
                <w:iCs/>
                <w:sz w:val="21"/>
                <w:szCs w:val="21"/>
              </w:rPr>
              <w:t>, сімдесять</w:t>
            </w:r>
            <w:r>
              <w:rPr>
                <w:rFonts w:eastAsia="Times New Roman"/>
                <w:b/>
                <w:bCs/>
                <w:i/>
                <w:iCs/>
                <w:sz w:val="21"/>
                <w:szCs w:val="21"/>
              </w:rPr>
              <w:t>ома</w:t>
            </w:r>
          </w:p>
        </w:tc>
      </w:tr>
      <w:tr w:rsidR="00B97F3E" w:rsidTr="00DB33CC">
        <w:trPr>
          <w:trHeight w:val="422"/>
          <w:jc w:val="center"/>
        </w:trPr>
        <w:tc>
          <w:tcPr>
            <w:tcW w:w="731" w:type="dxa"/>
            <w:vAlign w:val="bottom"/>
          </w:tcPr>
          <w:p w:rsidR="00B97F3E" w:rsidRDefault="00B97F3E" w:rsidP="00DB33CC">
            <w:pPr>
              <w:ind w:left="100"/>
              <w:jc w:val="center"/>
              <w:rPr>
                <w:sz w:val="20"/>
                <w:szCs w:val="20"/>
              </w:rPr>
            </w:pPr>
            <w:r>
              <w:rPr>
                <w:rFonts w:eastAsia="Times New Roman"/>
                <w:sz w:val="21"/>
                <w:szCs w:val="21"/>
              </w:rPr>
              <w:t>М.</w:t>
            </w:r>
          </w:p>
        </w:tc>
        <w:tc>
          <w:tcPr>
            <w:tcW w:w="0" w:type="auto"/>
            <w:vAlign w:val="bottom"/>
          </w:tcPr>
          <w:p w:rsidR="00B97F3E" w:rsidRDefault="00B97F3E" w:rsidP="00DB33CC">
            <w:pPr>
              <w:ind w:left="80"/>
              <w:rPr>
                <w:sz w:val="20"/>
                <w:szCs w:val="20"/>
              </w:rPr>
            </w:pPr>
            <w:r>
              <w:rPr>
                <w:rFonts w:eastAsia="Times New Roman"/>
                <w:i/>
                <w:iCs/>
                <w:sz w:val="21"/>
                <w:szCs w:val="21"/>
              </w:rPr>
              <w:t>(на) п’ятдесят</w:t>
            </w:r>
            <w:r>
              <w:rPr>
                <w:rFonts w:eastAsia="Times New Roman"/>
                <w:b/>
                <w:bCs/>
                <w:i/>
                <w:iCs/>
                <w:sz w:val="21"/>
                <w:szCs w:val="21"/>
              </w:rPr>
              <w:t>и</w:t>
            </w:r>
            <w:r>
              <w:rPr>
                <w:rFonts w:eastAsia="Times New Roman"/>
                <w:i/>
                <w:iCs/>
                <w:sz w:val="21"/>
                <w:szCs w:val="21"/>
              </w:rPr>
              <w:t>, (на) п’ятдесять</w:t>
            </w:r>
            <w:r>
              <w:rPr>
                <w:rFonts w:eastAsia="Times New Roman"/>
                <w:b/>
                <w:bCs/>
                <w:i/>
                <w:iCs/>
                <w:sz w:val="21"/>
                <w:szCs w:val="21"/>
              </w:rPr>
              <w:t>ох</w:t>
            </w:r>
          </w:p>
        </w:tc>
        <w:tc>
          <w:tcPr>
            <w:tcW w:w="0" w:type="auto"/>
            <w:vAlign w:val="bottom"/>
          </w:tcPr>
          <w:p w:rsidR="00B97F3E" w:rsidRDefault="00B97F3E" w:rsidP="00DB33CC">
            <w:pPr>
              <w:ind w:left="60"/>
              <w:rPr>
                <w:sz w:val="20"/>
                <w:szCs w:val="20"/>
              </w:rPr>
            </w:pPr>
            <w:r>
              <w:rPr>
                <w:rFonts w:eastAsia="Times New Roman"/>
                <w:i/>
                <w:iCs/>
                <w:sz w:val="21"/>
                <w:szCs w:val="21"/>
              </w:rPr>
              <w:t>(на) сімдесят</w:t>
            </w:r>
            <w:r>
              <w:rPr>
                <w:rFonts w:eastAsia="Times New Roman"/>
                <w:b/>
                <w:bCs/>
                <w:i/>
                <w:iCs/>
                <w:sz w:val="21"/>
                <w:szCs w:val="21"/>
              </w:rPr>
              <w:t>и</w:t>
            </w:r>
            <w:r>
              <w:rPr>
                <w:rFonts w:eastAsia="Times New Roman"/>
                <w:i/>
                <w:iCs/>
                <w:sz w:val="21"/>
                <w:szCs w:val="21"/>
              </w:rPr>
              <w:t>, (на) сімдесять</w:t>
            </w:r>
            <w:r>
              <w:rPr>
                <w:rFonts w:eastAsia="Times New Roman"/>
                <w:b/>
                <w:bCs/>
                <w:i/>
                <w:iCs/>
                <w:sz w:val="21"/>
                <w:szCs w:val="21"/>
              </w:rPr>
              <w:t>ох</w:t>
            </w:r>
          </w:p>
        </w:tc>
      </w:tr>
    </w:tbl>
    <w:p w:rsidR="00B97F3E" w:rsidRPr="00F6059F" w:rsidRDefault="00B97F3E" w:rsidP="00DB33CC">
      <w:pPr>
        <w:pStyle w:val="a3"/>
        <w:numPr>
          <w:ilvl w:val="0"/>
          <w:numId w:val="34"/>
        </w:numPr>
        <w:tabs>
          <w:tab w:val="left" w:pos="548"/>
        </w:tabs>
        <w:spacing w:after="0" w:line="360" w:lineRule="auto"/>
        <w:jc w:val="both"/>
        <w:rPr>
          <w:rFonts w:eastAsia="Times New Roman"/>
          <w:sz w:val="28"/>
          <w:szCs w:val="28"/>
        </w:rPr>
      </w:pPr>
      <w:r w:rsidRPr="00F6059F">
        <w:rPr>
          <w:rFonts w:ascii="Times New Roman" w:eastAsia="Times New Roman" w:hAnsi="Times New Roman" w:cs="Times New Roman"/>
          <w:sz w:val="28"/>
          <w:szCs w:val="28"/>
        </w:rPr>
        <w:t xml:space="preserve">Числівники </w:t>
      </w:r>
      <w:r w:rsidRPr="00F6059F">
        <w:rPr>
          <w:rFonts w:ascii="Times New Roman" w:eastAsia="Times New Roman" w:hAnsi="Times New Roman" w:cs="Times New Roman"/>
          <w:b/>
          <w:bCs/>
          <w:i/>
          <w:iCs/>
          <w:sz w:val="28"/>
          <w:szCs w:val="28"/>
        </w:rPr>
        <w:t>сорок, дев’яносто, сто</w:t>
      </w:r>
      <w:r w:rsidRPr="00F6059F">
        <w:rPr>
          <w:rFonts w:ascii="Times New Roman" w:eastAsia="Times New Roman" w:hAnsi="Times New Roman" w:cs="Times New Roman"/>
          <w:sz w:val="28"/>
          <w:szCs w:val="28"/>
        </w:rPr>
        <w:t xml:space="preserve"> в непрямих відмінках мають закінчення </w:t>
      </w:r>
      <w:r w:rsidRPr="00F6059F">
        <w:rPr>
          <w:rFonts w:ascii="Times New Roman" w:eastAsia="Times New Roman" w:hAnsi="Times New Roman" w:cs="Times New Roman"/>
          <w:b/>
          <w:bCs/>
          <w:i/>
          <w:iCs/>
          <w:sz w:val="28"/>
          <w:szCs w:val="28"/>
        </w:rPr>
        <w:t>-а</w:t>
      </w:r>
      <w:r w:rsidRPr="00F6059F">
        <w:rPr>
          <w:rFonts w:ascii="Times New Roman" w:eastAsia="Times New Roman" w:hAnsi="Times New Roman" w:cs="Times New Roman"/>
          <w:sz w:val="28"/>
          <w:szCs w:val="28"/>
        </w:rPr>
        <w:t xml:space="preserve">: </w:t>
      </w:r>
      <w:r w:rsidRPr="00F6059F">
        <w:rPr>
          <w:rFonts w:ascii="Times New Roman" w:eastAsia="Times New Roman" w:hAnsi="Times New Roman" w:cs="Times New Roman"/>
          <w:i/>
          <w:iCs/>
          <w:sz w:val="28"/>
          <w:szCs w:val="28"/>
        </w:rPr>
        <w:t>сорок</w:t>
      </w:r>
      <w:r w:rsidRPr="00F6059F">
        <w:rPr>
          <w:rFonts w:ascii="Times New Roman" w:eastAsia="Times New Roman" w:hAnsi="Times New Roman" w:cs="Times New Roman"/>
          <w:b/>
          <w:bCs/>
          <w:i/>
          <w:iCs/>
          <w:sz w:val="28"/>
          <w:szCs w:val="28"/>
        </w:rPr>
        <w:t>а</w:t>
      </w:r>
      <w:r w:rsidRPr="00F6059F">
        <w:rPr>
          <w:rFonts w:ascii="Times New Roman" w:eastAsia="Times New Roman" w:hAnsi="Times New Roman" w:cs="Times New Roman"/>
          <w:i/>
          <w:iCs/>
          <w:sz w:val="28"/>
          <w:szCs w:val="28"/>
        </w:rPr>
        <w:t>, дев’яност</w:t>
      </w:r>
      <w:r w:rsidRPr="00F6059F">
        <w:rPr>
          <w:rFonts w:ascii="Times New Roman" w:eastAsia="Times New Roman" w:hAnsi="Times New Roman" w:cs="Times New Roman"/>
          <w:b/>
          <w:bCs/>
          <w:i/>
          <w:iCs/>
          <w:sz w:val="28"/>
          <w:szCs w:val="28"/>
        </w:rPr>
        <w:t>а</w:t>
      </w:r>
      <w:r w:rsidRPr="00F6059F">
        <w:rPr>
          <w:rFonts w:ascii="Times New Roman" w:eastAsia="Times New Roman" w:hAnsi="Times New Roman" w:cs="Times New Roman"/>
          <w:i/>
          <w:iCs/>
          <w:sz w:val="28"/>
          <w:szCs w:val="28"/>
        </w:rPr>
        <w:t>, ст</w:t>
      </w:r>
      <w:r w:rsidRPr="00F6059F">
        <w:rPr>
          <w:rFonts w:ascii="Times New Roman" w:eastAsia="Times New Roman" w:hAnsi="Times New Roman" w:cs="Times New Roman"/>
          <w:b/>
          <w:bCs/>
          <w:i/>
          <w:iCs/>
          <w:sz w:val="28"/>
          <w:szCs w:val="28"/>
        </w:rPr>
        <w:t>а</w:t>
      </w:r>
      <w:r w:rsidRPr="00F6059F">
        <w:rPr>
          <w:rFonts w:ascii="Times New Roman" w:eastAsia="Times New Roman" w:hAnsi="Times New Roman" w:cs="Times New Roman"/>
          <w:sz w:val="28"/>
          <w:szCs w:val="28"/>
        </w:rPr>
        <w:t>.</w:t>
      </w:r>
    </w:p>
    <w:p w:rsidR="008A705C" w:rsidRPr="00F6059F" w:rsidRDefault="00B97F3E" w:rsidP="00F6059F">
      <w:pPr>
        <w:pStyle w:val="a3"/>
        <w:numPr>
          <w:ilvl w:val="0"/>
          <w:numId w:val="34"/>
        </w:numPr>
        <w:tabs>
          <w:tab w:val="left" w:pos="543"/>
        </w:tabs>
        <w:spacing w:after="0" w:line="360" w:lineRule="auto"/>
        <w:jc w:val="both"/>
        <w:rPr>
          <w:rFonts w:ascii="Times New Roman" w:eastAsia="Times New Roman" w:hAnsi="Times New Roman" w:cs="Times New Roman"/>
          <w:sz w:val="28"/>
          <w:szCs w:val="28"/>
        </w:rPr>
      </w:pPr>
      <w:r w:rsidRPr="00F6059F">
        <w:rPr>
          <w:rFonts w:ascii="Times New Roman" w:eastAsia="Times New Roman" w:hAnsi="Times New Roman" w:cs="Times New Roman"/>
          <w:sz w:val="28"/>
          <w:szCs w:val="28"/>
        </w:rPr>
        <w:t xml:space="preserve">У числівниках від </w:t>
      </w:r>
      <w:r w:rsidRPr="00F6059F">
        <w:rPr>
          <w:rFonts w:ascii="Times New Roman" w:eastAsia="Times New Roman" w:hAnsi="Times New Roman" w:cs="Times New Roman"/>
          <w:b/>
          <w:bCs/>
          <w:i/>
          <w:iCs/>
          <w:sz w:val="28"/>
          <w:szCs w:val="28"/>
        </w:rPr>
        <w:t>двохсот</w:t>
      </w:r>
      <w:r w:rsidRPr="00F6059F">
        <w:rPr>
          <w:rFonts w:ascii="Times New Roman" w:eastAsia="Times New Roman" w:hAnsi="Times New Roman" w:cs="Times New Roman"/>
          <w:sz w:val="28"/>
          <w:szCs w:val="28"/>
        </w:rPr>
        <w:t xml:space="preserve"> до </w:t>
      </w:r>
      <w:r w:rsidRPr="00F6059F">
        <w:rPr>
          <w:rFonts w:ascii="Times New Roman" w:eastAsia="Times New Roman" w:hAnsi="Times New Roman" w:cs="Times New Roman"/>
          <w:b/>
          <w:bCs/>
          <w:i/>
          <w:iCs/>
          <w:sz w:val="28"/>
          <w:szCs w:val="28"/>
        </w:rPr>
        <w:t>дев’ятисот</w:t>
      </w:r>
      <w:r w:rsidRPr="00F6059F">
        <w:rPr>
          <w:rFonts w:ascii="Times New Roman" w:eastAsia="Times New Roman" w:hAnsi="Times New Roman" w:cs="Times New Roman"/>
          <w:sz w:val="28"/>
          <w:szCs w:val="28"/>
        </w:rPr>
        <w:t xml:space="preserve">, а також </w:t>
      </w:r>
      <w:r w:rsidRPr="00F6059F">
        <w:rPr>
          <w:rFonts w:ascii="Times New Roman" w:eastAsia="Times New Roman" w:hAnsi="Times New Roman" w:cs="Times New Roman"/>
          <w:b/>
          <w:bCs/>
          <w:i/>
          <w:iCs/>
          <w:sz w:val="28"/>
          <w:szCs w:val="28"/>
        </w:rPr>
        <w:t>кількасот</w:t>
      </w:r>
      <w:r w:rsidRPr="00F6059F">
        <w:rPr>
          <w:rFonts w:ascii="Times New Roman" w:eastAsia="Times New Roman" w:hAnsi="Times New Roman" w:cs="Times New Roman"/>
          <w:sz w:val="28"/>
          <w:szCs w:val="28"/>
        </w:rPr>
        <w:t xml:space="preserve"> відмінюються обидві частини. </w:t>
      </w:r>
    </w:p>
    <w:p w:rsidR="00EF08B3" w:rsidRPr="00B97F3E" w:rsidRDefault="00B97F3E" w:rsidP="00B97F3E">
      <w:pPr>
        <w:tabs>
          <w:tab w:val="left" w:pos="543"/>
        </w:tabs>
        <w:spacing w:line="360" w:lineRule="auto"/>
        <w:rPr>
          <w:rFonts w:eastAsia="Times New Roman"/>
          <w:sz w:val="28"/>
          <w:szCs w:val="28"/>
        </w:rPr>
      </w:pPr>
      <w:r w:rsidRPr="00B97F3E">
        <w:rPr>
          <w:rFonts w:eastAsia="Times New Roman"/>
          <w:sz w:val="28"/>
          <w:szCs w:val="28"/>
        </w:rPr>
        <w:t>Паралельні форми має лише орудний відмінок.</w:t>
      </w:r>
    </w:p>
    <w:tbl>
      <w:tblPr>
        <w:tblW w:w="0" w:type="auto"/>
        <w:jc w:val="center"/>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55"/>
        <w:gridCol w:w="2034"/>
        <w:gridCol w:w="3153"/>
      </w:tblGrid>
      <w:tr w:rsidR="00EF08B3" w:rsidTr="00815BE8">
        <w:trPr>
          <w:trHeight w:val="425"/>
          <w:jc w:val="center"/>
        </w:trPr>
        <w:tc>
          <w:tcPr>
            <w:tcW w:w="1655" w:type="dxa"/>
            <w:vAlign w:val="bottom"/>
          </w:tcPr>
          <w:p w:rsidR="00EF08B3" w:rsidRDefault="00EF08B3" w:rsidP="00DB33CC">
            <w:pPr>
              <w:jc w:val="center"/>
            </w:pPr>
            <w:r>
              <w:rPr>
                <w:rFonts w:eastAsia="Times New Roman"/>
                <w:sz w:val="21"/>
                <w:szCs w:val="21"/>
              </w:rPr>
              <w:t>Н.</w:t>
            </w:r>
          </w:p>
        </w:tc>
        <w:tc>
          <w:tcPr>
            <w:tcW w:w="2034" w:type="dxa"/>
            <w:vAlign w:val="bottom"/>
          </w:tcPr>
          <w:p w:rsidR="00EF08B3" w:rsidRDefault="00EF08B3" w:rsidP="00DB33CC">
            <w:pPr>
              <w:ind w:left="80"/>
              <w:rPr>
                <w:sz w:val="20"/>
                <w:szCs w:val="20"/>
              </w:rPr>
            </w:pPr>
            <w:r>
              <w:rPr>
                <w:rFonts w:eastAsia="Times New Roman"/>
                <w:i/>
                <w:iCs/>
                <w:sz w:val="21"/>
                <w:szCs w:val="21"/>
              </w:rPr>
              <w:t>дв</w:t>
            </w:r>
            <w:r>
              <w:rPr>
                <w:rFonts w:eastAsia="Times New Roman"/>
                <w:b/>
                <w:bCs/>
                <w:i/>
                <w:iCs/>
                <w:sz w:val="21"/>
                <w:szCs w:val="21"/>
              </w:rPr>
              <w:t>і</w:t>
            </w:r>
            <w:r>
              <w:rPr>
                <w:rFonts w:eastAsia="Times New Roman"/>
                <w:i/>
                <w:iCs/>
                <w:sz w:val="21"/>
                <w:szCs w:val="21"/>
              </w:rPr>
              <w:t>ст</w:t>
            </w:r>
            <w:r>
              <w:rPr>
                <w:rFonts w:eastAsia="Times New Roman"/>
                <w:b/>
                <w:bCs/>
                <w:i/>
                <w:iCs/>
                <w:sz w:val="21"/>
                <w:szCs w:val="21"/>
              </w:rPr>
              <w:t>і</w:t>
            </w:r>
          </w:p>
        </w:tc>
        <w:tc>
          <w:tcPr>
            <w:tcW w:w="3153" w:type="dxa"/>
            <w:vAlign w:val="bottom"/>
          </w:tcPr>
          <w:p w:rsidR="00EF08B3" w:rsidRDefault="00EF08B3" w:rsidP="00DB33CC">
            <w:pPr>
              <w:ind w:left="60"/>
              <w:rPr>
                <w:sz w:val="20"/>
                <w:szCs w:val="20"/>
              </w:rPr>
            </w:pPr>
            <w:r>
              <w:rPr>
                <w:rFonts w:eastAsia="Times New Roman"/>
                <w:i/>
                <w:iCs/>
                <w:sz w:val="21"/>
                <w:szCs w:val="21"/>
              </w:rPr>
              <w:t>п’ятсот</w:t>
            </w:r>
          </w:p>
        </w:tc>
      </w:tr>
      <w:tr w:rsidR="00EF08B3" w:rsidTr="00815BE8">
        <w:trPr>
          <w:trHeight w:val="399"/>
          <w:jc w:val="center"/>
        </w:trPr>
        <w:tc>
          <w:tcPr>
            <w:tcW w:w="1655" w:type="dxa"/>
            <w:vAlign w:val="bottom"/>
          </w:tcPr>
          <w:p w:rsidR="00EF08B3" w:rsidRDefault="00EF08B3" w:rsidP="00DB33CC">
            <w:pPr>
              <w:ind w:left="100"/>
              <w:jc w:val="center"/>
              <w:rPr>
                <w:sz w:val="20"/>
                <w:szCs w:val="20"/>
              </w:rPr>
            </w:pPr>
            <w:r>
              <w:rPr>
                <w:rFonts w:eastAsia="Times New Roman"/>
                <w:sz w:val="21"/>
                <w:szCs w:val="21"/>
              </w:rPr>
              <w:t>Р.</w:t>
            </w:r>
          </w:p>
        </w:tc>
        <w:tc>
          <w:tcPr>
            <w:tcW w:w="2034" w:type="dxa"/>
            <w:vAlign w:val="bottom"/>
          </w:tcPr>
          <w:p w:rsidR="00EF08B3" w:rsidRDefault="00EF08B3" w:rsidP="00DB33CC">
            <w:pPr>
              <w:ind w:left="80"/>
              <w:rPr>
                <w:sz w:val="20"/>
                <w:szCs w:val="20"/>
              </w:rPr>
            </w:pPr>
            <w:r>
              <w:rPr>
                <w:rFonts w:eastAsia="Times New Roman"/>
                <w:i/>
                <w:iCs/>
                <w:sz w:val="21"/>
                <w:szCs w:val="21"/>
              </w:rPr>
              <w:t>дв</w:t>
            </w:r>
            <w:r>
              <w:rPr>
                <w:rFonts w:eastAsia="Times New Roman"/>
                <w:b/>
                <w:bCs/>
                <w:i/>
                <w:iCs/>
                <w:sz w:val="21"/>
                <w:szCs w:val="21"/>
              </w:rPr>
              <w:t>ох</w:t>
            </w:r>
            <w:r>
              <w:rPr>
                <w:rFonts w:eastAsia="Times New Roman"/>
                <w:i/>
                <w:iCs/>
                <w:sz w:val="21"/>
                <w:szCs w:val="21"/>
              </w:rPr>
              <w:t>сот</w:t>
            </w:r>
          </w:p>
        </w:tc>
        <w:tc>
          <w:tcPr>
            <w:tcW w:w="3153" w:type="dxa"/>
            <w:vAlign w:val="bottom"/>
          </w:tcPr>
          <w:p w:rsidR="00EF08B3" w:rsidRDefault="00EF08B3" w:rsidP="00DB33CC">
            <w:pPr>
              <w:ind w:left="60"/>
              <w:rPr>
                <w:sz w:val="20"/>
                <w:szCs w:val="20"/>
              </w:rPr>
            </w:pPr>
            <w:r>
              <w:rPr>
                <w:rFonts w:eastAsia="Times New Roman"/>
                <w:i/>
                <w:iCs/>
                <w:sz w:val="21"/>
                <w:szCs w:val="21"/>
              </w:rPr>
              <w:t>п’ят</w:t>
            </w:r>
            <w:r>
              <w:rPr>
                <w:rFonts w:eastAsia="Times New Roman"/>
                <w:b/>
                <w:bCs/>
                <w:i/>
                <w:iCs/>
                <w:sz w:val="21"/>
                <w:szCs w:val="21"/>
              </w:rPr>
              <w:t>и</w:t>
            </w:r>
            <w:r>
              <w:rPr>
                <w:rFonts w:eastAsia="Times New Roman"/>
                <w:i/>
                <w:iCs/>
                <w:sz w:val="21"/>
                <w:szCs w:val="21"/>
              </w:rPr>
              <w:t>сот</w:t>
            </w:r>
          </w:p>
        </w:tc>
      </w:tr>
      <w:tr w:rsidR="00EF08B3" w:rsidTr="00815BE8">
        <w:trPr>
          <w:trHeight w:val="399"/>
          <w:jc w:val="center"/>
        </w:trPr>
        <w:tc>
          <w:tcPr>
            <w:tcW w:w="1655" w:type="dxa"/>
            <w:vAlign w:val="bottom"/>
          </w:tcPr>
          <w:p w:rsidR="00EF08B3" w:rsidRDefault="00EF08B3" w:rsidP="00DB33CC">
            <w:pPr>
              <w:ind w:left="100"/>
              <w:jc w:val="center"/>
              <w:rPr>
                <w:sz w:val="20"/>
                <w:szCs w:val="20"/>
              </w:rPr>
            </w:pPr>
            <w:r>
              <w:rPr>
                <w:rFonts w:eastAsia="Times New Roman"/>
                <w:sz w:val="21"/>
                <w:szCs w:val="21"/>
              </w:rPr>
              <w:t>Д.</w:t>
            </w:r>
          </w:p>
        </w:tc>
        <w:tc>
          <w:tcPr>
            <w:tcW w:w="2034" w:type="dxa"/>
            <w:vAlign w:val="bottom"/>
          </w:tcPr>
          <w:p w:rsidR="00EF08B3" w:rsidRDefault="00EF08B3" w:rsidP="00DB33CC">
            <w:pPr>
              <w:ind w:left="80"/>
              <w:rPr>
                <w:sz w:val="20"/>
                <w:szCs w:val="20"/>
              </w:rPr>
            </w:pPr>
            <w:r>
              <w:rPr>
                <w:rFonts w:eastAsia="Times New Roman"/>
                <w:i/>
                <w:iCs/>
                <w:sz w:val="21"/>
                <w:szCs w:val="21"/>
              </w:rPr>
              <w:t>дв</w:t>
            </w:r>
            <w:r>
              <w:rPr>
                <w:rFonts w:eastAsia="Times New Roman"/>
                <w:b/>
                <w:bCs/>
                <w:i/>
                <w:iCs/>
                <w:sz w:val="21"/>
                <w:szCs w:val="21"/>
              </w:rPr>
              <w:t>ом</w:t>
            </w:r>
            <w:r>
              <w:rPr>
                <w:rFonts w:eastAsia="Times New Roman"/>
                <w:i/>
                <w:iCs/>
                <w:sz w:val="21"/>
                <w:szCs w:val="21"/>
              </w:rPr>
              <w:t>ст</w:t>
            </w:r>
            <w:r>
              <w:rPr>
                <w:rFonts w:eastAsia="Times New Roman"/>
                <w:b/>
                <w:bCs/>
                <w:i/>
                <w:iCs/>
                <w:sz w:val="21"/>
                <w:szCs w:val="21"/>
              </w:rPr>
              <w:t>ам</w:t>
            </w:r>
          </w:p>
        </w:tc>
        <w:tc>
          <w:tcPr>
            <w:tcW w:w="3153" w:type="dxa"/>
            <w:vAlign w:val="bottom"/>
          </w:tcPr>
          <w:p w:rsidR="00EF08B3" w:rsidRDefault="00EF08B3" w:rsidP="00DB33CC">
            <w:pPr>
              <w:ind w:left="60"/>
              <w:rPr>
                <w:sz w:val="20"/>
                <w:szCs w:val="20"/>
              </w:rPr>
            </w:pPr>
            <w:r>
              <w:rPr>
                <w:rFonts w:eastAsia="Times New Roman"/>
                <w:i/>
                <w:iCs/>
                <w:sz w:val="21"/>
                <w:szCs w:val="21"/>
              </w:rPr>
              <w:t>п’ят</w:t>
            </w:r>
            <w:r>
              <w:rPr>
                <w:rFonts w:eastAsia="Times New Roman"/>
                <w:b/>
                <w:bCs/>
                <w:i/>
                <w:iCs/>
                <w:sz w:val="21"/>
                <w:szCs w:val="21"/>
              </w:rPr>
              <w:t>и</w:t>
            </w:r>
            <w:r>
              <w:rPr>
                <w:rFonts w:eastAsia="Times New Roman"/>
                <w:i/>
                <w:iCs/>
                <w:sz w:val="21"/>
                <w:szCs w:val="21"/>
              </w:rPr>
              <w:t>ст</w:t>
            </w:r>
            <w:r>
              <w:rPr>
                <w:rFonts w:eastAsia="Times New Roman"/>
                <w:b/>
                <w:bCs/>
                <w:i/>
                <w:iCs/>
                <w:sz w:val="21"/>
                <w:szCs w:val="21"/>
              </w:rPr>
              <w:t>ам</w:t>
            </w:r>
          </w:p>
        </w:tc>
      </w:tr>
      <w:tr w:rsidR="00EF08B3" w:rsidTr="00815BE8">
        <w:trPr>
          <w:trHeight w:val="399"/>
          <w:jc w:val="center"/>
        </w:trPr>
        <w:tc>
          <w:tcPr>
            <w:tcW w:w="1655" w:type="dxa"/>
            <w:vAlign w:val="bottom"/>
          </w:tcPr>
          <w:p w:rsidR="00EF08B3" w:rsidRDefault="00EF08B3" w:rsidP="00DB33CC">
            <w:pPr>
              <w:ind w:left="100"/>
              <w:jc w:val="center"/>
              <w:rPr>
                <w:sz w:val="20"/>
                <w:szCs w:val="20"/>
              </w:rPr>
            </w:pPr>
            <w:r>
              <w:rPr>
                <w:rFonts w:eastAsia="Times New Roman"/>
                <w:sz w:val="21"/>
                <w:szCs w:val="21"/>
              </w:rPr>
              <w:t>Зн.</w:t>
            </w:r>
          </w:p>
        </w:tc>
        <w:tc>
          <w:tcPr>
            <w:tcW w:w="2034" w:type="dxa"/>
            <w:vAlign w:val="bottom"/>
          </w:tcPr>
          <w:p w:rsidR="00EF08B3" w:rsidRDefault="00EF08B3" w:rsidP="00DB33CC">
            <w:pPr>
              <w:ind w:left="80"/>
              <w:rPr>
                <w:sz w:val="20"/>
                <w:szCs w:val="20"/>
              </w:rPr>
            </w:pPr>
            <w:r>
              <w:rPr>
                <w:rFonts w:eastAsia="Times New Roman"/>
                <w:i/>
                <w:iCs/>
                <w:sz w:val="21"/>
                <w:szCs w:val="21"/>
              </w:rPr>
              <w:t>дв</w:t>
            </w:r>
            <w:r>
              <w:rPr>
                <w:rFonts w:eastAsia="Times New Roman"/>
                <w:b/>
                <w:bCs/>
                <w:i/>
                <w:iCs/>
                <w:sz w:val="21"/>
                <w:szCs w:val="21"/>
              </w:rPr>
              <w:t>і</w:t>
            </w:r>
            <w:r>
              <w:rPr>
                <w:rFonts w:eastAsia="Times New Roman"/>
                <w:i/>
                <w:iCs/>
                <w:sz w:val="21"/>
                <w:szCs w:val="21"/>
              </w:rPr>
              <w:t>ст</w:t>
            </w:r>
            <w:r>
              <w:rPr>
                <w:rFonts w:eastAsia="Times New Roman"/>
                <w:b/>
                <w:bCs/>
                <w:i/>
                <w:iCs/>
                <w:sz w:val="21"/>
                <w:szCs w:val="21"/>
              </w:rPr>
              <w:t>і</w:t>
            </w:r>
            <w:r>
              <w:rPr>
                <w:rFonts w:eastAsia="Times New Roman"/>
                <w:i/>
                <w:iCs/>
                <w:sz w:val="21"/>
                <w:szCs w:val="21"/>
              </w:rPr>
              <w:t>, дв</w:t>
            </w:r>
            <w:r>
              <w:rPr>
                <w:rFonts w:eastAsia="Times New Roman"/>
                <w:b/>
                <w:bCs/>
                <w:i/>
                <w:iCs/>
                <w:sz w:val="21"/>
                <w:szCs w:val="21"/>
              </w:rPr>
              <w:t>ох</w:t>
            </w:r>
            <w:r>
              <w:rPr>
                <w:rFonts w:eastAsia="Times New Roman"/>
                <w:i/>
                <w:iCs/>
                <w:sz w:val="21"/>
                <w:szCs w:val="21"/>
              </w:rPr>
              <w:t>сот</w:t>
            </w:r>
          </w:p>
        </w:tc>
        <w:tc>
          <w:tcPr>
            <w:tcW w:w="3153" w:type="dxa"/>
            <w:vAlign w:val="bottom"/>
          </w:tcPr>
          <w:p w:rsidR="00EF08B3" w:rsidRDefault="00EF08B3" w:rsidP="00DB33CC">
            <w:pPr>
              <w:ind w:left="60"/>
              <w:rPr>
                <w:sz w:val="20"/>
                <w:szCs w:val="20"/>
              </w:rPr>
            </w:pPr>
            <w:r>
              <w:rPr>
                <w:rFonts w:eastAsia="Times New Roman"/>
                <w:i/>
                <w:iCs/>
                <w:sz w:val="21"/>
                <w:szCs w:val="21"/>
              </w:rPr>
              <w:t>п’ятсот, п’ят</w:t>
            </w:r>
            <w:r>
              <w:rPr>
                <w:rFonts w:eastAsia="Times New Roman"/>
                <w:b/>
                <w:bCs/>
                <w:i/>
                <w:iCs/>
                <w:sz w:val="21"/>
                <w:szCs w:val="21"/>
              </w:rPr>
              <w:t>и</w:t>
            </w:r>
            <w:r>
              <w:rPr>
                <w:rFonts w:eastAsia="Times New Roman"/>
                <w:i/>
                <w:iCs/>
                <w:sz w:val="21"/>
                <w:szCs w:val="21"/>
              </w:rPr>
              <w:t>сот</w:t>
            </w:r>
          </w:p>
        </w:tc>
      </w:tr>
      <w:tr w:rsidR="00EF08B3" w:rsidTr="00815BE8">
        <w:trPr>
          <w:trHeight w:val="399"/>
          <w:jc w:val="center"/>
        </w:trPr>
        <w:tc>
          <w:tcPr>
            <w:tcW w:w="1655" w:type="dxa"/>
            <w:vAlign w:val="center"/>
          </w:tcPr>
          <w:p w:rsidR="00EF08B3" w:rsidRDefault="00EF08B3" w:rsidP="00DB33CC">
            <w:pPr>
              <w:ind w:left="100"/>
              <w:jc w:val="center"/>
              <w:rPr>
                <w:sz w:val="20"/>
                <w:szCs w:val="20"/>
              </w:rPr>
            </w:pPr>
            <w:r>
              <w:rPr>
                <w:rFonts w:eastAsia="Times New Roman"/>
                <w:sz w:val="21"/>
                <w:szCs w:val="21"/>
              </w:rPr>
              <w:t>Ор.</w:t>
            </w:r>
          </w:p>
        </w:tc>
        <w:tc>
          <w:tcPr>
            <w:tcW w:w="2034" w:type="dxa"/>
            <w:vAlign w:val="center"/>
          </w:tcPr>
          <w:p w:rsidR="00EF08B3" w:rsidRDefault="00EF08B3" w:rsidP="00DB33CC">
            <w:pPr>
              <w:ind w:left="80"/>
              <w:rPr>
                <w:sz w:val="20"/>
                <w:szCs w:val="20"/>
              </w:rPr>
            </w:pPr>
            <w:r>
              <w:rPr>
                <w:rFonts w:eastAsia="Times New Roman"/>
                <w:i/>
                <w:iCs/>
                <w:sz w:val="21"/>
                <w:szCs w:val="21"/>
              </w:rPr>
              <w:t>дв</w:t>
            </w:r>
            <w:r>
              <w:rPr>
                <w:rFonts w:eastAsia="Times New Roman"/>
                <w:b/>
                <w:bCs/>
                <w:i/>
                <w:iCs/>
                <w:sz w:val="21"/>
                <w:szCs w:val="21"/>
              </w:rPr>
              <w:t>ома</w:t>
            </w:r>
            <w:r>
              <w:rPr>
                <w:rFonts w:eastAsia="Times New Roman"/>
                <w:i/>
                <w:iCs/>
                <w:sz w:val="21"/>
                <w:szCs w:val="21"/>
              </w:rPr>
              <w:t>ст</w:t>
            </w:r>
            <w:r>
              <w:rPr>
                <w:rFonts w:eastAsia="Times New Roman"/>
                <w:b/>
                <w:bCs/>
                <w:i/>
                <w:iCs/>
                <w:sz w:val="21"/>
                <w:szCs w:val="21"/>
              </w:rPr>
              <w:t>ами</w:t>
            </w:r>
          </w:p>
        </w:tc>
        <w:tc>
          <w:tcPr>
            <w:tcW w:w="3153" w:type="dxa"/>
            <w:vAlign w:val="bottom"/>
          </w:tcPr>
          <w:p w:rsidR="00EF08B3" w:rsidRDefault="00EF08B3" w:rsidP="00DB33CC">
            <w:pPr>
              <w:ind w:left="60"/>
              <w:rPr>
                <w:sz w:val="20"/>
                <w:szCs w:val="20"/>
              </w:rPr>
            </w:pPr>
            <w:r>
              <w:rPr>
                <w:rFonts w:eastAsia="Times New Roman"/>
                <w:i/>
                <w:iCs/>
                <w:sz w:val="21"/>
                <w:szCs w:val="21"/>
              </w:rPr>
              <w:t>п’ять</w:t>
            </w:r>
            <w:r>
              <w:rPr>
                <w:rFonts w:eastAsia="Times New Roman"/>
                <w:b/>
                <w:bCs/>
                <w:i/>
                <w:iCs/>
                <w:sz w:val="21"/>
                <w:szCs w:val="21"/>
              </w:rPr>
              <w:t>ма</w:t>
            </w:r>
            <w:r>
              <w:rPr>
                <w:rFonts w:eastAsia="Times New Roman"/>
                <w:i/>
                <w:iCs/>
                <w:sz w:val="21"/>
                <w:szCs w:val="21"/>
              </w:rPr>
              <w:t>ст</w:t>
            </w:r>
            <w:r>
              <w:rPr>
                <w:rFonts w:eastAsia="Times New Roman"/>
                <w:b/>
                <w:bCs/>
                <w:i/>
                <w:iCs/>
                <w:sz w:val="21"/>
                <w:szCs w:val="21"/>
              </w:rPr>
              <w:t>ами</w:t>
            </w:r>
            <w:r>
              <w:rPr>
                <w:rFonts w:eastAsia="Times New Roman"/>
                <w:i/>
                <w:iCs/>
                <w:sz w:val="21"/>
                <w:szCs w:val="21"/>
              </w:rPr>
              <w:t>, п’ять</w:t>
            </w:r>
            <w:r>
              <w:rPr>
                <w:rFonts w:eastAsia="Times New Roman"/>
                <w:b/>
                <w:bCs/>
                <w:i/>
                <w:iCs/>
                <w:sz w:val="21"/>
                <w:szCs w:val="21"/>
              </w:rPr>
              <w:t>ома</w:t>
            </w:r>
            <w:r>
              <w:rPr>
                <w:rFonts w:eastAsia="Times New Roman"/>
                <w:i/>
                <w:iCs/>
                <w:sz w:val="21"/>
                <w:szCs w:val="21"/>
              </w:rPr>
              <w:t>ст</w:t>
            </w:r>
            <w:r>
              <w:rPr>
                <w:rFonts w:eastAsia="Times New Roman"/>
                <w:b/>
                <w:bCs/>
                <w:i/>
                <w:iCs/>
                <w:sz w:val="21"/>
                <w:szCs w:val="21"/>
              </w:rPr>
              <w:t>ами</w:t>
            </w:r>
          </w:p>
        </w:tc>
      </w:tr>
      <w:tr w:rsidR="00EF08B3" w:rsidTr="00815BE8">
        <w:trPr>
          <w:trHeight w:val="399"/>
          <w:jc w:val="center"/>
        </w:trPr>
        <w:tc>
          <w:tcPr>
            <w:tcW w:w="1655" w:type="dxa"/>
            <w:vAlign w:val="bottom"/>
          </w:tcPr>
          <w:p w:rsidR="00EF08B3" w:rsidRDefault="00EF08B3" w:rsidP="00DB33CC">
            <w:pPr>
              <w:ind w:left="100"/>
              <w:jc w:val="center"/>
              <w:rPr>
                <w:sz w:val="20"/>
                <w:szCs w:val="20"/>
              </w:rPr>
            </w:pPr>
            <w:r>
              <w:rPr>
                <w:rFonts w:eastAsia="Times New Roman"/>
                <w:sz w:val="21"/>
                <w:szCs w:val="21"/>
              </w:rPr>
              <w:t>М.</w:t>
            </w:r>
          </w:p>
        </w:tc>
        <w:tc>
          <w:tcPr>
            <w:tcW w:w="2034" w:type="dxa"/>
            <w:vAlign w:val="bottom"/>
          </w:tcPr>
          <w:p w:rsidR="00EF08B3" w:rsidRDefault="00EF08B3" w:rsidP="00DB33CC">
            <w:pPr>
              <w:ind w:left="80"/>
              <w:rPr>
                <w:sz w:val="20"/>
                <w:szCs w:val="20"/>
              </w:rPr>
            </w:pPr>
            <w:r>
              <w:rPr>
                <w:rFonts w:eastAsia="Times New Roman"/>
                <w:i/>
                <w:iCs/>
                <w:sz w:val="21"/>
                <w:szCs w:val="21"/>
              </w:rPr>
              <w:t>(на) дв</w:t>
            </w:r>
            <w:r>
              <w:rPr>
                <w:rFonts w:eastAsia="Times New Roman"/>
                <w:b/>
                <w:bCs/>
                <w:i/>
                <w:iCs/>
                <w:sz w:val="21"/>
                <w:szCs w:val="21"/>
              </w:rPr>
              <w:t>ох</w:t>
            </w:r>
            <w:r>
              <w:rPr>
                <w:rFonts w:eastAsia="Times New Roman"/>
                <w:i/>
                <w:iCs/>
                <w:sz w:val="21"/>
                <w:szCs w:val="21"/>
              </w:rPr>
              <w:t>ст</w:t>
            </w:r>
            <w:r>
              <w:rPr>
                <w:rFonts w:eastAsia="Times New Roman"/>
                <w:b/>
                <w:bCs/>
                <w:i/>
                <w:iCs/>
                <w:sz w:val="21"/>
                <w:szCs w:val="21"/>
              </w:rPr>
              <w:t>ах</w:t>
            </w:r>
          </w:p>
        </w:tc>
        <w:tc>
          <w:tcPr>
            <w:tcW w:w="3153" w:type="dxa"/>
            <w:vAlign w:val="bottom"/>
          </w:tcPr>
          <w:p w:rsidR="00EF08B3" w:rsidRDefault="00EF08B3" w:rsidP="00DB33CC">
            <w:pPr>
              <w:ind w:left="60"/>
              <w:rPr>
                <w:sz w:val="20"/>
                <w:szCs w:val="20"/>
              </w:rPr>
            </w:pPr>
            <w:r>
              <w:rPr>
                <w:rFonts w:eastAsia="Times New Roman"/>
                <w:i/>
                <w:iCs/>
                <w:sz w:val="21"/>
                <w:szCs w:val="21"/>
              </w:rPr>
              <w:t>(на) п’ят</w:t>
            </w:r>
            <w:r>
              <w:rPr>
                <w:rFonts w:eastAsia="Times New Roman"/>
                <w:b/>
                <w:bCs/>
                <w:i/>
                <w:iCs/>
                <w:sz w:val="21"/>
                <w:szCs w:val="21"/>
              </w:rPr>
              <w:t>и</w:t>
            </w:r>
            <w:r>
              <w:rPr>
                <w:rFonts w:eastAsia="Times New Roman"/>
                <w:i/>
                <w:iCs/>
                <w:sz w:val="21"/>
                <w:szCs w:val="21"/>
              </w:rPr>
              <w:t>ст</w:t>
            </w:r>
            <w:r>
              <w:rPr>
                <w:rFonts w:eastAsia="Times New Roman"/>
                <w:b/>
                <w:bCs/>
                <w:i/>
                <w:iCs/>
                <w:sz w:val="21"/>
                <w:szCs w:val="21"/>
              </w:rPr>
              <w:t>ах</w:t>
            </w:r>
          </w:p>
        </w:tc>
      </w:tr>
    </w:tbl>
    <w:p w:rsidR="00DB33CC" w:rsidRPr="00DB33CC" w:rsidRDefault="00DB33CC" w:rsidP="00DB33CC">
      <w:pPr>
        <w:pStyle w:val="a3"/>
        <w:tabs>
          <w:tab w:val="left" w:pos="543"/>
        </w:tabs>
        <w:spacing w:after="0" w:line="360" w:lineRule="auto"/>
        <w:ind w:left="360"/>
        <w:jc w:val="both"/>
        <w:rPr>
          <w:sz w:val="28"/>
          <w:szCs w:val="28"/>
        </w:rPr>
      </w:pPr>
    </w:p>
    <w:p w:rsidR="00B97F3E" w:rsidRPr="00DB33CC" w:rsidRDefault="00B97F3E" w:rsidP="00DB33CC">
      <w:pPr>
        <w:pStyle w:val="a3"/>
        <w:numPr>
          <w:ilvl w:val="0"/>
          <w:numId w:val="34"/>
        </w:numPr>
        <w:tabs>
          <w:tab w:val="left" w:pos="543"/>
        </w:tabs>
        <w:spacing w:after="0" w:line="360" w:lineRule="auto"/>
        <w:jc w:val="both"/>
        <w:rPr>
          <w:sz w:val="28"/>
          <w:szCs w:val="28"/>
        </w:rPr>
      </w:pPr>
      <w:r w:rsidRPr="00DB33CC">
        <w:rPr>
          <w:rFonts w:ascii="Times New Roman" w:eastAsia="Times New Roman" w:hAnsi="Times New Roman" w:cs="Times New Roman"/>
          <w:sz w:val="28"/>
          <w:szCs w:val="28"/>
        </w:rPr>
        <w:t xml:space="preserve">У складених </w:t>
      </w:r>
      <w:r w:rsidRPr="00DB33CC">
        <w:rPr>
          <w:rFonts w:ascii="Times New Roman" w:eastAsia="Times New Roman" w:hAnsi="Times New Roman" w:cs="Times New Roman"/>
          <w:b/>
          <w:bCs/>
          <w:i/>
          <w:iCs/>
          <w:sz w:val="28"/>
          <w:szCs w:val="28"/>
        </w:rPr>
        <w:t>порядкових числівниках</w:t>
      </w:r>
      <w:r w:rsidRPr="00DB33CC">
        <w:rPr>
          <w:rFonts w:ascii="Times New Roman" w:eastAsia="Times New Roman" w:hAnsi="Times New Roman" w:cs="Times New Roman"/>
          <w:sz w:val="28"/>
          <w:szCs w:val="28"/>
        </w:rPr>
        <w:t xml:space="preserve"> відмінюється тільки </w:t>
      </w:r>
      <w:r w:rsidRPr="00DB33CC">
        <w:rPr>
          <w:rFonts w:ascii="Times New Roman" w:eastAsia="Times New Roman" w:hAnsi="Times New Roman" w:cs="Times New Roman"/>
          <w:b/>
          <w:bCs/>
          <w:i/>
          <w:iCs/>
          <w:sz w:val="28"/>
          <w:szCs w:val="28"/>
        </w:rPr>
        <w:t>останній</w:t>
      </w:r>
      <w:r w:rsidR="00381B2C" w:rsidRPr="00DB33CC">
        <w:rPr>
          <w:rFonts w:ascii="Times New Roman" w:eastAsia="Times New Roman" w:hAnsi="Times New Roman" w:cs="Times New Roman"/>
          <w:sz w:val="28"/>
          <w:szCs w:val="28"/>
        </w:rPr>
        <w:t xml:space="preserve"> </w:t>
      </w:r>
      <w:r w:rsidRPr="00DB33CC">
        <w:rPr>
          <w:rFonts w:ascii="Times New Roman" w:eastAsia="Times New Roman" w:hAnsi="Times New Roman" w:cs="Times New Roman"/>
          <w:sz w:val="28"/>
          <w:szCs w:val="28"/>
        </w:rPr>
        <w:t>компонент.</w:t>
      </w:r>
    </w:p>
    <w:tbl>
      <w:tblPr>
        <w:tblW w:w="6872" w:type="dxa"/>
        <w:jc w:val="center"/>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255"/>
        <w:gridCol w:w="5617"/>
      </w:tblGrid>
      <w:tr w:rsidR="00B97F3E" w:rsidTr="00815BE8">
        <w:trPr>
          <w:trHeight w:val="403"/>
          <w:jc w:val="center"/>
        </w:trPr>
        <w:tc>
          <w:tcPr>
            <w:tcW w:w="1255" w:type="dxa"/>
            <w:vAlign w:val="bottom"/>
          </w:tcPr>
          <w:p w:rsidR="00B97F3E" w:rsidRDefault="00B97F3E" w:rsidP="00815BE8">
            <w:pPr>
              <w:jc w:val="center"/>
              <w:rPr>
                <w:sz w:val="20"/>
                <w:szCs w:val="20"/>
              </w:rPr>
            </w:pPr>
            <w:r>
              <w:rPr>
                <w:rFonts w:eastAsia="Times New Roman"/>
                <w:sz w:val="21"/>
                <w:szCs w:val="21"/>
              </w:rPr>
              <w:t>Н.</w:t>
            </w:r>
          </w:p>
        </w:tc>
        <w:tc>
          <w:tcPr>
            <w:tcW w:w="5617" w:type="dxa"/>
            <w:vAlign w:val="bottom"/>
          </w:tcPr>
          <w:p w:rsidR="00B97F3E" w:rsidRDefault="00B97F3E" w:rsidP="00815BE8">
            <w:pPr>
              <w:ind w:left="80"/>
              <w:rPr>
                <w:sz w:val="20"/>
                <w:szCs w:val="20"/>
              </w:rPr>
            </w:pPr>
            <w:r>
              <w:rPr>
                <w:rFonts w:eastAsia="Times New Roman"/>
                <w:i/>
                <w:iCs/>
                <w:sz w:val="21"/>
                <w:szCs w:val="21"/>
              </w:rPr>
              <w:t>тисяча дев’ятсот сьом</w:t>
            </w:r>
            <w:r>
              <w:rPr>
                <w:rFonts w:eastAsia="Times New Roman"/>
                <w:b/>
                <w:bCs/>
                <w:i/>
                <w:iCs/>
                <w:sz w:val="21"/>
                <w:szCs w:val="21"/>
              </w:rPr>
              <w:t>ий</w:t>
            </w:r>
          </w:p>
        </w:tc>
      </w:tr>
      <w:tr w:rsidR="00B97F3E" w:rsidTr="00815BE8">
        <w:trPr>
          <w:trHeight w:val="378"/>
          <w:jc w:val="center"/>
        </w:trPr>
        <w:tc>
          <w:tcPr>
            <w:tcW w:w="1255" w:type="dxa"/>
            <w:vAlign w:val="bottom"/>
          </w:tcPr>
          <w:p w:rsidR="00B97F3E" w:rsidRDefault="00B97F3E" w:rsidP="00815BE8">
            <w:pPr>
              <w:ind w:left="100"/>
              <w:jc w:val="center"/>
              <w:rPr>
                <w:sz w:val="20"/>
                <w:szCs w:val="20"/>
              </w:rPr>
            </w:pPr>
            <w:r>
              <w:rPr>
                <w:rFonts w:eastAsia="Times New Roman"/>
                <w:sz w:val="21"/>
                <w:szCs w:val="21"/>
              </w:rPr>
              <w:t>Р.</w:t>
            </w:r>
          </w:p>
        </w:tc>
        <w:tc>
          <w:tcPr>
            <w:tcW w:w="5617" w:type="dxa"/>
            <w:vAlign w:val="bottom"/>
          </w:tcPr>
          <w:p w:rsidR="00B97F3E" w:rsidRDefault="00B97F3E" w:rsidP="00815BE8">
            <w:pPr>
              <w:ind w:left="80"/>
              <w:rPr>
                <w:sz w:val="20"/>
                <w:szCs w:val="20"/>
              </w:rPr>
            </w:pPr>
            <w:r>
              <w:rPr>
                <w:rFonts w:eastAsia="Times New Roman"/>
                <w:i/>
                <w:iCs/>
                <w:sz w:val="21"/>
                <w:szCs w:val="21"/>
              </w:rPr>
              <w:t>тисяча дев’ятсот сьом</w:t>
            </w:r>
            <w:r>
              <w:rPr>
                <w:rFonts w:eastAsia="Times New Roman"/>
                <w:b/>
                <w:bCs/>
                <w:i/>
                <w:iCs/>
                <w:sz w:val="21"/>
                <w:szCs w:val="21"/>
              </w:rPr>
              <w:t>ого</w:t>
            </w:r>
          </w:p>
        </w:tc>
      </w:tr>
      <w:tr w:rsidR="00B97F3E" w:rsidTr="00815BE8">
        <w:trPr>
          <w:trHeight w:val="378"/>
          <w:jc w:val="center"/>
        </w:trPr>
        <w:tc>
          <w:tcPr>
            <w:tcW w:w="1255" w:type="dxa"/>
            <w:vAlign w:val="bottom"/>
          </w:tcPr>
          <w:p w:rsidR="00B97F3E" w:rsidRDefault="00B97F3E" w:rsidP="00815BE8">
            <w:pPr>
              <w:ind w:left="100"/>
              <w:jc w:val="center"/>
              <w:rPr>
                <w:sz w:val="20"/>
                <w:szCs w:val="20"/>
              </w:rPr>
            </w:pPr>
            <w:r>
              <w:rPr>
                <w:rFonts w:eastAsia="Times New Roman"/>
                <w:sz w:val="21"/>
                <w:szCs w:val="21"/>
              </w:rPr>
              <w:lastRenderedPageBreak/>
              <w:t>Д.</w:t>
            </w:r>
          </w:p>
        </w:tc>
        <w:tc>
          <w:tcPr>
            <w:tcW w:w="5617" w:type="dxa"/>
            <w:vAlign w:val="bottom"/>
          </w:tcPr>
          <w:p w:rsidR="00B97F3E" w:rsidRDefault="00B97F3E" w:rsidP="00815BE8">
            <w:pPr>
              <w:ind w:left="80"/>
              <w:rPr>
                <w:sz w:val="20"/>
                <w:szCs w:val="20"/>
              </w:rPr>
            </w:pPr>
            <w:r>
              <w:rPr>
                <w:rFonts w:eastAsia="Times New Roman"/>
                <w:i/>
                <w:iCs/>
                <w:sz w:val="21"/>
                <w:szCs w:val="21"/>
              </w:rPr>
              <w:t>тисяча дев’ятсот сьом</w:t>
            </w:r>
            <w:r>
              <w:rPr>
                <w:rFonts w:eastAsia="Times New Roman"/>
                <w:b/>
                <w:bCs/>
                <w:i/>
                <w:iCs/>
                <w:sz w:val="21"/>
                <w:szCs w:val="21"/>
              </w:rPr>
              <w:t>ому</w:t>
            </w:r>
          </w:p>
        </w:tc>
      </w:tr>
      <w:tr w:rsidR="00B97F3E" w:rsidTr="00815BE8">
        <w:trPr>
          <w:trHeight w:val="378"/>
          <w:jc w:val="center"/>
        </w:trPr>
        <w:tc>
          <w:tcPr>
            <w:tcW w:w="1255" w:type="dxa"/>
            <w:vAlign w:val="bottom"/>
          </w:tcPr>
          <w:p w:rsidR="00B97F3E" w:rsidRDefault="00B97F3E" w:rsidP="00815BE8">
            <w:pPr>
              <w:ind w:left="100"/>
              <w:jc w:val="center"/>
              <w:rPr>
                <w:sz w:val="20"/>
                <w:szCs w:val="20"/>
              </w:rPr>
            </w:pPr>
            <w:r>
              <w:rPr>
                <w:rFonts w:eastAsia="Times New Roman"/>
                <w:sz w:val="21"/>
                <w:szCs w:val="21"/>
              </w:rPr>
              <w:t>Зн.</w:t>
            </w:r>
          </w:p>
        </w:tc>
        <w:tc>
          <w:tcPr>
            <w:tcW w:w="5617" w:type="dxa"/>
            <w:vAlign w:val="bottom"/>
          </w:tcPr>
          <w:p w:rsidR="00B97F3E" w:rsidRDefault="00B97F3E" w:rsidP="00815BE8">
            <w:pPr>
              <w:ind w:left="80"/>
              <w:rPr>
                <w:sz w:val="20"/>
                <w:szCs w:val="20"/>
              </w:rPr>
            </w:pPr>
            <w:r>
              <w:rPr>
                <w:rFonts w:eastAsia="Times New Roman"/>
                <w:i/>
                <w:iCs/>
                <w:sz w:val="21"/>
                <w:szCs w:val="21"/>
              </w:rPr>
              <w:t>тисяча дев’ятсот сьом</w:t>
            </w:r>
            <w:r>
              <w:rPr>
                <w:rFonts w:eastAsia="Times New Roman"/>
                <w:b/>
                <w:bCs/>
                <w:i/>
                <w:iCs/>
                <w:sz w:val="21"/>
                <w:szCs w:val="21"/>
              </w:rPr>
              <w:t>ий</w:t>
            </w:r>
            <w:r>
              <w:rPr>
                <w:rFonts w:eastAsia="Times New Roman"/>
                <w:i/>
                <w:iCs/>
                <w:sz w:val="21"/>
                <w:szCs w:val="21"/>
              </w:rPr>
              <w:t>, тисяча дев’ятсот сьом</w:t>
            </w:r>
            <w:r>
              <w:rPr>
                <w:rFonts w:eastAsia="Times New Roman"/>
                <w:b/>
                <w:bCs/>
                <w:i/>
                <w:iCs/>
                <w:sz w:val="21"/>
                <w:szCs w:val="21"/>
              </w:rPr>
              <w:t>ого</w:t>
            </w:r>
          </w:p>
        </w:tc>
      </w:tr>
      <w:tr w:rsidR="00B97F3E" w:rsidTr="00815BE8">
        <w:trPr>
          <w:trHeight w:val="378"/>
          <w:jc w:val="center"/>
        </w:trPr>
        <w:tc>
          <w:tcPr>
            <w:tcW w:w="1255" w:type="dxa"/>
            <w:vAlign w:val="bottom"/>
          </w:tcPr>
          <w:p w:rsidR="00B97F3E" w:rsidRDefault="00B97F3E" w:rsidP="00815BE8">
            <w:pPr>
              <w:ind w:left="100"/>
              <w:jc w:val="center"/>
              <w:rPr>
                <w:sz w:val="20"/>
                <w:szCs w:val="20"/>
              </w:rPr>
            </w:pPr>
            <w:r>
              <w:rPr>
                <w:rFonts w:eastAsia="Times New Roman"/>
                <w:sz w:val="21"/>
                <w:szCs w:val="21"/>
              </w:rPr>
              <w:t>Ор.</w:t>
            </w:r>
          </w:p>
        </w:tc>
        <w:tc>
          <w:tcPr>
            <w:tcW w:w="5617" w:type="dxa"/>
            <w:vAlign w:val="bottom"/>
          </w:tcPr>
          <w:p w:rsidR="00B97F3E" w:rsidRDefault="00B97F3E" w:rsidP="00815BE8">
            <w:pPr>
              <w:ind w:left="80"/>
              <w:rPr>
                <w:sz w:val="20"/>
                <w:szCs w:val="20"/>
              </w:rPr>
            </w:pPr>
            <w:r>
              <w:rPr>
                <w:rFonts w:eastAsia="Times New Roman"/>
                <w:i/>
                <w:iCs/>
                <w:sz w:val="21"/>
                <w:szCs w:val="21"/>
              </w:rPr>
              <w:t>тисяча дев’ятсот сьом</w:t>
            </w:r>
            <w:r>
              <w:rPr>
                <w:rFonts w:eastAsia="Times New Roman"/>
                <w:b/>
                <w:bCs/>
                <w:i/>
                <w:iCs/>
                <w:sz w:val="21"/>
                <w:szCs w:val="21"/>
              </w:rPr>
              <w:t>им</w:t>
            </w:r>
          </w:p>
        </w:tc>
      </w:tr>
      <w:tr w:rsidR="00B97F3E" w:rsidTr="00815BE8">
        <w:trPr>
          <w:trHeight w:val="378"/>
          <w:jc w:val="center"/>
        </w:trPr>
        <w:tc>
          <w:tcPr>
            <w:tcW w:w="1255" w:type="dxa"/>
            <w:vAlign w:val="bottom"/>
          </w:tcPr>
          <w:p w:rsidR="00B97F3E" w:rsidRDefault="00B97F3E" w:rsidP="00815BE8">
            <w:pPr>
              <w:ind w:left="100"/>
              <w:jc w:val="center"/>
              <w:rPr>
                <w:sz w:val="20"/>
                <w:szCs w:val="20"/>
              </w:rPr>
            </w:pPr>
            <w:r>
              <w:rPr>
                <w:rFonts w:eastAsia="Times New Roman"/>
                <w:sz w:val="21"/>
                <w:szCs w:val="21"/>
              </w:rPr>
              <w:t>М.</w:t>
            </w:r>
          </w:p>
        </w:tc>
        <w:tc>
          <w:tcPr>
            <w:tcW w:w="5617" w:type="dxa"/>
            <w:vAlign w:val="bottom"/>
          </w:tcPr>
          <w:p w:rsidR="00B97F3E" w:rsidRDefault="00B97F3E" w:rsidP="00815BE8">
            <w:pPr>
              <w:ind w:left="80"/>
              <w:rPr>
                <w:sz w:val="20"/>
                <w:szCs w:val="20"/>
              </w:rPr>
            </w:pPr>
            <w:r>
              <w:rPr>
                <w:rFonts w:eastAsia="Times New Roman"/>
                <w:i/>
                <w:iCs/>
                <w:sz w:val="21"/>
                <w:szCs w:val="21"/>
              </w:rPr>
              <w:t>(на) тисяча дев’ятсот сьом</w:t>
            </w:r>
            <w:r>
              <w:rPr>
                <w:rFonts w:eastAsia="Times New Roman"/>
                <w:b/>
                <w:bCs/>
                <w:i/>
                <w:iCs/>
                <w:sz w:val="21"/>
                <w:szCs w:val="21"/>
              </w:rPr>
              <w:t>ому</w:t>
            </w:r>
          </w:p>
        </w:tc>
      </w:tr>
    </w:tbl>
    <w:p w:rsidR="00381B2C" w:rsidRPr="00381B2C" w:rsidRDefault="00381B2C" w:rsidP="00815BE8">
      <w:pPr>
        <w:spacing w:line="360" w:lineRule="auto"/>
        <w:jc w:val="both"/>
        <w:rPr>
          <w:sz w:val="28"/>
          <w:szCs w:val="28"/>
        </w:rPr>
      </w:pPr>
      <w:r w:rsidRPr="00381B2C">
        <w:rPr>
          <w:rFonts w:eastAsia="Times New Roman"/>
          <w:sz w:val="28"/>
          <w:szCs w:val="28"/>
        </w:rPr>
        <w:t xml:space="preserve">Кожен компонент складеного числівника відмінюється за своїм правилом. Наприклад, перший компонент числівника </w:t>
      </w:r>
      <w:r w:rsidRPr="00381B2C">
        <w:rPr>
          <w:rFonts w:eastAsia="Times New Roman"/>
          <w:i/>
          <w:iCs/>
          <w:sz w:val="28"/>
          <w:szCs w:val="28"/>
        </w:rPr>
        <w:t>двісті двадцять</w:t>
      </w:r>
      <w:r w:rsidRPr="00381B2C">
        <w:rPr>
          <w:rFonts w:eastAsia="Times New Roman"/>
          <w:sz w:val="28"/>
          <w:szCs w:val="28"/>
        </w:rPr>
        <w:t xml:space="preserve"> треба в</w:t>
      </w:r>
      <w:r>
        <w:rPr>
          <w:rFonts w:eastAsia="Times New Roman"/>
          <w:sz w:val="28"/>
          <w:szCs w:val="28"/>
        </w:rPr>
        <w:t>ідмінювати за правилом 4, а дру</w:t>
      </w:r>
      <w:r w:rsidRPr="00381B2C">
        <w:rPr>
          <w:rFonts w:eastAsia="Times New Roman"/>
          <w:sz w:val="28"/>
          <w:szCs w:val="28"/>
        </w:rPr>
        <w:t xml:space="preserve">гий — за правилом 1: </w:t>
      </w:r>
      <w:r w:rsidRPr="00381B2C">
        <w:rPr>
          <w:rFonts w:eastAsia="Times New Roman"/>
          <w:i/>
          <w:iCs/>
          <w:sz w:val="28"/>
          <w:szCs w:val="28"/>
        </w:rPr>
        <w:t>Легковажна поведінка з</w:t>
      </w:r>
      <w:r w:rsidRPr="00381B2C">
        <w:rPr>
          <w:rFonts w:eastAsia="Times New Roman"/>
          <w:sz w:val="28"/>
          <w:szCs w:val="28"/>
        </w:rPr>
        <w:t xml:space="preserve"> </w:t>
      </w:r>
      <w:r w:rsidRPr="00381B2C">
        <w:rPr>
          <w:rFonts w:eastAsia="Times New Roman"/>
          <w:i/>
          <w:iCs/>
          <w:sz w:val="28"/>
          <w:szCs w:val="28"/>
          <w:u w:val="single"/>
        </w:rPr>
        <w:t>двомастами двадцятьма</w:t>
      </w:r>
      <w:r w:rsidRPr="00381B2C">
        <w:rPr>
          <w:rFonts w:eastAsia="Times New Roman"/>
          <w:sz w:val="28"/>
          <w:szCs w:val="28"/>
        </w:rPr>
        <w:t xml:space="preserve"> (або </w:t>
      </w:r>
      <w:r w:rsidRPr="00381B2C">
        <w:rPr>
          <w:rFonts w:eastAsia="Times New Roman"/>
          <w:i/>
          <w:iCs/>
          <w:sz w:val="28"/>
          <w:szCs w:val="28"/>
          <w:u w:val="single"/>
        </w:rPr>
        <w:t>двадцятьома</w:t>
      </w:r>
      <w:r w:rsidRPr="00381B2C">
        <w:rPr>
          <w:rFonts w:eastAsia="Times New Roman"/>
          <w:sz w:val="28"/>
          <w:szCs w:val="28"/>
        </w:rPr>
        <w:t xml:space="preserve">) </w:t>
      </w:r>
      <w:r w:rsidRPr="00381B2C">
        <w:rPr>
          <w:rFonts w:eastAsia="Times New Roman"/>
          <w:i/>
          <w:iCs/>
          <w:sz w:val="28"/>
          <w:szCs w:val="28"/>
        </w:rPr>
        <w:t>вольтами може призвести до катастрофічних наслідків</w:t>
      </w:r>
      <w:r w:rsidRPr="00381B2C">
        <w:rPr>
          <w:rFonts w:eastAsia="Times New Roman"/>
          <w:sz w:val="28"/>
          <w:szCs w:val="28"/>
        </w:rPr>
        <w:t>.</w:t>
      </w:r>
    </w:p>
    <w:p w:rsidR="005220C2" w:rsidRDefault="00B252AC" w:rsidP="00815BE8">
      <w:pPr>
        <w:spacing w:line="360" w:lineRule="auto"/>
        <w:jc w:val="both"/>
        <w:rPr>
          <w:i/>
          <w:sz w:val="28"/>
          <w:szCs w:val="28"/>
        </w:rPr>
      </w:pPr>
      <w:r>
        <w:rPr>
          <w:b/>
          <w:sz w:val="28"/>
          <w:szCs w:val="28"/>
        </w:rPr>
        <w:t xml:space="preserve">Примітка!  </w:t>
      </w:r>
      <w:r>
        <w:rPr>
          <w:sz w:val="28"/>
          <w:szCs w:val="28"/>
        </w:rPr>
        <w:t>У</w:t>
      </w:r>
      <w:r w:rsidRPr="00B252AC">
        <w:rPr>
          <w:sz w:val="28"/>
          <w:szCs w:val="28"/>
        </w:rPr>
        <w:t xml:space="preserve"> числівниках </w:t>
      </w:r>
      <w:r w:rsidRPr="00B252AC">
        <w:rPr>
          <w:b/>
          <w:i/>
          <w:sz w:val="28"/>
          <w:szCs w:val="28"/>
        </w:rPr>
        <w:t xml:space="preserve">п’ятсот, шістсот, сімсом, </w:t>
      </w:r>
      <w:r w:rsidR="00834D6A">
        <w:rPr>
          <w:b/>
          <w:i/>
          <w:sz w:val="28"/>
          <w:szCs w:val="28"/>
        </w:rPr>
        <w:t xml:space="preserve"> </w:t>
      </w:r>
      <w:r w:rsidRPr="00B252AC">
        <w:rPr>
          <w:b/>
          <w:i/>
          <w:sz w:val="28"/>
          <w:szCs w:val="28"/>
        </w:rPr>
        <w:t xml:space="preserve">вісімсот, </w:t>
      </w:r>
      <w:r w:rsidR="00834D6A">
        <w:rPr>
          <w:b/>
          <w:i/>
          <w:sz w:val="28"/>
          <w:szCs w:val="28"/>
        </w:rPr>
        <w:t xml:space="preserve">                   </w:t>
      </w:r>
      <w:r w:rsidRPr="00B252AC">
        <w:rPr>
          <w:b/>
          <w:i/>
          <w:sz w:val="28"/>
          <w:szCs w:val="28"/>
        </w:rPr>
        <w:t>дев’ятсот і кількасот</w:t>
      </w:r>
      <w:r w:rsidRPr="00B252AC">
        <w:rPr>
          <w:sz w:val="28"/>
          <w:szCs w:val="28"/>
        </w:rPr>
        <w:t xml:space="preserve"> перший компонент </w:t>
      </w:r>
      <w:r w:rsidRPr="00B252AC">
        <w:rPr>
          <w:b/>
          <w:sz w:val="28"/>
          <w:szCs w:val="28"/>
        </w:rPr>
        <w:t>не має паралельних варіантів</w:t>
      </w:r>
      <w:r w:rsidRPr="00B252AC">
        <w:rPr>
          <w:sz w:val="28"/>
          <w:szCs w:val="28"/>
        </w:rPr>
        <w:t xml:space="preserve">: </w:t>
      </w:r>
      <w:r w:rsidRPr="00B252AC">
        <w:rPr>
          <w:i/>
          <w:sz w:val="28"/>
          <w:szCs w:val="28"/>
        </w:rPr>
        <w:t>п’ятисот</w:t>
      </w:r>
      <w:r w:rsidRPr="00B252AC">
        <w:rPr>
          <w:sz w:val="28"/>
          <w:szCs w:val="28"/>
        </w:rPr>
        <w:t xml:space="preserve"> (не п’ятьохсот), п</w:t>
      </w:r>
      <w:r w:rsidRPr="00B252AC">
        <w:rPr>
          <w:i/>
          <w:sz w:val="28"/>
          <w:szCs w:val="28"/>
        </w:rPr>
        <w:t>’ятистам</w:t>
      </w:r>
      <w:r w:rsidRPr="00B252AC">
        <w:rPr>
          <w:sz w:val="28"/>
          <w:szCs w:val="28"/>
        </w:rPr>
        <w:t xml:space="preserve"> (не п’ятьомстам), </w:t>
      </w:r>
      <w:r w:rsidRPr="00B252AC">
        <w:rPr>
          <w:i/>
          <w:sz w:val="28"/>
          <w:szCs w:val="28"/>
        </w:rPr>
        <w:t>на п’ятистах</w:t>
      </w:r>
      <w:r w:rsidRPr="00B252AC">
        <w:rPr>
          <w:sz w:val="28"/>
          <w:szCs w:val="28"/>
        </w:rPr>
        <w:t xml:space="preserve"> (не на п’ятьохстах). Паралельні форми має тільки орудний відмінок:</w:t>
      </w:r>
      <w:r>
        <w:rPr>
          <w:sz w:val="28"/>
          <w:szCs w:val="28"/>
        </w:rPr>
        <w:t xml:space="preserve"> </w:t>
      </w:r>
      <w:r w:rsidRPr="00B252AC">
        <w:rPr>
          <w:i/>
          <w:sz w:val="28"/>
          <w:szCs w:val="28"/>
        </w:rPr>
        <w:t xml:space="preserve">п’ятьмастами </w:t>
      </w:r>
      <w:r>
        <w:rPr>
          <w:i/>
          <w:sz w:val="28"/>
          <w:szCs w:val="28"/>
        </w:rPr>
        <w:t xml:space="preserve"> </w:t>
      </w:r>
      <w:r w:rsidR="00F30CEF">
        <w:rPr>
          <w:i/>
          <w:sz w:val="28"/>
          <w:szCs w:val="28"/>
        </w:rPr>
        <w:t>— п’ятьомастами</w:t>
      </w:r>
    </w:p>
    <w:p w:rsidR="007F7DDC" w:rsidRPr="005220C2" w:rsidRDefault="007F7DDC" w:rsidP="00815BE8">
      <w:pPr>
        <w:spacing w:line="360" w:lineRule="auto"/>
        <w:ind w:firstLine="708"/>
        <w:jc w:val="both"/>
        <w:rPr>
          <w:i/>
          <w:sz w:val="28"/>
          <w:szCs w:val="28"/>
        </w:rPr>
      </w:pPr>
      <w:r w:rsidRPr="007F7DDC">
        <w:rPr>
          <w:b/>
          <w:sz w:val="28"/>
          <w:szCs w:val="28"/>
        </w:rPr>
        <w:t>Позначення дат</w:t>
      </w:r>
      <w:r w:rsidRPr="007F7DDC">
        <w:rPr>
          <w:sz w:val="28"/>
          <w:szCs w:val="28"/>
        </w:rPr>
        <w:t xml:space="preserve"> </w:t>
      </w:r>
      <w:r>
        <w:rPr>
          <w:sz w:val="28"/>
          <w:szCs w:val="28"/>
        </w:rPr>
        <w:t>.</w:t>
      </w:r>
      <w:r w:rsidRPr="007F7DDC">
        <w:rPr>
          <w:sz w:val="28"/>
          <w:szCs w:val="28"/>
        </w:rPr>
        <w:t xml:space="preserve">    Для позначення дат використовують </w:t>
      </w:r>
      <w:r w:rsidRPr="007F7DDC">
        <w:rPr>
          <w:b/>
          <w:i/>
          <w:sz w:val="28"/>
          <w:szCs w:val="28"/>
        </w:rPr>
        <w:t>порядкові</w:t>
      </w:r>
      <w:r w:rsidRPr="007F7DDC">
        <w:rPr>
          <w:sz w:val="28"/>
          <w:szCs w:val="28"/>
        </w:rPr>
        <w:t xml:space="preserve"> числівники: </w:t>
      </w:r>
      <w:r w:rsidRPr="007F7DDC">
        <w:rPr>
          <w:i/>
          <w:sz w:val="28"/>
          <w:szCs w:val="28"/>
        </w:rPr>
        <w:t>десяте березня дві тисячі вісімнадцятого року; двадцять третє жовтня тисяча дев’ятсот сорок четвертого року</w:t>
      </w:r>
      <w:r w:rsidRPr="007F7DDC">
        <w:rPr>
          <w:sz w:val="28"/>
          <w:szCs w:val="28"/>
        </w:rPr>
        <w:t xml:space="preserve">. Називаючи дату, традиційно опускають слова число й місяця: </w:t>
      </w:r>
      <w:r w:rsidRPr="007F7DDC">
        <w:rPr>
          <w:i/>
          <w:sz w:val="28"/>
          <w:szCs w:val="28"/>
        </w:rPr>
        <w:t xml:space="preserve">десяте березня утворено від десяте число місяця березня; двадцять третє жовтня — від двадцять третє число місяця жовтня. </w:t>
      </w:r>
      <w:r w:rsidRPr="007F7DDC">
        <w:rPr>
          <w:sz w:val="28"/>
          <w:szCs w:val="28"/>
        </w:rPr>
        <w:t xml:space="preserve">В офіційно-діловому стилі (у документах) для позначення дат використовують цифри, відділяючи день, місяць і рік крапкою: </w:t>
      </w:r>
      <w:r w:rsidRPr="007F7DDC">
        <w:rPr>
          <w:i/>
          <w:sz w:val="28"/>
          <w:szCs w:val="28"/>
        </w:rPr>
        <w:t>10.03.2018</w:t>
      </w:r>
      <w:r w:rsidR="005220C2">
        <w:rPr>
          <w:sz w:val="28"/>
          <w:szCs w:val="28"/>
        </w:rPr>
        <w:t xml:space="preserve">;    </w:t>
      </w:r>
      <w:r w:rsidR="005220C2">
        <w:rPr>
          <w:i/>
          <w:sz w:val="28"/>
          <w:szCs w:val="28"/>
        </w:rPr>
        <w:t>25.04.1944.</w:t>
      </w:r>
    </w:p>
    <w:p w:rsidR="007F7DDC" w:rsidRDefault="007F7DDC" w:rsidP="00815BE8">
      <w:pPr>
        <w:spacing w:line="360" w:lineRule="auto"/>
        <w:ind w:firstLine="708"/>
        <w:jc w:val="both"/>
        <w:rPr>
          <w:sz w:val="28"/>
          <w:szCs w:val="28"/>
        </w:rPr>
      </w:pPr>
      <w:r w:rsidRPr="007F7DDC">
        <w:rPr>
          <w:b/>
          <w:sz w:val="28"/>
          <w:szCs w:val="28"/>
        </w:rPr>
        <w:t>Позначення часу</w:t>
      </w:r>
      <w:r>
        <w:rPr>
          <w:b/>
          <w:sz w:val="28"/>
          <w:szCs w:val="28"/>
        </w:rPr>
        <w:t xml:space="preserve">. </w:t>
      </w:r>
      <w:r w:rsidRPr="007F7DDC">
        <w:rPr>
          <w:sz w:val="28"/>
          <w:szCs w:val="28"/>
        </w:rPr>
        <w:t xml:space="preserve"> Для позначення годин використовують </w:t>
      </w:r>
      <w:r w:rsidRPr="007F7DDC">
        <w:rPr>
          <w:b/>
          <w:sz w:val="28"/>
          <w:szCs w:val="28"/>
        </w:rPr>
        <w:t xml:space="preserve">порядкові </w:t>
      </w:r>
      <w:r w:rsidRPr="007F7DDC">
        <w:rPr>
          <w:sz w:val="28"/>
          <w:szCs w:val="28"/>
        </w:rPr>
        <w:t xml:space="preserve">числівники </w:t>
      </w:r>
      <w:r w:rsidRPr="007F7DDC">
        <w:rPr>
          <w:i/>
          <w:sz w:val="28"/>
          <w:szCs w:val="28"/>
        </w:rPr>
        <w:t>(котра година?),</w:t>
      </w:r>
      <w:r w:rsidRPr="007F7DDC">
        <w:rPr>
          <w:sz w:val="28"/>
          <w:szCs w:val="28"/>
        </w:rPr>
        <w:t xml:space="preserve"> а для позначення хвилин — </w:t>
      </w:r>
      <w:r w:rsidRPr="007F7DDC">
        <w:rPr>
          <w:b/>
          <w:sz w:val="28"/>
          <w:szCs w:val="28"/>
        </w:rPr>
        <w:t>кількісні</w:t>
      </w:r>
      <w:r w:rsidRPr="007F7DDC">
        <w:rPr>
          <w:sz w:val="28"/>
          <w:szCs w:val="28"/>
        </w:rPr>
        <w:t xml:space="preserve"> (</w:t>
      </w:r>
      <w:r w:rsidRPr="007F7DDC">
        <w:rPr>
          <w:i/>
          <w:sz w:val="28"/>
          <w:szCs w:val="28"/>
        </w:rPr>
        <w:t xml:space="preserve">скільки хвилин?). </w:t>
      </w:r>
      <w:r w:rsidRPr="007F7DDC">
        <w:rPr>
          <w:sz w:val="28"/>
          <w:szCs w:val="28"/>
        </w:rPr>
        <w:t xml:space="preserve">Для позначення часу використовують офіційні й розмовні форми. </w:t>
      </w:r>
      <w:r w:rsidRPr="007F7DDC">
        <w:rPr>
          <w:b/>
          <w:i/>
          <w:sz w:val="28"/>
          <w:szCs w:val="28"/>
        </w:rPr>
        <w:t xml:space="preserve">Офіційні </w:t>
      </w:r>
      <w:r w:rsidR="00E80583">
        <w:rPr>
          <w:b/>
          <w:i/>
          <w:sz w:val="28"/>
          <w:szCs w:val="28"/>
        </w:rPr>
        <w:t xml:space="preserve"> </w:t>
      </w:r>
      <w:r w:rsidRPr="007F7DDC">
        <w:rPr>
          <w:b/>
          <w:i/>
          <w:sz w:val="28"/>
          <w:szCs w:val="28"/>
        </w:rPr>
        <w:t>форми.</w:t>
      </w:r>
      <w:r w:rsidRPr="007F7DDC">
        <w:rPr>
          <w:sz w:val="28"/>
          <w:szCs w:val="28"/>
        </w:rPr>
        <w:t xml:space="preserve"> Спочатку називають години, а потім хвилини, наприклад: </w:t>
      </w:r>
      <w:r w:rsidRPr="007F7DDC">
        <w:rPr>
          <w:i/>
          <w:sz w:val="28"/>
          <w:szCs w:val="28"/>
        </w:rPr>
        <w:t>сімнадцята година десять хвилин або сімнадцята десять</w:t>
      </w:r>
      <w:r w:rsidRPr="007F7DDC">
        <w:rPr>
          <w:sz w:val="28"/>
          <w:szCs w:val="28"/>
        </w:rPr>
        <w:t xml:space="preserve">.  Відповідаючи на запитання </w:t>
      </w:r>
      <w:r w:rsidRPr="007F7DDC">
        <w:rPr>
          <w:i/>
          <w:sz w:val="28"/>
          <w:szCs w:val="28"/>
        </w:rPr>
        <w:t>коли?</w:t>
      </w:r>
      <w:r w:rsidRPr="007F7DDC">
        <w:rPr>
          <w:sz w:val="28"/>
          <w:szCs w:val="28"/>
        </w:rPr>
        <w:t xml:space="preserve">, використовують прийменник о (об): </w:t>
      </w:r>
      <w:r w:rsidRPr="007F7DDC">
        <w:rPr>
          <w:i/>
          <w:sz w:val="28"/>
          <w:szCs w:val="28"/>
        </w:rPr>
        <w:t>о сьомій годині двадцять хвилин, об одинадцятій тридцять.</w:t>
      </w:r>
      <w:r w:rsidRPr="007F7DDC">
        <w:rPr>
          <w:sz w:val="28"/>
          <w:szCs w:val="28"/>
        </w:rPr>
        <w:t xml:space="preserve"> </w:t>
      </w:r>
    </w:p>
    <w:p w:rsidR="00FD66BA" w:rsidRDefault="007F7DDC" w:rsidP="00815BE8">
      <w:pPr>
        <w:spacing w:line="360" w:lineRule="auto"/>
        <w:jc w:val="both"/>
      </w:pPr>
      <w:r w:rsidRPr="007F7DDC">
        <w:rPr>
          <w:b/>
          <w:i/>
          <w:sz w:val="28"/>
          <w:szCs w:val="28"/>
        </w:rPr>
        <w:lastRenderedPageBreak/>
        <w:t xml:space="preserve">Розмовні </w:t>
      </w:r>
      <w:r w:rsidR="00E80583">
        <w:rPr>
          <w:b/>
          <w:i/>
          <w:sz w:val="28"/>
          <w:szCs w:val="28"/>
        </w:rPr>
        <w:t xml:space="preserve"> </w:t>
      </w:r>
      <w:r w:rsidRPr="007F7DDC">
        <w:rPr>
          <w:b/>
          <w:i/>
          <w:sz w:val="28"/>
          <w:szCs w:val="28"/>
        </w:rPr>
        <w:t>форми</w:t>
      </w:r>
      <w:r w:rsidRPr="007F7DDC">
        <w:rPr>
          <w:sz w:val="28"/>
          <w:szCs w:val="28"/>
        </w:rPr>
        <w:t xml:space="preserve">. Спочатку називають хвилини, а потім години. Якщо хвилинна стрілка — у правій частині циферблата, то треба використовувати прийменники </w:t>
      </w:r>
      <w:r w:rsidRPr="007F7DDC">
        <w:rPr>
          <w:b/>
          <w:i/>
          <w:sz w:val="28"/>
          <w:szCs w:val="28"/>
        </w:rPr>
        <w:t xml:space="preserve">на </w:t>
      </w:r>
      <w:r w:rsidRPr="007F7DDC">
        <w:rPr>
          <w:sz w:val="28"/>
          <w:szCs w:val="28"/>
        </w:rPr>
        <w:t xml:space="preserve">або </w:t>
      </w:r>
      <w:r w:rsidRPr="007F7DDC">
        <w:rPr>
          <w:b/>
          <w:i/>
          <w:sz w:val="28"/>
          <w:szCs w:val="28"/>
        </w:rPr>
        <w:t>по</w:t>
      </w:r>
      <w:r w:rsidRPr="007F7DDC">
        <w:rPr>
          <w:sz w:val="28"/>
          <w:szCs w:val="28"/>
        </w:rPr>
        <w:t xml:space="preserve">: </w:t>
      </w:r>
      <w:r w:rsidRPr="007F7DDC">
        <w:rPr>
          <w:i/>
          <w:sz w:val="28"/>
          <w:szCs w:val="28"/>
        </w:rPr>
        <w:t>десять на шосту або десять по п’ятій.</w:t>
      </w:r>
      <w:r w:rsidRPr="007F7DDC">
        <w:rPr>
          <w:sz w:val="28"/>
          <w:szCs w:val="28"/>
        </w:rPr>
        <w:t xml:space="preserve"> Якщо хвилинна стрілка — у лівій частині циферблата, то треба використовувати прийменники</w:t>
      </w:r>
      <w:r w:rsidRPr="007F7DDC">
        <w:rPr>
          <w:b/>
          <w:i/>
          <w:sz w:val="28"/>
          <w:szCs w:val="28"/>
        </w:rPr>
        <w:t xml:space="preserve"> за</w:t>
      </w:r>
      <w:r w:rsidRPr="007F7DDC">
        <w:rPr>
          <w:sz w:val="28"/>
          <w:szCs w:val="28"/>
        </w:rPr>
        <w:t xml:space="preserve"> або </w:t>
      </w:r>
      <w:r w:rsidRPr="007F7DDC">
        <w:rPr>
          <w:b/>
          <w:i/>
          <w:sz w:val="28"/>
          <w:szCs w:val="28"/>
        </w:rPr>
        <w:t>до</w:t>
      </w:r>
      <w:r w:rsidR="00E80583">
        <w:rPr>
          <w:sz w:val="28"/>
          <w:szCs w:val="28"/>
        </w:rPr>
        <w:t>:</w:t>
      </w:r>
      <w:r>
        <w:rPr>
          <w:sz w:val="28"/>
          <w:szCs w:val="28"/>
        </w:rPr>
        <w:t xml:space="preserve">  </w:t>
      </w:r>
      <w:r w:rsidRPr="007F7DDC">
        <w:rPr>
          <w:i/>
          <w:sz w:val="28"/>
          <w:szCs w:val="28"/>
        </w:rPr>
        <w:t>за п’ятнадцять восьма або п’ятнадцять до восьмої (за чверть восьма або чверть до восьмої).</w:t>
      </w:r>
      <w:r w:rsidR="00FD66BA" w:rsidRPr="00FD66BA">
        <w:t xml:space="preserve"> </w:t>
      </w:r>
    </w:p>
    <w:p w:rsidR="00AD7A3B" w:rsidRPr="007F7DDC" w:rsidRDefault="00FD66BA" w:rsidP="00C0791A">
      <w:pPr>
        <w:spacing w:line="360" w:lineRule="auto"/>
        <w:rPr>
          <w:i/>
          <w:sz w:val="28"/>
          <w:szCs w:val="28"/>
        </w:rPr>
      </w:pPr>
      <w:r w:rsidRPr="00FD66BA">
        <w:rPr>
          <w:sz w:val="28"/>
          <w:szCs w:val="28"/>
        </w:rPr>
        <w:t xml:space="preserve">Якщо хвилинна стрілка вказує на тридцять хвилин, то використовують прийменник </w:t>
      </w:r>
      <w:r w:rsidRPr="00FD66BA">
        <w:rPr>
          <w:b/>
          <w:i/>
          <w:sz w:val="28"/>
          <w:szCs w:val="28"/>
        </w:rPr>
        <w:t>на</w:t>
      </w:r>
      <w:r w:rsidRPr="00FD66BA">
        <w:rPr>
          <w:sz w:val="28"/>
          <w:szCs w:val="28"/>
        </w:rPr>
        <w:t xml:space="preserve">: </w:t>
      </w:r>
      <w:r w:rsidRPr="00740CEE">
        <w:rPr>
          <w:i/>
          <w:sz w:val="28"/>
          <w:szCs w:val="28"/>
        </w:rPr>
        <w:t>тридцять хвилин на шосту або пів на шосту</w:t>
      </w:r>
      <w:r w:rsidRPr="00FD66BA">
        <w:rPr>
          <w:sz w:val="28"/>
          <w:szCs w:val="28"/>
        </w:rPr>
        <w:t xml:space="preserve">. На позначення часу уникайте прийменників </w:t>
      </w:r>
      <w:r w:rsidRPr="00740CEE">
        <w:rPr>
          <w:b/>
          <w:i/>
          <w:sz w:val="28"/>
          <w:szCs w:val="28"/>
        </w:rPr>
        <w:t xml:space="preserve">без </w:t>
      </w:r>
      <w:r w:rsidRPr="00FD66BA">
        <w:rPr>
          <w:sz w:val="28"/>
          <w:szCs w:val="28"/>
        </w:rPr>
        <w:t xml:space="preserve">і </w:t>
      </w:r>
      <w:r w:rsidRPr="00740CEE">
        <w:rPr>
          <w:b/>
          <w:i/>
          <w:sz w:val="28"/>
          <w:szCs w:val="28"/>
        </w:rPr>
        <w:t>після</w:t>
      </w:r>
      <w:r w:rsidR="00740CEE">
        <w:rPr>
          <w:b/>
          <w:i/>
          <w:sz w:val="28"/>
          <w:szCs w:val="28"/>
        </w:rPr>
        <w:t>:</w:t>
      </w:r>
      <w:r w:rsidRPr="00FD66BA">
        <w:rPr>
          <w:sz w:val="28"/>
          <w:szCs w:val="28"/>
        </w:rPr>
        <w:t xml:space="preserve"> </w:t>
      </w:r>
      <w:r w:rsidRPr="00FD66BA">
        <w:rPr>
          <w:i/>
          <w:sz w:val="28"/>
          <w:szCs w:val="28"/>
        </w:rPr>
        <w:t>не без десяти шість, а за десять шоста; не п’ять після восьми, а п’ять по восьмій.</w:t>
      </w:r>
    </w:p>
    <w:p w:rsidR="00041276" w:rsidRDefault="008C1C95" w:rsidP="00FB28C8">
      <w:pPr>
        <w:tabs>
          <w:tab w:val="left" w:pos="1440"/>
          <w:tab w:val="left" w:pos="4160"/>
          <w:tab w:val="left" w:pos="7440"/>
        </w:tabs>
        <w:spacing w:line="360" w:lineRule="auto"/>
        <w:rPr>
          <w:b/>
          <w:sz w:val="28"/>
          <w:szCs w:val="28"/>
        </w:rPr>
      </w:pPr>
      <w:r w:rsidRPr="008C1C95">
        <w:rPr>
          <w:b/>
          <w:sz w:val="28"/>
          <w:szCs w:val="28"/>
        </w:rPr>
        <w:t xml:space="preserve">Запам’ятайте </w:t>
      </w:r>
      <w:r>
        <w:rPr>
          <w:b/>
          <w:sz w:val="28"/>
          <w:szCs w:val="28"/>
        </w:rPr>
        <w:t xml:space="preserve"> </w:t>
      </w:r>
      <w:r w:rsidRPr="008C1C95">
        <w:rPr>
          <w:b/>
          <w:sz w:val="28"/>
          <w:szCs w:val="28"/>
        </w:rPr>
        <w:t xml:space="preserve">правильний варіант </w:t>
      </w:r>
      <w:r>
        <w:rPr>
          <w:b/>
          <w:sz w:val="28"/>
          <w:szCs w:val="28"/>
        </w:rPr>
        <w:t xml:space="preserve"> </w:t>
      </w:r>
      <w:r w:rsidRPr="008C1C95">
        <w:rPr>
          <w:b/>
          <w:sz w:val="28"/>
          <w:szCs w:val="28"/>
        </w:rPr>
        <w:t>слововживання.</w:t>
      </w:r>
    </w:p>
    <w:tbl>
      <w:tblPr>
        <w:tblStyle w:val="a4"/>
        <w:tblW w:w="0" w:type="auto"/>
        <w:tblLook w:val="04A0"/>
      </w:tblPr>
      <w:tblGrid>
        <w:gridCol w:w="4730"/>
        <w:gridCol w:w="4706"/>
      </w:tblGrid>
      <w:tr w:rsidR="001B2F88" w:rsidTr="008C1C95">
        <w:tc>
          <w:tcPr>
            <w:tcW w:w="4927" w:type="dxa"/>
          </w:tcPr>
          <w:p w:rsidR="008C1C95" w:rsidRPr="00F6059F" w:rsidRDefault="008C1C95" w:rsidP="00FB28C8">
            <w:pPr>
              <w:tabs>
                <w:tab w:val="left" w:pos="1440"/>
                <w:tab w:val="left" w:pos="4160"/>
                <w:tab w:val="left" w:pos="7440"/>
              </w:tabs>
              <w:spacing w:line="360" w:lineRule="auto"/>
              <w:rPr>
                <w:b/>
                <w:sz w:val="24"/>
                <w:szCs w:val="24"/>
              </w:rPr>
            </w:pPr>
            <w:r w:rsidRPr="00F6059F">
              <w:rPr>
                <w:b/>
                <w:sz w:val="24"/>
                <w:szCs w:val="24"/>
              </w:rPr>
              <w:t>НЕПРАВИЛЬНО</w:t>
            </w:r>
          </w:p>
        </w:tc>
        <w:tc>
          <w:tcPr>
            <w:tcW w:w="4928" w:type="dxa"/>
          </w:tcPr>
          <w:p w:rsidR="008C1C95" w:rsidRPr="00F6059F" w:rsidRDefault="008C1C95" w:rsidP="00FB28C8">
            <w:pPr>
              <w:tabs>
                <w:tab w:val="left" w:pos="1440"/>
                <w:tab w:val="left" w:pos="4160"/>
                <w:tab w:val="left" w:pos="7440"/>
              </w:tabs>
              <w:spacing w:line="360" w:lineRule="auto"/>
              <w:rPr>
                <w:b/>
                <w:sz w:val="24"/>
                <w:szCs w:val="24"/>
              </w:rPr>
            </w:pPr>
            <w:r w:rsidRPr="00F6059F">
              <w:rPr>
                <w:sz w:val="24"/>
                <w:szCs w:val="24"/>
              </w:rPr>
              <w:t xml:space="preserve">   </w:t>
            </w:r>
            <w:r w:rsidRPr="00F6059F">
              <w:rPr>
                <w:b/>
                <w:sz w:val="24"/>
                <w:szCs w:val="24"/>
              </w:rPr>
              <w:t>ПРАВИЛЬНО</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травні місяці</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травні</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двох тисяч сьомому році</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дві тисячі сьомому році</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тисячу дев’ятсот сімнадцятому році</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у тисяча дев’ятсот сімнадцятому році</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без десяти сім</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за десять сьома</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п’ять хвилин шостої</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п’ять хвилин на шосту</w:t>
            </w:r>
          </w:p>
        </w:tc>
      </w:tr>
      <w:tr w:rsidR="001B2F88" w:rsidTr="008C1C95">
        <w:tc>
          <w:tcPr>
            <w:tcW w:w="4927"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шестидесяти семи</w:t>
            </w:r>
          </w:p>
        </w:tc>
        <w:tc>
          <w:tcPr>
            <w:tcW w:w="4928" w:type="dxa"/>
          </w:tcPr>
          <w:p w:rsidR="008C1C95" w:rsidRPr="00F6059F" w:rsidRDefault="008C1C95" w:rsidP="00FB28C8">
            <w:pPr>
              <w:tabs>
                <w:tab w:val="left" w:pos="1440"/>
                <w:tab w:val="left" w:pos="4160"/>
                <w:tab w:val="left" w:pos="7440"/>
              </w:tabs>
              <w:spacing w:line="360" w:lineRule="auto"/>
              <w:rPr>
                <w:sz w:val="24"/>
                <w:szCs w:val="24"/>
              </w:rPr>
            </w:pPr>
            <w:r w:rsidRPr="00F6059F">
              <w:rPr>
                <w:sz w:val="24"/>
                <w:szCs w:val="24"/>
              </w:rPr>
              <w:t>шістдесяти семи</w:t>
            </w:r>
          </w:p>
        </w:tc>
      </w:tr>
    </w:tbl>
    <w:p w:rsidR="005F1C29" w:rsidRDefault="005F1C29" w:rsidP="00CC791A">
      <w:pPr>
        <w:tabs>
          <w:tab w:val="left" w:pos="1440"/>
          <w:tab w:val="left" w:pos="4160"/>
          <w:tab w:val="left" w:pos="7440"/>
        </w:tabs>
        <w:spacing w:line="360" w:lineRule="auto"/>
        <w:rPr>
          <w:b/>
          <w:sz w:val="28"/>
          <w:szCs w:val="28"/>
          <w:lang w:val="ru-RU"/>
        </w:rPr>
      </w:pPr>
    </w:p>
    <w:p w:rsidR="005F1C29" w:rsidRDefault="000F6CB2" w:rsidP="005F1C29">
      <w:pPr>
        <w:tabs>
          <w:tab w:val="left" w:pos="1440"/>
          <w:tab w:val="left" w:pos="4160"/>
          <w:tab w:val="left" w:pos="7440"/>
        </w:tabs>
        <w:spacing w:line="360" w:lineRule="auto"/>
        <w:rPr>
          <w:b/>
          <w:sz w:val="28"/>
          <w:szCs w:val="28"/>
          <w:lang w:val="ru-RU"/>
        </w:rPr>
      </w:pPr>
      <w:r w:rsidRPr="000F6CB2">
        <w:rPr>
          <w:b/>
          <w:sz w:val="28"/>
          <w:szCs w:val="28"/>
        </w:rPr>
        <w:t xml:space="preserve">Практичне  завдання: </w:t>
      </w:r>
    </w:p>
    <w:p w:rsidR="003205BA" w:rsidRPr="005F1C29" w:rsidRDefault="00EC3EFE" w:rsidP="005F1C29">
      <w:pPr>
        <w:tabs>
          <w:tab w:val="left" w:pos="1440"/>
          <w:tab w:val="left" w:pos="4160"/>
          <w:tab w:val="left" w:pos="7440"/>
        </w:tabs>
        <w:spacing w:line="360" w:lineRule="auto"/>
        <w:jc w:val="both"/>
        <w:rPr>
          <w:b/>
          <w:sz w:val="28"/>
          <w:szCs w:val="28"/>
        </w:rPr>
      </w:pPr>
      <w:r>
        <w:rPr>
          <w:sz w:val="28"/>
          <w:szCs w:val="28"/>
          <w:lang w:val="ru-RU"/>
        </w:rPr>
        <w:t xml:space="preserve"> 1.</w:t>
      </w:r>
      <w:r w:rsidR="000F6CB2" w:rsidRPr="000F6CB2">
        <w:rPr>
          <w:sz w:val="28"/>
          <w:szCs w:val="28"/>
        </w:rPr>
        <w:t>Узгодьте числівники з іменниками й запишіть утворені словосполучення. Одна (тонн), два (палець), три (грузин), чотири (літак), чотири з половиною (банан), п’ять (грам), шість із чвертю (кілограм), півтора (лимон), дві треті</w:t>
      </w:r>
      <w:r w:rsidR="000F6CB2">
        <w:rPr>
          <w:sz w:val="28"/>
          <w:szCs w:val="28"/>
        </w:rPr>
        <w:t xml:space="preserve"> </w:t>
      </w:r>
      <w:r w:rsidR="000F6CB2" w:rsidRPr="000F6CB2">
        <w:rPr>
          <w:sz w:val="28"/>
          <w:szCs w:val="28"/>
        </w:rPr>
        <w:t xml:space="preserve">(програма), одна ціла й чотири десятих (кілометр), двадцять три (селянин), сорок чотири (болгарин), п’ятдесят три (курча). </w:t>
      </w:r>
    </w:p>
    <w:p w:rsidR="00EC3EFE" w:rsidRDefault="00EC3EFE" w:rsidP="00CC791A">
      <w:pPr>
        <w:tabs>
          <w:tab w:val="left" w:pos="1440"/>
          <w:tab w:val="left" w:pos="4160"/>
          <w:tab w:val="left" w:pos="7440"/>
        </w:tabs>
        <w:spacing w:line="360" w:lineRule="auto"/>
        <w:rPr>
          <w:sz w:val="28"/>
          <w:szCs w:val="28"/>
          <w:lang w:val="ru-RU"/>
        </w:rPr>
      </w:pPr>
      <w:r>
        <w:rPr>
          <w:sz w:val="28"/>
          <w:szCs w:val="28"/>
          <w:lang w:val="ru-RU"/>
        </w:rPr>
        <w:t>2.</w:t>
      </w:r>
      <w:r w:rsidRPr="00EC3EFE">
        <w:rPr>
          <w:sz w:val="28"/>
          <w:szCs w:val="28"/>
          <w:lang w:val="ru-RU"/>
        </w:rPr>
        <w:t xml:space="preserve">Правильною є відмінкова форма числівника в рядку </w:t>
      </w:r>
    </w:p>
    <w:p w:rsidR="00EC3EFE" w:rsidRDefault="00EC3EFE" w:rsidP="00CC791A">
      <w:pPr>
        <w:tabs>
          <w:tab w:val="left" w:pos="1440"/>
          <w:tab w:val="left" w:pos="4160"/>
          <w:tab w:val="left" w:pos="7440"/>
        </w:tabs>
        <w:spacing w:line="360" w:lineRule="auto"/>
        <w:rPr>
          <w:sz w:val="28"/>
          <w:szCs w:val="28"/>
          <w:lang w:val="ru-RU"/>
        </w:rPr>
      </w:pPr>
      <w:r w:rsidRPr="00EC3EFE">
        <w:rPr>
          <w:sz w:val="28"/>
          <w:szCs w:val="28"/>
          <w:lang w:val="ru-RU"/>
        </w:rPr>
        <w:t xml:space="preserve">А восьмидесяти семи </w:t>
      </w:r>
    </w:p>
    <w:p w:rsidR="00EC3EFE" w:rsidRDefault="00EC3EFE" w:rsidP="00CC791A">
      <w:pPr>
        <w:tabs>
          <w:tab w:val="left" w:pos="1440"/>
          <w:tab w:val="left" w:pos="4160"/>
          <w:tab w:val="left" w:pos="7440"/>
        </w:tabs>
        <w:spacing w:line="360" w:lineRule="auto"/>
        <w:rPr>
          <w:sz w:val="28"/>
          <w:szCs w:val="28"/>
          <w:lang w:val="ru-RU"/>
        </w:rPr>
      </w:pPr>
      <w:r w:rsidRPr="00EC3EFE">
        <w:rPr>
          <w:sz w:val="28"/>
          <w:szCs w:val="28"/>
          <w:lang w:val="ru-RU"/>
        </w:rPr>
        <w:t xml:space="preserve">Б сімдесятьох п’ятьох </w:t>
      </w:r>
    </w:p>
    <w:p w:rsidR="00EC3EFE" w:rsidRDefault="00EC3EFE" w:rsidP="00CC791A">
      <w:pPr>
        <w:tabs>
          <w:tab w:val="left" w:pos="1440"/>
          <w:tab w:val="left" w:pos="4160"/>
          <w:tab w:val="left" w:pos="7440"/>
        </w:tabs>
        <w:spacing w:line="360" w:lineRule="auto"/>
        <w:rPr>
          <w:sz w:val="28"/>
          <w:szCs w:val="28"/>
          <w:lang w:val="ru-RU"/>
        </w:rPr>
      </w:pPr>
      <w:r w:rsidRPr="00EC3EFE">
        <w:rPr>
          <w:sz w:val="28"/>
          <w:szCs w:val="28"/>
          <w:lang w:val="ru-RU"/>
        </w:rPr>
        <w:t xml:space="preserve">В шестистами трьома </w:t>
      </w:r>
    </w:p>
    <w:p w:rsidR="005F1C29" w:rsidRPr="00EC3EFE" w:rsidRDefault="00EC3EFE" w:rsidP="00CC791A">
      <w:pPr>
        <w:tabs>
          <w:tab w:val="left" w:pos="1440"/>
          <w:tab w:val="left" w:pos="4160"/>
          <w:tab w:val="left" w:pos="7440"/>
        </w:tabs>
        <w:spacing w:line="360" w:lineRule="auto"/>
        <w:rPr>
          <w:sz w:val="28"/>
          <w:szCs w:val="28"/>
          <w:lang w:val="ru-RU"/>
        </w:rPr>
      </w:pPr>
      <w:r w:rsidRPr="00EC3EFE">
        <w:rPr>
          <w:sz w:val="28"/>
          <w:szCs w:val="28"/>
          <w:lang w:val="ru-RU"/>
        </w:rPr>
        <w:t>Г стами вісьмома</w:t>
      </w:r>
    </w:p>
    <w:p w:rsidR="007D7F25" w:rsidRPr="005F1C29" w:rsidRDefault="007D7F25" w:rsidP="005F1C29">
      <w:pPr>
        <w:pStyle w:val="1"/>
        <w:jc w:val="both"/>
        <w:rPr>
          <w:rFonts w:ascii="Times New Roman" w:hAnsi="Times New Roman" w:cs="Times New Roman"/>
          <w:color w:val="auto"/>
        </w:rPr>
      </w:pPr>
      <w:bookmarkStart w:id="6" w:name="_Toc36777048"/>
      <w:r w:rsidRPr="005F1C29">
        <w:rPr>
          <w:rFonts w:ascii="Times New Roman" w:hAnsi="Times New Roman" w:cs="Times New Roman"/>
          <w:color w:val="auto"/>
        </w:rPr>
        <w:lastRenderedPageBreak/>
        <w:t>Тема 7.</w:t>
      </w:r>
      <w:r w:rsidR="005F1C29" w:rsidRPr="005F1C29">
        <w:rPr>
          <w:rFonts w:ascii="Times New Roman" w:hAnsi="Times New Roman" w:cs="Times New Roman"/>
          <w:color w:val="auto"/>
          <w:lang w:val="ru-RU"/>
        </w:rPr>
        <w:tab/>
      </w:r>
      <w:r w:rsidRPr="005F1C29">
        <w:rPr>
          <w:rFonts w:ascii="Times New Roman" w:hAnsi="Times New Roman" w:cs="Times New Roman"/>
          <w:color w:val="auto"/>
        </w:rPr>
        <w:t xml:space="preserve">Дієслово. Складні випадки словозміни  дієслів </w:t>
      </w:r>
      <w:r w:rsidRPr="005F1C29">
        <w:rPr>
          <w:rFonts w:ascii="Times New Roman" w:hAnsi="Times New Roman" w:cs="Times New Roman"/>
          <w:i/>
          <w:color w:val="auto"/>
        </w:rPr>
        <w:t>дати, їсти, відповісти, бути</w:t>
      </w:r>
      <w:r w:rsidRPr="005F1C29">
        <w:rPr>
          <w:rFonts w:ascii="Times New Roman" w:hAnsi="Times New Roman" w:cs="Times New Roman"/>
          <w:color w:val="auto"/>
        </w:rPr>
        <w:t xml:space="preserve"> та ін.</w:t>
      </w:r>
      <w:r w:rsidR="00575E37" w:rsidRPr="005F1C29">
        <w:rPr>
          <w:rFonts w:ascii="Times New Roman" w:hAnsi="Times New Roman" w:cs="Times New Roman"/>
          <w:color w:val="auto"/>
        </w:rPr>
        <w:t xml:space="preserve"> </w:t>
      </w:r>
      <w:r w:rsidRPr="005F1C29">
        <w:rPr>
          <w:rFonts w:ascii="Times New Roman" w:hAnsi="Times New Roman" w:cs="Times New Roman"/>
          <w:color w:val="auto"/>
        </w:rPr>
        <w:t xml:space="preserve"> Паралельні форми  вираження наказового способу дієслів 1 та 2 особи множини (</w:t>
      </w:r>
      <w:r w:rsidRPr="005F1C29">
        <w:rPr>
          <w:rFonts w:ascii="Times New Roman" w:hAnsi="Times New Roman" w:cs="Times New Roman"/>
          <w:i/>
          <w:color w:val="auto"/>
        </w:rPr>
        <w:t>ходімо- ходім, візьміте- візьміть, визначте-</w:t>
      </w:r>
      <w:r w:rsidR="00F057DD" w:rsidRPr="005F1C29">
        <w:rPr>
          <w:rFonts w:ascii="Times New Roman" w:hAnsi="Times New Roman" w:cs="Times New Roman"/>
          <w:i/>
          <w:color w:val="auto"/>
        </w:rPr>
        <w:t xml:space="preserve"> </w:t>
      </w:r>
      <w:r w:rsidRPr="005F1C29">
        <w:rPr>
          <w:rFonts w:ascii="Times New Roman" w:hAnsi="Times New Roman" w:cs="Times New Roman"/>
          <w:i/>
          <w:color w:val="auto"/>
        </w:rPr>
        <w:t>визначіть</w:t>
      </w:r>
      <w:r w:rsidRPr="005F1C29">
        <w:rPr>
          <w:rFonts w:ascii="Times New Roman" w:hAnsi="Times New Roman" w:cs="Times New Roman"/>
          <w:color w:val="auto"/>
        </w:rPr>
        <w:t>).</w:t>
      </w:r>
      <w:bookmarkEnd w:id="6"/>
    </w:p>
    <w:p w:rsidR="0013094B" w:rsidRDefault="002A7A8A" w:rsidP="00295F34">
      <w:pPr>
        <w:spacing w:line="360" w:lineRule="auto"/>
        <w:rPr>
          <w:b/>
          <w:i/>
          <w:sz w:val="28"/>
          <w:szCs w:val="28"/>
        </w:rPr>
      </w:pPr>
      <w:r>
        <w:rPr>
          <w:b/>
          <w:i/>
          <w:sz w:val="28"/>
          <w:szCs w:val="28"/>
        </w:rPr>
        <w:t xml:space="preserve">  </w:t>
      </w:r>
      <w:r w:rsidR="0013094B">
        <w:rPr>
          <w:b/>
          <w:i/>
          <w:sz w:val="28"/>
          <w:szCs w:val="28"/>
        </w:rPr>
        <w:t xml:space="preserve">   </w:t>
      </w:r>
    </w:p>
    <w:p w:rsidR="00D16286" w:rsidRPr="005F1C29" w:rsidRDefault="0013094B" w:rsidP="005F1C29">
      <w:pPr>
        <w:spacing w:line="360" w:lineRule="auto"/>
        <w:jc w:val="both"/>
        <w:rPr>
          <w:sz w:val="28"/>
          <w:szCs w:val="28"/>
          <w:lang w:val="ru-RU"/>
        </w:rPr>
      </w:pPr>
      <w:r>
        <w:rPr>
          <w:b/>
          <w:i/>
          <w:sz w:val="28"/>
          <w:szCs w:val="28"/>
        </w:rPr>
        <w:t xml:space="preserve">       </w:t>
      </w:r>
      <w:r w:rsidR="00D16286" w:rsidRPr="00D16286">
        <w:rPr>
          <w:b/>
          <w:i/>
          <w:sz w:val="28"/>
          <w:szCs w:val="28"/>
        </w:rPr>
        <w:t>Дієслово</w:t>
      </w:r>
      <w:r w:rsidR="00D16286" w:rsidRPr="00D16286">
        <w:rPr>
          <w:sz w:val="28"/>
          <w:szCs w:val="28"/>
        </w:rPr>
        <w:t xml:space="preserve"> — самостійна частина мови, що означає дію або стан предмета й відповідає на питання що робити? що робив? що робить? що робитиме? та ін.: </w:t>
      </w:r>
      <w:r w:rsidR="00D16286" w:rsidRPr="00D16286">
        <w:rPr>
          <w:i/>
          <w:sz w:val="28"/>
          <w:szCs w:val="28"/>
        </w:rPr>
        <w:t>жевріти, мусив, підтанцьовує, чавитиме</w:t>
      </w:r>
      <w:r w:rsidR="00D16286" w:rsidRPr="00D16286">
        <w:rPr>
          <w:sz w:val="28"/>
          <w:szCs w:val="28"/>
        </w:rPr>
        <w:t>. Найчастіше воно є присудком. Дієслово має п’ять форм: дві змінні (</w:t>
      </w:r>
      <w:r w:rsidR="00D16286" w:rsidRPr="0013094B">
        <w:rPr>
          <w:b/>
          <w:i/>
          <w:sz w:val="28"/>
          <w:szCs w:val="28"/>
        </w:rPr>
        <w:t>особове дієслово й дієприкметник</w:t>
      </w:r>
      <w:r w:rsidR="00D16286" w:rsidRPr="00D16286">
        <w:rPr>
          <w:sz w:val="28"/>
          <w:szCs w:val="28"/>
        </w:rPr>
        <w:t>) і три незмінні (</w:t>
      </w:r>
      <w:r w:rsidR="00D16286" w:rsidRPr="0013094B">
        <w:rPr>
          <w:b/>
          <w:i/>
          <w:sz w:val="28"/>
          <w:szCs w:val="28"/>
        </w:rPr>
        <w:t>інфінітив, дієприслівник і безособове дієслово</w:t>
      </w:r>
      <w:r>
        <w:rPr>
          <w:b/>
          <w:i/>
          <w:sz w:val="28"/>
          <w:szCs w:val="28"/>
        </w:rPr>
        <w:t>).</w:t>
      </w:r>
    </w:p>
    <w:p w:rsidR="00EA0CE4" w:rsidRPr="002113C3" w:rsidRDefault="002113C3" w:rsidP="005F1C29">
      <w:pPr>
        <w:spacing w:line="360" w:lineRule="auto"/>
        <w:ind w:firstLine="708"/>
        <w:jc w:val="both"/>
        <w:rPr>
          <w:sz w:val="28"/>
          <w:szCs w:val="28"/>
        </w:rPr>
      </w:pPr>
      <w:r w:rsidRPr="002113C3">
        <w:rPr>
          <w:sz w:val="28"/>
          <w:szCs w:val="28"/>
        </w:rPr>
        <w:t>Дієслова мають вид —</w:t>
      </w:r>
      <w:r w:rsidRPr="002113C3">
        <w:rPr>
          <w:i/>
          <w:sz w:val="28"/>
          <w:szCs w:val="28"/>
        </w:rPr>
        <w:t xml:space="preserve"> </w:t>
      </w:r>
      <w:r w:rsidRPr="002113C3">
        <w:rPr>
          <w:b/>
          <w:i/>
          <w:sz w:val="28"/>
          <w:szCs w:val="28"/>
        </w:rPr>
        <w:t>доконаний</w:t>
      </w:r>
      <w:r w:rsidRPr="002113C3">
        <w:rPr>
          <w:b/>
          <w:sz w:val="28"/>
          <w:szCs w:val="28"/>
        </w:rPr>
        <w:t xml:space="preserve"> </w:t>
      </w:r>
      <w:r w:rsidRPr="002113C3">
        <w:rPr>
          <w:sz w:val="28"/>
          <w:szCs w:val="28"/>
        </w:rPr>
        <w:t xml:space="preserve">(що зробити?) і </w:t>
      </w:r>
      <w:r w:rsidRPr="002113C3">
        <w:rPr>
          <w:b/>
          <w:i/>
          <w:sz w:val="28"/>
          <w:szCs w:val="28"/>
        </w:rPr>
        <w:t>недоконаний</w:t>
      </w:r>
      <w:r w:rsidRPr="002113C3">
        <w:rPr>
          <w:b/>
          <w:sz w:val="28"/>
          <w:szCs w:val="28"/>
        </w:rPr>
        <w:t xml:space="preserve"> (</w:t>
      </w:r>
      <w:r w:rsidRPr="002113C3">
        <w:rPr>
          <w:sz w:val="28"/>
          <w:szCs w:val="28"/>
        </w:rPr>
        <w:t xml:space="preserve">що робити?). Особові дієслова бувають </w:t>
      </w:r>
      <w:r w:rsidRPr="002113C3">
        <w:rPr>
          <w:b/>
          <w:i/>
          <w:sz w:val="28"/>
          <w:szCs w:val="28"/>
        </w:rPr>
        <w:t>дійсного способу</w:t>
      </w:r>
      <w:r w:rsidRPr="002113C3">
        <w:rPr>
          <w:sz w:val="28"/>
          <w:szCs w:val="28"/>
        </w:rPr>
        <w:t xml:space="preserve"> (мають час — теперішній, минулий, майбутній), </w:t>
      </w:r>
      <w:r w:rsidRPr="002113C3">
        <w:rPr>
          <w:b/>
          <w:i/>
          <w:sz w:val="28"/>
          <w:szCs w:val="28"/>
        </w:rPr>
        <w:t xml:space="preserve">умовного </w:t>
      </w:r>
      <w:r w:rsidRPr="002113C3">
        <w:rPr>
          <w:sz w:val="28"/>
          <w:szCs w:val="28"/>
        </w:rPr>
        <w:t xml:space="preserve">(їх уживають з частками б і би) і </w:t>
      </w:r>
      <w:r w:rsidRPr="002113C3">
        <w:rPr>
          <w:b/>
          <w:i/>
          <w:sz w:val="28"/>
          <w:szCs w:val="28"/>
        </w:rPr>
        <w:t>наказового</w:t>
      </w:r>
      <w:r w:rsidRPr="002113C3">
        <w:rPr>
          <w:sz w:val="28"/>
          <w:szCs w:val="28"/>
        </w:rPr>
        <w:t xml:space="preserve">. </w:t>
      </w:r>
      <w:r w:rsidR="00DE5340">
        <w:rPr>
          <w:sz w:val="28"/>
          <w:szCs w:val="28"/>
        </w:rPr>
        <w:t xml:space="preserve">  </w:t>
      </w:r>
      <w:r w:rsidR="00962864">
        <w:rPr>
          <w:sz w:val="28"/>
          <w:szCs w:val="28"/>
        </w:rPr>
        <w:t xml:space="preserve"> </w:t>
      </w:r>
      <w:r w:rsidRPr="002113C3">
        <w:rPr>
          <w:sz w:val="28"/>
          <w:szCs w:val="28"/>
        </w:rPr>
        <w:t xml:space="preserve">Вони змінюються за </w:t>
      </w:r>
      <w:r w:rsidRPr="002113C3">
        <w:rPr>
          <w:b/>
          <w:i/>
          <w:sz w:val="28"/>
          <w:szCs w:val="28"/>
        </w:rPr>
        <w:t>особами</w:t>
      </w:r>
      <w:r w:rsidRPr="002113C3">
        <w:rPr>
          <w:sz w:val="28"/>
          <w:szCs w:val="28"/>
        </w:rPr>
        <w:t xml:space="preserve"> (1-а, 2-а, 3-я особи) і </w:t>
      </w:r>
      <w:r w:rsidRPr="002113C3">
        <w:rPr>
          <w:b/>
          <w:i/>
          <w:sz w:val="28"/>
          <w:szCs w:val="28"/>
        </w:rPr>
        <w:t>числами</w:t>
      </w:r>
      <w:r w:rsidRPr="002113C3">
        <w:rPr>
          <w:sz w:val="28"/>
          <w:szCs w:val="28"/>
        </w:rPr>
        <w:t xml:space="preserve"> (однина, множина).</w:t>
      </w:r>
      <w:r w:rsidR="00DE5340">
        <w:rPr>
          <w:sz w:val="28"/>
          <w:szCs w:val="28"/>
        </w:rPr>
        <w:t xml:space="preserve">  </w:t>
      </w:r>
      <w:r w:rsidRPr="002113C3">
        <w:rPr>
          <w:sz w:val="28"/>
          <w:szCs w:val="28"/>
        </w:rPr>
        <w:t>У формі однини минулого часу можна визначити рід.</w:t>
      </w:r>
    </w:p>
    <w:p w:rsidR="0013094B" w:rsidRDefault="00962864" w:rsidP="005F1C29">
      <w:pPr>
        <w:spacing w:line="360" w:lineRule="auto"/>
        <w:ind w:firstLine="708"/>
        <w:jc w:val="both"/>
        <w:rPr>
          <w:sz w:val="28"/>
          <w:szCs w:val="28"/>
        </w:rPr>
      </w:pPr>
      <w:r w:rsidRPr="00962864">
        <w:rPr>
          <w:sz w:val="28"/>
          <w:szCs w:val="28"/>
        </w:rPr>
        <w:t xml:space="preserve">Дієприкметники бувають активні й пасивні, теперішнього й минулого часу. Вони змінюються за родами, числами й відмінками, як прикметники. </w:t>
      </w:r>
      <w:r w:rsidR="0013094B">
        <w:rPr>
          <w:sz w:val="28"/>
          <w:szCs w:val="28"/>
        </w:rPr>
        <w:t xml:space="preserve">          </w:t>
      </w:r>
    </w:p>
    <w:p w:rsidR="00962864" w:rsidRPr="00962864" w:rsidRDefault="00962864" w:rsidP="003A5691">
      <w:pPr>
        <w:spacing w:line="360" w:lineRule="auto"/>
        <w:ind w:firstLine="708"/>
        <w:jc w:val="both"/>
        <w:rPr>
          <w:sz w:val="28"/>
          <w:szCs w:val="28"/>
        </w:rPr>
      </w:pPr>
      <w:r w:rsidRPr="00962864">
        <w:rPr>
          <w:sz w:val="28"/>
          <w:szCs w:val="28"/>
        </w:rPr>
        <w:t>Розрізняють безособові дієслова й безособові форми на -</w:t>
      </w:r>
      <w:r w:rsidRPr="00484BEB">
        <w:rPr>
          <w:b/>
          <w:i/>
          <w:sz w:val="28"/>
          <w:szCs w:val="28"/>
        </w:rPr>
        <w:t>но, -то.</w:t>
      </w:r>
      <w:r w:rsidRPr="00962864">
        <w:rPr>
          <w:sz w:val="28"/>
          <w:szCs w:val="28"/>
        </w:rPr>
        <w:t xml:space="preserve"> Безособові дієслова позначають стан людини чи природи (</w:t>
      </w:r>
      <w:r w:rsidRPr="00484BEB">
        <w:rPr>
          <w:i/>
          <w:sz w:val="28"/>
          <w:szCs w:val="28"/>
        </w:rPr>
        <w:t>світає, нудить</w:t>
      </w:r>
      <w:r w:rsidRPr="00962864">
        <w:rPr>
          <w:sz w:val="28"/>
          <w:szCs w:val="28"/>
        </w:rPr>
        <w:t xml:space="preserve">), а безособові форми на </w:t>
      </w:r>
      <w:r w:rsidRPr="003A5691">
        <w:rPr>
          <w:b/>
          <w:i/>
          <w:sz w:val="28"/>
          <w:szCs w:val="28"/>
        </w:rPr>
        <w:t>-но, -то</w:t>
      </w:r>
      <w:r w:rsidRPr="00962864">
        <w:rPr>
          <w:sz w:val="28"/>
          <w:szCs w:val="28"/>
        </w:rPr>
        <w:t xml:space="preserve"> — результат дії або дію без вказівки на виконавця (</w:t>
      </w:r>
      <w:r w:rsidRPr="00484BEB">
        <w:rPr>
          <w:i/>
          <w:sz w:val="28"/>
          <w:szCs w:val="28"/>
        </w:rPr>
        <w:t>зруйновано, розбито</w:t>
      </w:r>
      <w:r w:rsidRPr="00962864">
        <w:rPr>
          <w:sz w:val="28"/>
          <w:szCs w:val="28"/>
        </w:rPr>
        <w:t xml:space="preserve">). </w:t>
      </w:r>
    </w:p>
    <w:p w:rsidR="00886541" w:rsidRDefault="00FE0746" w:rsidP="003A5691">
      <w:pPr>
        <w:spacing w:line="360" w:lineRule="auto"/>
        <w:ind w:firstLine="708"/>
        <w:jc w:val="both"/>
        <w:rPr>
          <w:sz w:val="28"/>
          <w:szCs w:val="28"/>
        </w:rPr>
      </w:pPr>
      <w:r w:rsidRPr="00FE0746">
        <w:rPr>
          <w:sz w:val="28"/>
          <w:szCs w:val="28"/>
        </w:rPr>
        <w:t xml:space="preserve">Особові дієслова змінюються за </w:t>
      </w:r>
      <w:r w:rsidRPr="00FE0746">
        <w:rPr>
          <w:b/>
          <w:i/>
          <w:sz w:val="28"/>
          <w:szCs w:val="28"/>
        </w:rPr>
        <w:t>особами й числами</w:t>
      </w:r>
      <w:r w:rsidR="003A5691">
        <w:rPr>
          <w:sz w:val="28"/>
          <w:szCs w:val="28"/>
        </w:rPr>
        <w:t>. Особові</w:t>
      </w:r>
      <w:r w:rsidR="003A5691">
        <w:rPr>
          <w:sz w:val="28"/>
          <w:szCs w:val="28"/>
          <w:lang w:val="ru-RU"/>
        </w:rPr>
        <w:t xml:space="preserve"> </w:t>
      </w:r>
      <w:r w:rsidRPr="00FE0746">
        <w:rPr>
          <w:sz w:val="28"/>
          <w:szCs w:val="28"/>
        </w:rPr>
        <w:t>закі</w:t>
      </w:r>
      <w:r w:rsidR="003A5691">
        <w:rPr>
          <w:sz w:val="28"/>
          <w:szCs w:val="28"/>
        </w:rPr>
        <w:t>нчення залежать від дієвідміни.</w:t>
      </w:r>
      <w:r w:rsidR="003A5691" w:rsidRPr="003A5691">
        <w:rPr>
          <w:sz w:val="28"/>
          <w:szCs w:val="28"/>
        </w:rPr>
        <w:t xml:space="preserve"> </w:t>
      </w:r>
      <w:r w:rsidRPr="00FE0746">
        <w:rPr>
          <w:sz w:val="28"/>
          <w:szCs w:val="28"/>
        </w:rPr>
        <w:t>Є два способи визначення дієвідміни</w:t>
      </w:r>
      <w:r w:rsidR="000D534E">
        <w:rPr>
          <w:sz w:val="28"/>
          <w:szCs w:val="28"/>
        </w:rPr>
        <w:t xml:space="preserve">: </w:t>
      </w:r>
    </w:p>
    <w:p w:rsidR="00B52EDC" w:rsidRPr="00FE0746" w:rsidRDefault="000D534E" w:rsidP="003A5691">
      <w:pPr>
        <w:spacing w:line="360" w:lineRule="auto"/>
        <w:ind w:firstLine="708"/>
        <w:rPr>
          <w:b/>
          <w:i/>
          <w:sz w:val="28"/>
          <w:szCs w:val="28"/>
        </w:rPr>
      </w:pPr>
      <w:r>
        <w:rPr>
          <w:b/>
          <w:sz w:val="28"/>
          <w:szCs w:val="28"/>
        </w:rPr>
        <w:t>І</w:t>
      </w:r>
      <w:r w:rsidR="00FE0746" w:rsidRPr="00FE0746">
        <w:rPr>
          <w:b/>
          <w:i/>
          <w:sz w:val="28"/>
          <w:szCs w:val="28"/>
        </w:rPr>
        <w:t>. За формою 3-ї особи множини (вони що (з)роблять?)</w:t>
      </w:r>
    </w:p>
    <w:tbl>
      <w:tblPr>
        <w:tblStyle w:val="a4"/>
        <w:tblW w:w="0" w:type="auto"/>
        <w:tblLook w:val="04A0"/>
      </w:tblPr>
      <w:tblGrid>
        <w:gridCol w:w="4718"/>
        <w:gridCol w:w="4718"/>
      </w:tblGrid>
      <w:tr w:rsidR="00FE0746" w:rsidTr="00FE0746">
        <w:tc>
          <w:tcPr>
            <w:tcW w:w="4927" w:type="dxa"/>
          </w:tcPr>
          <w:p w:rsidR="00FE0746" w:rsidRDefault="00FE0746" w:rsidP="00FE0746">
            <w:pPr>
              <w:spacing w:line="360" w:lineRule="auto"/>
              <w:rPr>
                <w:sz w:val="28"/>
                <w:szCs w:val="28"/>
              </w:rPr>
            </w:pPr>
            <w:r>
              <w:rPr>
                <w:sz w:val="28"/>
                <w:szCs w:val="28"/>
              </w:rPr>
              <w:t xml:space="preserve">    </w:t>
            </w:r>
            <w:r w:rsidRPr="00FE0746">
              <w:rPr>
                <w:sz w:val="28"/>
                <w:szCs w:val="28"/>
              </w:rPr>
              <w:t xml:space="preserve">І дієвідміна </w:t>
            </w:r>
          </w:p>
          <w:p w:rsidR="00FE0746" w:rsidRDefault="00FE0746" w:rsidP="00FE0746">
            <w:pPr>
              <w:spacing w:line="360" w:lineRule="auto"/>
              <w:rPr>
                <w:sz w:val="28"/>
                <w:szCs w:val="28"/>
              </w:rPr>
            </w:pPr>
            <w:r>
              <w:rPr>
                <w:sz w:val="28"/>
                <w:szCs w:val="28"/>
              </w:rPr>
              <w:t xml:space="preserve">   </w:t>
            </w:r>
            <w:r w:rsidRPr="00FE0746">
              <w:rPr>
                <w:sz w:val="28"/>
                <w:szCs w:val="28"/>
              </w:rPr>
              <w:t xml:space="preserve">-уть (-ють) → -е- (-є-) </w:t>
            </w:r>
          </w:p>
        </w:tc>
        <w:tc>
          <w:tcPr>
            <w:tcW w:w="4928" w:type="dxa"/>
          </w:tcPr>
          <w:p w:rsidR="00FE0746" w:rsidRDefault="00FE0746" w:rsidP="00962864">
            <w:pPr>
              <w:spacing w:line="360" w:lineRule="auto"/>
              <w:rPr>
                <w:sz w:val="28"/>
                <w:szCs w:val="28"/>
              </w:rPr>
            </w:pPr>
            <w:r w:rsidRPr="00FE0746">
              <w:rPr>
                <w:sz w:val="28"/>
                <w:szCs w:val="28"/>
              </w:rPr>
              <w:t>ІІ дієвідміна</w:t>
            </w:r>
          </w:p>
          <w:p w:rsidR="00FE0746" w:rsidRDefault="00FE0746" w:rsidP="00962864">
            <w:pPr>
              <w:spacing w:line="360" w:lineRule="auto"/>
              <w:rPr>
                <w:sz w:val="28"/>
                <w:szCs w:val="28"/>
              </w:rPr>
            </w:pPr>
            <w:r w:rsidRPr="00FE0746">
              <w:rPr>
                <w:sz w:val="28"/>
                <w:szCs w:val="28"/>
              </w:rPr>
              <w:t>-ать (-ять) → -и- (-ї-)</w:t>
            </w:r>
          </w:p>
        </w:tc>
      </w:tr>
      <w:tr w:rsidR="00FE0746" w:rsidTr="00FE0746">
        <w:tc>
          <w:tcPr>
            <w:tcW w:w="4927" w:type="dxa"/>
          </w:tcPr>
          <w:p w:rsidR="00FE0746" w:rsidRDefault="00FE0746" w:rsidP="00962864">
            <w:pPr>
              <w:spacing w:line="360" w:lineRule="auto"/>
              <w:rPr>
                <w:sz w:val="28"/>
                <w:szCs w:val="28"/>
              </w:rPr>
            </w:pPr>
            <w:r w:rsidRPr="00FE0746">
              <w:rPr>
                <w:sz w:val="28"/>
                <w:szCs w:val="28"/>
              </w:rPr>
              <w:t>пишеш, бо пишуть</w:t>
            </w:r>
          </w:p>
        </w:tc>
        <w:tc>
          <w:tcPr>
            <w:tcW w:w="4928" w:type="dxa"/>
          </w:tcPr>
          <w:p w:rsidR="00FE0746" w:rsidRDefault="00FE0746" w:rsidP="00962864">
            <w:pPr>
              <w:spacing w:line="360" w:lineRule="auto"/>
              <w:rPr>
                <w:sz w:val="28"/>
                <w:szCs w:val="28"/>
              </w:rPr>
            </w:pPr>
            <w:r w:rsidRPr="00FE0746">
              <w:rPr>
                <w:sz w:val="28"/>
                <w:szCs w:val="28"/>
              </w:rPr>
              <w:t>спимо, бо сплять</w:t>
            </w:r>
          </w:p>
        </w:tc>
      </w:tr>
    </w:tbl>
    <w:p w:rsidR="00FE0746" w:rsidRDefault="00FE0746" w:rsidP="003A5691">
      <w:pPr>
        <w:spacing w:line="360" w:lineRule="auto"/>
        <w:ind w:firstLine="708"/>
        <w:jc w:val="both"/>
        <w:rPr>
          <w:sz w:val="28"/>
          <w:szCs w:val="28"/>
        </w:rPr>
      </w:pPr>
      <w:r w:rsidRPr="00FE0746">
        <w:rPr>
          <w:sz w:val="28"/>
          <w:szCs w:val="28"/>
        </w:rPr>
        <w:lastRenderedPageBreak/>
        <w:t xml:space="preserve">Якщо, поставивши дієслово в третю особу множини, ви вагаєтеся щодо закінчення (наприклад, </w:t>
      </w:r>
      <w:r w:rsidRPr="000D534E">
        <w:rPr>
          <w:i/>
          <w:sz w:val="28"/>
          <w:szCs w:val="28"/>
        </w:rPr>
        <w:t>борються чи боряться</w:t>
      </w:r>
      <w:r w:rsidRPr="00FE0746">
        <w:rPr>
          <w:sz w:val="28"/>
          <w:szCs w:val="28"/>
        </w:rPr>
        <w:t>), то треба перейти до другого способу визначення дієвідміни</w:t>
      </w:r>
    </w:p>
    <w:p w:rsidR="00FE0746" w:rsidRPr="00FE0746" w:rsidRDefault="000D534E" w:rsidP="003A5691">
      <w:pPr>
        <w:spacing w:line="360" w:lineRule="auto"/>
        <w:ind w:firstLine="708"/>
        <w:rPr>
          <w:b/>
          <w:i/>
          <w:sz w:val="28"/>
          <w:szCs w:val="28"/>
        </w:rPr>
      </w:pPr>
      <w:r>
        <w:rPr>
          <w:b/>
          <w:sz w:val="28"/>
          <w:szCs w:val="28"/>
        </w:rPr>
        <w:t>ІІ</w:t>
      </w:r>
      <w:r w:rsidR="00FE0746" w:rsidRPr="00FE0746">
        <w:rPr>
          <w:b/>
          <w:i/>
          <w:sz w:val="28"/>
          <w:szCs w:val="28"/>
        </w:rPr>
        <w:t>. За основою інфінітива (що (з)робити?).</w:t>
      </w:r>
    </w:p>
    <w:p w:rsidR="003A5691" w:rsidRPr="003A5691" w:rsidRDefault="00FE0746" w:rsidP="003A5691">
      <w:pPr>
        <w:spacing w:line="360" w:lineRule="auto"/>
        <w:ind w:firstLine="708"/>
        <w:rPr>
          <w:sz w:val="28"/>
          <w:szCs w:val="28"/>
        </w:rPr>
      </w:pPr>
      <w:r w:rsidRPr="00FE0746">
        <w:rPr>
          <w:sz w:val="28"/>
          <w:szCs w:val="28"/>
        </w:rPr>
        <w:t>Щоб визначити дієвідміну, треба з’ясувати, який суфік</w:t>
      </w:r>
      <w:r>
        <w:rPr>
          <w:sz w:val="28"/>
          <w:szCs w:val="28"/>
        </w:rPr>
        <w:t>с стоїть перед</w:t>
      </w:r>
      <w:r w:rsidR="003A5691" w:rsidRPr="003A5691">
        <w:rPr>
          <w:sz w:val="28"/>
          <w:szCs w:val="28"/>
        </w:rPr>
        <w:t xml:space="preserve"> -</w:t>
      </w:r>
      <w:r w:rsidRPr="00FE0746">
        <w:rPr>
          <w:b/>
          <w:i/>
          <w:sz w:val="28"/>
          <w:szCs w:val="28"/>
        </w:rPr>
        <w:t>ти</w:t>
      </w:r>
      <w:r w:rsidRPr="00FE0746">
        <w:rPr>
          <w:sz w:val="28"/>
          <w:szCs w:val="28"/>
        </w:rPr>
        <w:t xml:space="preserve"> </w:t>
      </w:r>
      <w:r w:rsidR="003A5691">
        <w:rPr>
          <w:sz w:val="28"/>
          <w:szCs w:val="28"/>
        </w:rPr>
        <w:t xml:space="preserve"> </w:t>
      </w:r>
      <w:r w:rsidRPr="00FE0746">
        <w:rPr>
          <w:sz w:val="28"/>
          <w:szCs w:val="28"/>
        </w:rPr>
        <w:t>в інфінітиві, а також випадає він чи ні в першій особі однини.</w:t>
      </w:r>
    </w:p>
    <w:p w:rsidR="00A708D7" w:rsidRDefault="00FE0746" w:rsidP="003A5691">
      <w:pPr>
        <w:spacing w:line="360" w:lineRule="auto"/>
        <w:ind w:firstLine="708"/>
        <w:rPr>
          <w:sz w:val="28"/>
          <w:szCs w:val="28"/>
        </w:rPr>
      </w:pPr>
      <w:r w:rsidRPr="00FE0746">
        <w:rPr>
          <w:sz w:val="28"/>
          <w:szCs w:val="28"/>
        </w:rPr>
        <w:t xml:space="preserve">Радимо застосовувати </w:t>
      </w:r>
      <w:r>
        <w:rPr>
          <w:sz w:val="28"/>
          <w:szCs w:val="28"/>
        </w:rPr>
        <w:t xml:space="preserve"> </w:t>
      </w:r>
      <w:r w:rsidRPr="00FE0746">
        <w:rPr>
          <w:sz w:val="28"/>
          <w:szCs w:val="28"/>
        </w:rPr>
        <w:t>поданий</w:t>
      </w:r>
      <w:r>
        <w:rPr>
          <w:sz w:val="28"/>
          <w:szCs w:val="28"/>
        </w:rPr>
        <w:t xml:space="preserve"> </w:t>
      </w:r>
      <w:r w:rsidRPr="00FE0746">
        <w:rPr>
          <w:sz w:val="28"/>
          <w:szCs w:val="28"/>
        </w:rPr>
        <w:t xml:space="preserve"> алгоритм</w:t>
      </w:r>
      <w:r>
        <w:rPr>
          <w:sz w:val="28"/>
          <w:szCs w:val="28"/>
        </w:rPr>
        <w:t>.</w:t>
      </w:r>
    </w:p>
    <w:p w:rsidR="00FE0746" w:rsidRPr="00FE0746" w:rsidRDefault="00FE0746" w:rsidP="00295F34">
      <w:pPr>
        <w:spacing w:line="360" w:lineRule="auto"/>
        <w:rPr>
          <w:sz w:val="28"/>
          <w:szCs w:val="28"/>
        </w:rPr>
      </w:pPr>
      <w:r>
        <w:rPr>
          <w:sz w:val="28"/>
          <w:szCs w:val="28"/>
        </w:rPr>
        <w:t xml:space="preserve">                               </w:t>
      </w:r>
      <w:r w:rsidRPr="00FE0746">
        <w:rPr>
          <w:sz w:val="28"/>
          <w:szCs w:val="28"/>
        </w:rPr>
        <w:t xml:space="preserve">Який суфікс перед </w:t>
      </w:r>
      <w:r w:rsidRPr="00575E37">
        <w:rPr>
          <w:b/>
          <w:i/>
          <w:sz w:val="28"/>
          <w:szCs w:val="28"/>
        </w:rPr>
        <w:t>-ти</w:t>
      </w:r>
      <w:r w:rsidRPr="00FE0746">
        <w:rPr>
          <w:sz w:val="28"/>
          <w:szCs w:val="28"/>
        </w:rPr>
        <w:t>?</w:t>
      </w:r>
    </w:p>
    <w:p w:rsidR="00FE0746" w:rsidRDefault="003A5691" w:rsidP="00295F34">
      <w:pPr>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44" type="#_x0000_t32" style="position:absolute;margin-left:97.3pt;margin-top:13.65pt;width:.6pt;height:14.4pt;z-index:251677696" o:connectortype="straight">
            <v:stroke endarrow="block"/>
          </v:shape>
        </w:pict>
      </w:r>
      <w:r>
        <w:rPr>
          <w:noProof/>
          <w:sz w:val="28"/>
          <w:szCs w:val="28"/>
        </w:rPr>
        <w:pict>
          <v:shape id="_x0000_s1043" type="#_x0000_t32" style="position:absolute;margin-left:268.4pt;margin-top:13.65pt;width:.6pt;height:14.4pt;z-index:251676672" o:connectortype="straight">
            <v:stroke endarrow="block"/>
          </v:shape>
        </w:pict>
      </w:r>
      <w:r w:rsidR="00FE0746">
        <w:rPr>
          <w:sz w:val="28"/>
          <w:szCs w:val="28"/>
        </w:rPr>
        <w:t xml:space="preserve">                          </w:t>
      </w:r>
      <w:r w:rsidR="00FE0746" w:rsidRPr="00575E37">
        <w:rPr>
          <w:b/>
          <w:sz w:val="28"/>
          <w:szCs w:val="28"/>
        </w:rPr>
        <w:t>-а-</w:t>
      </w:r>
      <w:r w:rsidR="00FE0746" w:rsidRPr="00FE0746">
        <w:rPr>
          <w:sz w:val="28"/>
          <w:szCs w:val="28"/>
        </w:rPr>
        <w:t xml:space="preserve"> (після шиплячого), </w:t>
      </w:r>
      <w:r w:rsidR="00FE0746" w:rsidRPr="00575E37">
        <w:rPr>
          <w:b/>
          <w:sz w:val="28"/>
          <w:szCs w:val="28"/>
        </w:rPr>
        <w:t xml:space="preserve">-и-, -і-, -ї                                                                                                                                                                                                                      </w:t>
      </w:r>
    </w:p>
    <w:p w:rsidR="00FE0746" w:rsidRDefault="003A5691" w:rsidP="00295F34">
      <w:pPr>
        <w:spacing w:line="360" w:lineRule="auto"/>
        <w:rPr>
          <w:sz w:val="28"/>
          <w:szCs w:val="28"/>
        </w:rPr>
      </w:pPr>
      <w:r>
        <w:rPr>
          <w:noProof/>
          <w:sz w:val="28"/>
          <w:szCs w:val="28"/>
        </w:rPr>
        <w:pict>
          <v:shape id="_x0000_s1046" type="#_x0000_t32" style="position:absolute;margin-left:267.8pt;margin-top:15.9pt;width:.6pt;height:14.4pt;z-index:251679744" o:connectortype="straight">
            <v:stroke endarrow="block"/>
          </v:shape>
        </w:pict>
      </w:r>
      <w:r>
        <w:rPr>
          <w:noProof/>
          <w:sz w:val="28"/>
          <w:szCs w:val="28"/>
        </w:rPr>
        <w:pict>
          <v:shape id="_x0000_s1045" type="#_x0000_t32" style="position:absolute;margin-left:97.3pt;margin-top:15.9pt;width:.6pt;height:14.4pt;z-index:251678720" o:connectortype="straight">
            <v:stroke endarrow="block"/>
          </v:shape>
        </w:pict>
      </w:r>
      <w:r w:rsidR="00FE0746">
        <w:rPr>
          <w:sz w:val="28"/>
          <w:szCs w:val="28"/>
        </w:rPr>
        <w:t xml:space="preserve">                          </w:t>
      </w:r>
      <w:r w:rsidR="00FE0746" w:rsidRPr="00FE0746">
        <w:rPr>
          <w:sz w:val="28"/>
          <w:szCs w:val="28"/>
        </w:rPr>
        <w:t xml:space="preserve">так                                            ні                                                                                                                                                            </w:t>
      </w:r>
      <w:r w:rsidR="00FE0746">
        <w:rPr>
          <w:sz w:val="28"/>
          <w:szCs w:val="28"/>
        </w:rPr>
        <w:t xml:space="preserve">           </w:t>
      </w:r>
    </w:p>
    <w:p w:rsidR="00FE0746" w:rsidRDefault="003A5691" w:rsidP="00295F34">
      <w:pPr>
        <w:spacing w:line="360" w:lineRule="auto"/>
        <w:rPr>
          <w:sz w:val="28"/>
          <w:szCs w:val="28"/>
        </w:rPr>
      </w:pPr>
      <w:r>
        <w:rPr>
          <w:noProof/>
          <w:sz w:val="28"/>
          <w:szCs w:val="28"/>
        </w:rPr>
        <w:pict>
          <v:shape id="_x0000_s1049" type="#_x0000_t32" style="position:absolute;margin-left:272.45pt;margin-top:14.2pt;width:.6pt;height:14.4pt;z-index:251682816" o:connectortype="straight">
            <v:stroke endarrow="block"/>
          </v:shape>
        </w:pict>
      </w:r>
      <w:r>
        <w:rPr>
          <w:noProof/>
          <w:sz w:val="28"/>
          <w:szCs w:val="28"/>
        </w:rPr>
        <w:pict>
          <v:shape id="_x0000_s1048" type="#_x0000_t32" style="position:absolute;margin-left:97.9pt;margin-top:14.2pt;width:.6pt;height:14.4pt;z-index:251681792" o:connectortype="straight">
            <v:stroke endarrow="block"/>
          </v:shape>
        </w:pict>
      </w:r>
      <w:r w:rsidR="00FE0746">
        <w:rPr>
          <w:sz w:val="28"/>
          <w:szCs w:val="28"/>
        </w:rPr>
        <w:t xml:space="preserve">                    </w:t>
      </w:r>
      <w:r w:rsidR="00FE0746" w:rsidRPr="00575E37">
        <w:rPr>
          <w:b/>
          <w:sz w:val="28"/>
          <w:szCs w:val="28"/>
        </w:rPr>
        <w:t>випадає в 1-й ос. одн</w:t>
      </w:r>
      <w:r w:rsidR="00FE0746" w:rsidRPr="00FE0746">
        <w:rPr>
          <w:sz w:val="28"/>
          <w:szCs w:val="28"/>
        </w:rPr>
        <w:t xml:space="preserve">.                </w:t>
      </w:r>
      <w:r w:rsidR="00FE0746" w:rsidRPr="00575E37">
        <w:rPr>
          <w:b/>
          <w:sz w:val="28"/>
          <w:szCs w:val="28"/>
        </w:rPr>
        <w:t xml:space="preserve">І дієвідміна                                                                                                                                                                                 </w:t>
      </w:r>
    </w:p>
    <w:p w:rsidR="00FE0746" w:rsidRDefault="003A5691" w:rsidP="00295F34">
      <w:pPr>
        <w:spacing w:line="360" w:lineRule="auto"/>
        <w:rPr>
          <w:sz w:val="28"/>
          <w:szCs w:val="28"/>
        </w:rPr>
      </w:pPr>
      <w:r>
        <w:rPr>
          <w:noProof/>
          <w:sz w:val="28"/>
          <w:szCs w:val="28"/>
        </w:rPr>
        <w:pict>
          <v:shape id="_x0000_s1047" type="#_x0000_t32" style="position:absolute;margin-left:96.7pt;margin-top:13.1pt;width:.6pt;height:14.4pt;z-index:251680768" o:connectortype="straight">
            <v:stroke endarrow="block"/>
          </v:shape>
        </w:pict>
      </w:r>
      <w:r w:rsidR="00FE0746">
        <w:rPr>
          <w:sz w:val="28"/>
          <w:szCs w:val="28"/>
        </w:rPr>
        <w:t xml:space="preserve">                          </w:t>
      </w:r>
      <w:r w:rsidR="00FE0746" w:rsidRPr="00FE0746">
        <w:rPr>
          <w:sz w:val="28"/>
          <w:szCs w:val="28"/>
        </w:rPr>
        <w:t xml:space="preserve">так                                             ні                                                                                                                            </w:t>
      </w:r>
      <w:r w:rsidR="00FE0746">
        <w:rPr>
          <w:sz w:val="28"/>
          <w:szCs w:val="28"/>
        </w:rPr>
        <w:t xml:space="preserve">             </w:t>
      </w:r>
    </w:p>
    <w:p w:rsidR="00FE0746" w:rsidRPr="00575E37" w:rsidRDefault="00FE0746" w:rsidP="00295F34">
      <w:pPr>
        <w:spacing w:line="360" w:lineRule="auto"/>
        <w:rPr>
          <w:b/>
          <w:sz w:val="28"/>
          <w:szCs w:val="28"/>
        </w:rPr>
      </w:pPr>
      <w:r w:rsidRPr="00575E37">
        <w:rPr>
          <w:b/>
          <w:sz w:val="28"/>
          <w:szCs w:val="28"/>
        </w:rPr>
        <w:t xml:space="preserve">                   </w:t>
      </w:r>
      <w:r w:rsidR="00B52EDC">
        <w:rPr>
          <w:b/>
          <w:sz w:val="28"/>
          <w:szCs w:val="28"/>
        </w:rPr>
        <w:t xml:space="preserve">    </w:t>
      </w:r>
      <w:r w:rsidRPr="00575E37">
        <w:rPr>
          <w:b/>
          <w:sz w:val="28"/>
          <w:szCs w:val="28"/>
        </w:rPr>
        <w:t>ІІ дієвідміна</w:t>
      </w:r>
    </w:p>
    <w:p w:rsidR="00F53151" w:rsidRDefault="00575E37" w:rsidP="003A5691">
      <w:pPr>
        <w:spacing w:line="360" w:lineRule="auto"/>
        <w:jc w:val="both"/>
        <w:rPr>
          <w:sz w:val="28"/>
          <w:szCs w:val="28"/>
        </w:rPr>
      </w:pPr>
      <w:r w:rsidRPr="00575E37">
        <w:rPr>
          <w:sz w:val="28"/>
          <w:szCs w:val="28"/>
        </w:rPr>
        <w:t>Наприклад, у слові закінчити перед суфіксом -</w:t>
      </w:r>
      <w:r w:rsidRPr="00575E37">
        <w:rPr>
          <w:b/>
          <w:i/>
          <w:sz w:val="28"/>
          <w:szCs w:val="28"/>
        </w:rPr>
        <w:t xml:space="preserve">ти </w:t>
      </w:r>
      <w:r w:rsidRPr="00575E37">
        <w:rPr>
          <w:sz w:val="28"/>
          <w:szCs w:val="28"/>
        </w:rPr>
        <w:t xml:space="preserve">стоїть суфікс </w:t>
      </w:r>
      <w:r w:rsidRPr="00575E37">
        <w:rPr>
          <w:b/>
          <w:i/>
          <w:sz w:val="28"/>
          <w:szCs w:val="28"/>
        </w:rPr>
        <w:t>-и-,</w:t>
      </w:r>
      <w:r w:rsidRPr="00575E37">
        <w:rPr>
          <w:sz w:val="28"/>
          <w:szCs w:val="28"/>
        </w:rPr>
        <w:t xml:space="preserve"> що в 1-й особі однини випадає </w:t>
      </w:r>
      <w:r w:rsidRPr="000D534E">
        <w:rPr>
          <w:i/>
          <w:sz w:val="28"/>
          <w:szCs w:val="28"/>
        </w:rPr>
        <w:t>(закінчую</w:t>
      </w:r>
      <w:r w:rsidRPr="00575E37">
        <w:rPr>
          <w:sz w:val="28"/>
          <w:szCs w:val="28"/>
        </w:rPr>
        <w:t xml:space="preserve">), отже, це дієслово ІІ дієвідміни: </w:t>
      </w:r>
      <w:r w:rsidRPr="00575E37">
        <w:rPr>
          <w:i/>
          <w:sz w:val="28"/>
          <w:szCs w:val="28"/>
        </w:rPr>
        <w:t>закінчиш, закінчать.</w:t>
      </w:r>
      <w:r w:rsidRPr="00575E37">
        <w:rPr>
          <w:sz w:val="28"/>
          <w:szCs w:val="28"/>
        </w:rPr>
        <w:t xml:space="preserve"> </w:t>
      </w:r>
    </w:p>
    <w:p w:rsidR="00F53151" w:rsidRDefault="00575E37" w:rsidP="003A5691">
      <w:pPr>
        <w:spacing w:line="360" w:lineRule="auto"/>
        <w:ind w:firstLine="708"/>
        <w:jc w:val="both"/>
        <w:rPr>
          <w:sz w:val="28"/>
          <w:szCs w:val="28"/>
        </w:rPr>
      </w:pPr>
      <w:r w:rsidRPr="00575E37">
        <w:rPr>
          <w:sz w:val="28"/>
          <w:szCs w:val="28"/>
        </w:rPr>
        <w:t xml:space="preserve">Дієслово </w:t>
      </w:r>
      <w:r w:rsidRPr="00F53151">
        <w:rPr>
          <w:i/>
          <w:sz w:val="28"/>
          <w:szCs w:val="28"/>
        </w:rPr>
        <w:t>боротися</w:t>
      </w:r>
      <w:r w:rsidRPr="00575E37">
        <w:rPr>
          <w:sz w:val="28"/>
          <w:szCs w:val="28"/>
        </w:rPr>
        <w:t xml:space="preserve"> належить до І дієвідміни, бо перед</w:t>
      </w:r>
      <w:r w:rsidR="00B52EDC">
        <w:rPr>
          <w:sz w:val="28"/>
          <w:szCs w:val="28"/>
        </w:rPr>
        <w:t xml:space="preserve"> </w:t>
      </w:r>
      <w:r w:rsidRPr="00575E37">
        <w:rPr>
          <w:b/>
          <w:i/>
          <w:sz w:val="28"/>
          <w:szCs w:val="28"/>
        </w:rPr>
        <w:t xml:space="preserve"> -ти</w:t>
      </w:r>
      <w:r w:rsidRPr="00575E37">
        <w:rPr>
          <w:sz w:val="28"/>
          <w:szCs w:val="28"/>
        </w:rPr>
        <w:t xml:space="preserve"> </w:t>
      </w:r>
      <w:r w:rsidR="00B52EDC">
        <w:rPr>
          <w:sz w:val="28"/>
          <w:szCs w:val="28"/>
        </w:rPr>
        <w:t xml:space="preserve"> </w:t>
      </w:r>
      <w:r w:rsidRPr="00575E37">
        <w:rPr>
          <w:sz w:val="28"/>
          <w:szCs w:val="28"/>
        </w:rPr>
        <w:t>стоїть</w:t>
      </w:r>
      <w:r w:rsidR="00B52EDC">
        <w:rPr>
          <w:sz w:val="28"/>
          <w:szCs w:val="28"/>
        </w:rPr>
        <w:t xml:space="preserve"> </w:t>
      </w:r>
      <w:r w:rsidRPr="00575E37">
        <w:rPr>
          <w:sz w:val="28"/>
          <w:szCs w:val="28"/>
        </w:rPr>
        <w:t xml:space="preserve"> </w:t>
      </w:r>
      <w:r w:rsidR="00B52EDC">
        <w:rPr>
          <w:b/>
          <w:i/>
          <w:sz w:val="28"/>
          <w:szCs w:val="28"/>
        </w:rPr>
        <w:t>-оро</w:t>
      </w:r>
      <w:r w:rsidRPr="00575E37">
        <w:rPr>
          <w:b/>
          <w:i/>
          <w:sz w:val="28"/>
          <w:szCs w:val="28"/>
        </w:rPr>
        <w:t>-,</w:t>
      </w:r>
      <w:r w:rsidR="00B52EDC">
        <w:rPr>
          <w:b/>
          <w:i/>
          <w:sz w:val="28"/>
          <w:szCs w:val="28"/>
        </w:rPr>
        <w:t xml:space="preserve">   </w:t>
      </w:r>
      <w:r w:rsidRPr="00575E37">
        <w:rPr>
          <w:sz w:val="28"/>
          <w:szCs w:val="28"/>
        </w:rPr>
        <w:t xml:space="preserve"> а не один із наведених в алгоритмі суфіксів.</w:t>
      </w:r>
    </w:p>
    <w:p w:rsidR="00F53151" w:rsidRDefault="00575E37" w:rsidP="003A5691">
      <w:pPr>
        <w:spacing w:line="360" w:lineRule="auto"/>
        <w:jc w:val="both"/>
        <w:rPr>
          <w:sz w:val="28"/>
          <w:szCs w:val="28"/>
        </w:rPr>
      </w:pPr>
      <w:r w:rsidRPr="00575E37">
        <w:rPr>
          <w:sz w:val="28"/>
          <w:szCs w:val="28"/>
        </w:rPr>
        <w:t xml:space="preserve"> </w:t>
      </w:r>
      <w:r w:rsidR="000D534E">
        <w:rPr>
          <w:sz w:val="28"/>
          <w:szCs w:val="28"/>
        </w:rPr>
        <w:t xml:space="preserve">     </w:t>
      </w:r>
      <w:r w:rsidRPr="00575E37">
        <w:rPr>
          <w:sz w:val="28"/>
          <w:szCs w:val="28"/>
        </w:rPr>
        <w:t xml:space="preserve">Дієслово </w:t>
      </w:r>
      <w:r w:rsidRPr="00F53151">
        <w:rPr>
          <w:i/>
          <w:sz w:val="28"/>
          <w:szCs w:val="28"/>
        </w:rPr>
        <w:t xml:space="preserve">шити </w:t>
      </w:r>
      <w:r w:rsidRPr="00575E37">
        <w:rPr>
          <w:sz w:val="28"/>
          <w:szCs w:val="28"/>
        </w:rPr>
        <w:t>належить до</w:t>
      </w:r>
      <w:r w:rsidR="00F53151">
        <w:rPr>
          <w:sz w:val="28"/>
          <w:szCs w:val="28"/>
        </w:rPr>
        <w:t xml:space="preserve"> </w:t>
      </w:r>
      <w:r>
        <w:rPr>
          <w:sz w:val="28"/>
          <w:szCs w:val="28"/>
        </w:rPr>
        <w:t xml:space="preserve"> </w:t>
      </w:r>
      <w:r w:rsidRPr="00575E37">
        <w:rPr>
          <w:sz w:val="28"/>
          <w:szCs w:val="28"/>
        </w:rPr>
        <w:t xml:space="preserve"> І дієвідміни, бо перед суфіксом </w:t>
      </w:r>
      <w:r w:rsidRPr="00575E37">
        <w:rPr>
          <w:b/>
          <w:i/>
          <w:sz w:val="28"/>
          <w:szCs w:val="28"/>
        </w:rPr>
        <w:t>-ти</w:t>
      </w:r>
      <w:r w:rsidRPr="00575E37">
        <w:rPr>
          <w:sz w:val="28"/>
          <w:szCs w:val="28"/>
        </w:rPr>
        <w:t xml:space="preserve"> стоїть </w:t>
      </w:r>
      <w:r w:rsidRPr="00575E37">
        <w:rPr>
          <w:b/>
          <w:i/>
          <w:sz w:val="28"/>
          <w:szCs w:val="28"/>
        </w:rPr>
        <w:t>-и-,</w:t>
      </w:r>
      <w:r w:rsidRPr="00575E37">
        <w:rPr>
          <w:sz w:val="28"/>
          <w:szCs w:val="28"/>
        </w:rPr>
        <w:t xml:space="preserve"> що в 1-й особі однини не випадає (</w:t>
      </w:r>
      <w:r w:rsidRPr="00575E37">
        <w:rPr>
          <w:i/>
          <w:sz w:val="28"/>
          <w:szCs w:val="28"/>
        </w:rPr>
        <w:t>шию</w:t>
      </w:r>
      <w:r w:rsidRPr="00575E37">
        <w:rPr>
          <w:sz w:val="28"/>
          <w:szCs w:val="28"/>
        </w:rPr>
        <w:t xml:space="preserve">).  </w:t>
      </w:r>
    </w:p>
    <w:p w:rsidR="003A5691" w:rsidRPr="003A5691" w:rsidRDefault="00F53151" w:rsidP="003A5691">
      <w:pPr>
        <w:spacing w:line="360" w:lineRule="auto"/>
        <w:ind w:firstLine="708"/>
        <w:jc w:val="both"/>
        <w:rPr>
          <w:i/>
          <w:sz w:val="28"/>
          <w:szCs w:val="28"/>
        </w:rPr>
      </w:pPr>
      <w:r w:rsidRPr="00F53151">
        <w:rPr>
          <w:b/>
          <w:sz w:val="28"/>
          <w:szCs w:val="28"/>
        </w:rPr>
        <w:t xml:space="preserve">Винятки: </w:t>
      </w:r>
      <w:r>
        <w:rPr>
          <w:sz w:val="28"/>
          <w:szCs w:val="28"/>
        </w:rPr>
        <w:t xml:space="preserve"> </w:t>
      </w:r>
      <w:r w:rsidR="003A5691" w:rsidRPr="003A5691">
        <w:rPr>
          <w:sz w:val="28"/>
          <w:szCs w:val="28"/>
        </w:rPr>
        <w:tab/>
      </w:r>
      <w:r w:rsidR="00575E37" w:rsidRPr="00575E37">
        <w:rPr>
          <w:b/>
          <w:sz w:val="28"/>
          <w:szCs w:val="28"/>
        </w:rPr>
        <w:t>І дієвідміна</w:t>
      </w:r>
      <w:r w:rsidR="00575E37" w:rsidRPr="00575E37">
        <w:rPr>
          <w:sz w:val="28"/>
          <w:szCs w:val="28"/>
        </w:rPr>
        <w:t xml:space="preserve">: </w:t>
      </w:r>
      <w:r w:rsidR="00575E37" w:rsidRPr="00575E37">
        <w:rPr>
          <w:i/>
          <w:sz w:val="28"/>
          <w:szCs w:val="28"/>
        </w:rPr>
        <w:t xml:space="preserve">хотіти, сопіти, гудіти, ревіти, іржати </w:t>
      </w:r>
    </w:p>
    <w:p w:rsidR="003205BA" w:rsidRPr="003A5691" w:rsidRDefault="003A5691" w:rsidP="003A5691">
      <w:pPr>
        <w:spacing w:line="360" w:lineRule="auto"/>
        <w:rPr>
          <w:i/>
          <w:sz w:val="28"/>
          <w:szCs w:val="28"/>
        </w:rPr>
      </w:pPr>
      <w:r w:rsidRPr="003A5691">
        <w:rPr>
          <w:b/>
          <w:sz w:val="28"/>
          <w:szCs w:val="28"/>
        </w:rPr>
        <w:t xml:space="preserve">                             </w:t>
      </w:r>
      <w:r>
        <w:rPr>
          <w:b/>
          <w:sz w:val="28"/>
          <w:szCs w:val="28"/>
        </w:rPr>
        <w:t>ІІ</w:t>
      </w:r>
      <w:r w:rsidRPr="003A5691">
        <w:rPr>
          <w:b/>
          <w:sz w:val="28"/>
          <w:szCs w:val="28"/>
        </w:rPr>
        <w:t xml:space="preserve"> </w:t>
      </w:r>
      <w:r w:rsidR="00575E37" w:rsidRPr="00575E37">
        <w:rPr>
          <w:b/>
          <w:sz w:val="28"/>
          <w:szCs w:val="28"/>
        </w:rPr>
        <w:t>дієвідміна</w:t>
      </w:r>
      <w:r w:rsidR="00575E37" w:rsidRPr="00575E37">
        <w:rPr>
          <w:sz w:val="28"/>
          <w:szCs w:val="28"/>
        </w:rPr>
        <w:t xml:space="preserve">: </w:t>
      </w:r>
      <w:r w:rsidR="00575E37" w:rsidRPr="00575E37">
        <w:rPr>
          <w:i/>
          <w:sz w:val="28"/>
          <w:szCs w:val="28"/>
        </w:rPr>
        <w:t>боятися, стояти, бігти, спати</w:t>
      </w:r>
      <w:r w:rsidR="00575E37">
        <w:rPr>
          <w:i/>
          <w:sz w:val="28"/>
          <w:szCs w:val="28"/>
        </w:rPr>
        <w:t xml:space="preserve">. </w:t>
      </w:r>
      <w:r w:rsidRPr="003A5691">
        <w:rPr>
          <w:sz w:val="28"/>
          <w:szCs w:val="28"/>
        </w:rPr>
        <w:t>в</w:t>
      </w:r>
      <w:r w:rsidR="00575E37" w:rsidRPr="003A5691">
        <w:rPr>
          <w:sz w:val="28"/>
          <w:szCs w:val="28"/>
        </w:rPr>
        <w:t>и</w:t>
      </w:r>
      <w:r w:rsidR="00575E37" w:rsidRPr="00575E37">
        <w:rPr>
          <w:sz w:val="28"/>
          <w:szCs w:val="28"/>
        </w:rPr>
        <w:t xml:space="preserve">значаючи дієвідміну, зважайте на </w:t>
      </w:r>
      <w:r w:rsidR="00575E37" w:rsidRPr="00575E37">
        <w:rPr>
          <w:b/>
          <w:sz w:val="28"/>
          <w:szCs w:val="28"/>
        </w:rPr>
        <w:t>вид дієслова</w:t>
      </w:r>
      <w:r w:rsidR="00575E37" w:rsidRPr="00575E37">
        <w:rPr>
          <w:sz w:val="28"/>
          <w:szCs w:val="28"/>
        </w:rPr>
        <w:t xml:space="preserve">: </w:t>
      </w:r>
      <w:r w:rsidR="00575E37" w:rsidRPr="00575E37">
        <w:rPr>
          <w:i/>
          <w:sz w:val="28"/>
          <w:szCs w:val="28"/>
        </w:rPr>
        <w:t>закінчувати</w:t>
      </w:r>
      <w:r w:rsidR="00575E37" w:rsidRPr="00575E37">
        <w:rPr>
          <w:sz w:val="28"/>
          <w:szCs w:val="28"/>
        </w:rPr>
        <w:t xml:space="preserve"> — І дієвідміна, бо суфікс </w:t>
      </w:r>
      <w:r w:rsidR="00575E37" w:rsidRPr="00B52EDC">
        <w:rPr>
          <w:b/>
          <w:sz w:val="28"/>
          <w:szCs w:val="28"/>
        </w:rPr>
        <w:t>-а-</w:t>
      </w:r>
      <w:r w:rsidR="00575E37" w:rsidRPr="00575E37">
        <w:rPr>
          <w:sz w:val="28"/>
          <w:szCs w:val="28"/>
        </w:rPr>
        <w:t xml:space="preserve"> стоїть не після шиплячого (</w:t>
      </w:r>
      <w:r w:rsidR="00575E37" w:rsidRPr="00575E37">
        <w:rPr>
          <w:i/>
          <w:sz w:val="28"/>
          <w:szCs w:val="28"/>
        </w:rPr>
        <w:t>закінчуєш, закінчують</w:t>
      </w:r>
      <w:r w:rsidR="00575E37" w:rsidRPr="00575E37">
        <w:rPr>
          <w:sz w:val="28"/>
          <w:szCs w:val="28"/>
        </w:rPr>
        <w:t xml:space="preserve">); </w:t>
      </w:r>
      <w:r w:rsidR="00575E37" w:rsidRPr="00B52EDC">
        <w:rPr>
          <w:i/>
          <w:sz w:val="28"/>
          <w:szCs w:val="28"/>
        </w:rPr>
        <w:t xml:space="preserve">закінчити </w:t>
      </w:r>
      <w:r w:rsidR="00575E37" w:rsidRPr="00575E37">
        <w:rPr>
          <w:sz w:val="28"/>
          <w:szCs w:val="28"/>
        </w:rPr>
        <w:t xml:space="preserve">— ІІ дієвідміна, бо перед </w:t>
      </w:r>
      <w:r w:rsidR="00575E37" w:rsidRPr="00B52EDC">
        <w:rPr>
          <w:b/>
          <w:sz w:val="28"/>
          <w:szCs w:val="28"/>
        </w:rPr>
        <w:t>-ти</w:t>
      </w:r>
      <w:r w:rsidR="00575E37" w:rsidRPr="00575E37">
        <w:rPr>
          <w:sz w:val="28"/>
          <w:szCs w:val="28"/>
        </w:rPr>
        <w:t xml:space="preserve"> стоїть випадне </w:t>
      </w:r>
      <w:r w:rsidR="00575E37" w:rsidRPr="00B52EDC">
        <w:rPr>
          <w:b/>
          <w:sz w:val="28"/>
          <w:szCs w:val="28"/>
        </w:rPr>
        <w:t>-и</w:t>
      </w:r>
      <w:r w:rsidR="00575E37" w:rsidRPr="00575E37">
        <w:rPr>
          <w:sz w:val="28"/>
          <w:szCs w:val="28"/>
        </w:rPr>
        <w:t>- (</w:t>
      </w:r>
      <w:r w:rsidR="00575E37" w:rsidRPr="00575E37">
        <w:rPr>
          <w:i/>
          <w:sz w:val="28"/>
          <w:szCs w:val="28"/>
        </w:rPr>
        <w:t>закінчуєш, закінчують</w:t>
      </w:r>
      <w:r w:rsidR="00575E37" w:rsidRPr="00575E37">
        <w:rPr>
          <w:sz w:val="28"/>
          <w:szCs w:val="28"/>
        </w:rPr>
        <w:t xml:space="preserve">). </w:t>
      </w:r>
      <w:r w:rsidR="00575E37">
        <w:rPr>
          <w:sz w:val="28"/>
          <w:szCs w:val="28"/>
        </w:rPr>
        <w:t xml:space="preserve"> </w:t>
      </w:r>
      <w:r w:rsidR="00B52EDC">
        <w:rPr>
          <w:sz w:val="28"/>
          <w:szCs w:val="28"/>
        </w:rPr>
        <w:t xml:space="preserve"> </w:t>
      </w:r>
    </w:p>
    <w:p w:rsidR="000D534E" w:rsidRDefault="00B52EDC" w:rsidP="00B304C8">
      <w:pPr>
        <w:spacing w:line="360" w:lineRule="auto"/>
        <w:rPr>
          <w:sz w:val="28"/>
          <w:szCs w:val="28"/>
        </w:rPr>
      </w:pPr>
      <w:r>
        <w:rPr>
          <w:sz w:val="28"/>
          <w:szCs w:val="28"/>
        </w:rPr>
        <w:t xml:space="preserve">     </w:t>
      </w:r>
      <w:r w:rsidR="00575E37">
        <w:rPr>
          <w:sz w:val="28"/>
          <w:szCs w:val="28"/>
        </w:rPr>
        <w:t xml:space="preserve"> </w:t>
      </w:r>
      <w:r w:rsidR="000D534E">
        <w:rPr>
          <w:sz w:val="28"/>
          <w:szCs w:val="28"/>
        </w:rPr>
        <w:t xml:space="preserve">                    </w:t>
      </w:r>
    </w:p>
    <w:p w:rsidR="00A708D7" w:rsidRDefault="000D534E" w:rsidP="00B304C8">
      <w:pPr>
        <w:spacing w:line="360" w:lineRule="auto"/>
        <w:rPr>
          <w:sz w:val="28"/>
          <w:szCs w:val="28"/>
          <w:lang w:val="ru-RU"/>
        </w:rPr>
      </w:pPr>
      <w:r>
        <w:rPr>
          <w:sz w:val="28"/>
          <w:szCs w:val="28"/>
        </w:rPr>
        <w:t xml:space="preserve">          </w:t>
      </w:r>
      <w:r w:rsidR="00575E37" w:rsidRPr="00575E37">
        <w:rPr>
          <w:sz w:val="28"/>
          <w:szCs w:val="28"/>
        </w:rPr>
        <w:t xml:space="preserve">Дієслова </w:t>
      </w:r>
      <w:r w:rsidR="00575E37" w:rsidRPr="00575E37">
        <w:rPr>
          <w:b/>
          <w:i/>
          <w:sz w:val="28"/>
          <w:szCs w:val="28"/>
        </w:rPr>
        <w:t xml:space="preserve">дати, їсти </w:t>
      </w:r>
      <w:r w:rsidR="00575E37" w:rsidRPr="00575E37">
        <w:rPr>
          <w:sz w:val="28"/>
          <w:szCs w:val="28"/>
        </w:rPr>
        <w:t>й</w:t>
      </w:r>
      <w:r w:rsidR="00575E37" w:rsidRPr="00575E37">
        <w:rPr>
          <w:b/>
          <w:i/>
          <w:sz w:val="28"/>
          <w:szCs w:val="28"/>
        </w:rPr>
        <w:t xml:space="preserve"> …повісти (розповісти, відповісти, доповісти…</w:t>
      </w:r>
      <w:r w:rsidR="00575E37" w:rsidRPr="00575E37">
        <w:rPr>
          <w:sz w:val="28"/>
          <w:szCs w:val="28"/>
        </w:rPr>
        <w:t>)</w:t>
      </w:r>
      <w:r w:rsidR="00B52EDC">
        <w:rPr>
          <w:sz w:val="28"/>
          <w:szCs w:val="28"/>
        </w:rPr>
        <w:t xml:space="preserve">         </w:t>
      </w:r>
      <w:r w:rsidR="00575E37" w:rsidRPr="00575E37">
        <w:rPr>
          <w:sz w:val="28"/>
          <w:szCs w:val="28"/>
        </w:rPr>
        <w:t xml:space="preserve"> не належать до дієвідмін і відмінюються </w:t>
      </w:r>
      <w:r w:rsidR="00B52EDC">
        <w:rPr>
          <w:sz w:val="28"/>
          <w:szCs w:val="28"/>
        </w:rPr>
        <w:t xml:space="preserve"> </w:t>
      </w:r>
      <w:r w:rsidR="00575E37" w:rsidRPr="00575E37">
        <w:rPr>
          <w:sz w:val="28"/>
          <w:szCs w:val="28"/>
        </w:rPr>
        <w:t>своєрідно</w:t>
      </w:r>
      <w:r w:rsidR="00B52EDC">
        <w:rPr>
          <w:sz w:val="28"/>
          <w:szCs w:val="28"/>
        </w:rPr>
        <w:t>.</w:t>
      </w:r>
    </w:p>
    <w:p w:rsidR="00F37D16" w:rsidRPr="00F37D16" w:rsidRDefault="00F37D16" w:rsidP="00B304C8">
      <w:pPr>
        <w:spacing w:line="360" w:lineRule="auto"/>
        <w:rPr>
          <w:sz w:val="28"/>
          <w:szCs w:val="28"/>
          <w:lang w:val="ru-RU"/>
        </w:rPr>
      </w:pPr>
    </w:p>
    <w:tbl>
      <w:tblPr>
        <w:tblW w:w="0" w:type="auto"/>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39"/>
        <w:gridCol w:w="1330"/>
        <w:gridCol w:w="1330"/>
        <w:gridCol w:w="1330"/>
        <w:gridCol w:w="1330"/>
        <w:gridCol w:w="1228"/>
        <w:gridCol w:w="1330"/>
      </w:tblGrid>
      <w:tr w:rsidR="003F392B" w:rsidRPr="00F53151" w:rsidTr="003F392B">
        <w:trPr>
          <w:trHeight w:val="414"/>
        </w:trPr>
        <w:tc>
          <w:tcPr>
            <w:tcW w:w="839" w:type="dxa"/>
            <w:vAlign w:val="bottom"/>
          </w:tcPr>
          <w:p w:rsidR="003F392B" w:rsidRPr="00F53151" w:rsidRDefault="003F392B" w:rsidP="003F392B">
            <w:pPr>
              <w:jc w:val="center"/>
              <w:rPr>
                <w:sz w:val="24"/>
                <w:szCs w:val="24"/>
              </w:rPr>
            </w:pPr>
          </w:p>
        </w:tc>
        <w:tc>
          <w:tcPr>
            <w:tcW w:w="3990" w:type="dxa"/>
            <w:gridSpan w:val="3"/>
            <w:vAlign w:val="center"/>
          </w:tcPr>
          <w:p w:rsidR="003F392B" w:rsidRPr="00F53151" w:rsidRDefault="003F392B" w:rsidP="003F392B">
            <w:pPr>
              <w:jc w:val="center"/>
              <w:rPr>
                <w:sz w:val="24"/>
                <w:szCs w:val="24"/>
              </w:rPr>
            </w:pPr>
            <w:r w:rsidRPr="00F53151">
              <w:rPr>
                <w:rFonts w:eastAsia="Times New Roman"/>
                <w:b/>
                <w:bCs/>
                <w:sz w:val="21"/>
                <w:szCs w:val="21"/>
              </w:rPr>
              <w:t>Однина</w:t>
            </w:r>
          </w:p>
        </w:tc>
        <w:tc>
          <w:tcPr>
            <w:tcW w:w="3888" w:type="dxa"/>
            <w:gridSpan w:val="3"/>
            <w:vAlign w:val="center"/>
          </w:tcPr>
          <w:p w:rsidR="003F392B" w:rsidRPr="00F53151" w:rsidRDefault="003F392B" w:rsidP="003F392B">
            <w:pPr>
              <w:jc w:val="center"/>
              <w:rPr>
                <w:sz w:val="24"/>
                <w:szCs w:val="24"/>
              </w:rPr>
            </w:pPr>
            <w:r w:rsidRPr="00F53151">
              <w:rPr>
                <w:rFonts w:eastAsia="Times New Roman"/>
                <w:b/>
                <w:bCs/>
                <w:sz w:val="21"/>
                <w:szCs w:val="21"/>
              </w:rPr>
              <w:t>Множина</w:t>
            </w:r>
          </w:p>
        </w:tc>
      </w:tr>
      <w:tr w:rsidR="00885C33" w:rsidRPr="00F53151" w:rsidTr="00F37D16">
        <w:trPr>
          <w:trHeight w:val="389"/>
        </w:trPr>
        <w:tc>
          <w:tcPr>
            <w:tcW w:w="839" w:type="dxa"/>
            <w:vAlign w:val="bottom"/>
          </w:tcPr>
          <w:p w:rsidR="00885C33" w:rsidRPr="00E3195E" w:rsidRDefault="00885C33" w:rsidP="003F392B">
            <w:pPr>
              <w:ind w:left="100"/>
              <w:jc w:val="center"/>
              <w:rPr>
                <w:b/>
                <w:sz w:val="20"/>
                <w:szCs w:val="20"/>
              </w:rPr>
            </w:pPr>
            <w:r w:rsidRPr="00E3195E">
              <w:rPr>
                <w:rFonts w:eastAsia="Times New Roman"/>
                <w:b/>
                <w:sz w:val="21"/>
                <w:szCs w:val="21"/>
              </w:rPr>
              <w:t>1-а ос.</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дам</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їм</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відповім</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дамо</w:t>
            </w:r>
          </w:p>
        </w:tc>
        <w:tc>
          <w:tcPr>
            <w:tcW w:w="1228"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їмо</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відповімо</w:t>
            </w:r>
          </w:p>
        </w:tc>
      </w:tr>
      <w:tr w:rsidR="00885C33" w:rsidRPr="00F53151" w:rsidTr="00F37D16">
        <w:trPr>
          <w:trHeight w:val="389"/>
        </w:trPr>
        <w:tc>
          <w:tcPr>
            <w:tcW w:w="839" w:type="dxa"/>
            <w:vAlign w:val="bottom"/>
          </w:tcPr>
          <w:p w:rsidR="00885C33" w:rsidRPr="00E3195E" w:rsidRDefault="00885C33" w:rsidP="003F392B">
            <w:pPr>
              <w:ind w:left="100"/>
              <w:jc w:val="center"/>
              <w:rPr>
                <w:b/>
                <w:sz w:val="20"/>
                <w:szCs w:val="20"/>
              </w:rPr>
            </w:pPr>
            <w:r w:rsidRPr="00E3195E">
              <w:rPr>
                <w:rFonts w:eastAsia="Times New Roman"/>
                <w:b/>
                <w:sz w:val="21"/>
                <w:szCs w:val="21"/>
              </w:rPr>
              <w:t>2-а ос.</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даси</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їси</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відповіси</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дасте</w:t>
            </w:r>
          </w:p>
        </w:tc>
        <w:tc>
          <w:tcPr>
            <w:tcW w:w="1228"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їсте</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відповісте</w:t>
            </w:r>
          </w:p>
        </w:tc>
      </w:tr>
      <w:tr w:rsidR="00885C33" w:rsidRPr="00F53151" w:rsidTr="00F37D16">
        <w:trPr>
          <w:trHeight w:val="389"/>
        </w:trPr>
        <w:tc>
          <w:tcPr>
            <w:tcW w:w="839" w:type="dxa"/>
            <w:vAlign w:val="bottom"/>
          </w:tcPr>
          <w:p w:rsidR="00885C33" w:rsidRPr="00E3195E" w:rsidRDefault="00885C33" w:rsidP="003F392B">
            <w:pPr>
              <w:ind w:left="100"/>
              <w:jc w:val="center"/>
              <w:rPr>
                <w:b/>
                <w:sz w:val="20"/>
                <w:szCs w:val="20"/>
              </w:rPr>
            </w:pPr>
            <w:r w:rsidRPr="00E3195E">
              <w:rPr>
                <w:rFonts w:eastAsia="Times New Roman"/>
                <w:b/>
                <w:sz w:val="21"/>
                <w:szCs w:val="21"/>
              </w:rPr>
              <w:t>3-я ос.</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дасть</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їсть</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відповість</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дадуть</w:t>
            </w:r>
          </w:p>
        </w:tc>
        <w:tc>
          <w:tcPr>
            <w:tcW w:w="1228"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їдять</w:t>
            </w:r>
          </w:p>
        </w:tc>
        <w:tc>
          <w:tcPr>
            <w:tcW w:w="1330" w:type="dxa"/>
            <w:vAlign w:val="bottom"/>
          </w:tcPr>
          <w:p w:rsidR="00885C33" w:rsidRPr="00E3195E" w:rsidRDefault="00885C33" w:rsidP="003F392B">
            <w:pPr>
              <w:ind w:left="60"/>
              <w:jc w:val="center"/>
              <w:rPr>
                <w:b/>
                <w:sz w:val="20"/>
                <w:szCs w:val="20"/>
              </w:rPr>
            </w:pPr>
            <w:r w:rsidRPr="00E3195E">
              <w:rPr>
                <w:rFonts w:eastAsia="Times New Roman"/>
                <w:b/>
                <w:i/>
                <w:iCs/>
                <w:sz w:val="21"/>
                <w:szCs w:val="21"/>
              </w:rPr>
              <w:t>відповідять</w:t>
            </w:r>
          </w:p>
        </w:tc>
      </w:tr>
    </w:tbl>
    <w:p w:rsidR="00885C33" w:rsidRPr="00F53151" w:rsidRDefault="00885C33" w:rsidP="00F37D16">
      <w:pPr>
        <w:spacing w:line="142" w:lineRule="exact"/>
        <w:rPr>
          <w:sz w:val="20"/>
          <w:szCs w:val="20"/>
        </w:rPr>
      </w:pPr>
    </w:p>
    <w:p w:rsidR="000D534E" w:rsidRDefault="00B52EDC" w:rsidP="00F37D16">
      <w:pPr>
        <w:spacing w:line="360" w:lineRule="auto"/>
        <w:ind w:firstLine="708"/>
        <w:jc w:val="both"/>
        <w:rPr>
          <w:sz w:val="28"/>
          <w:szCs w:val="28"/>
        </w:rPr>
      </w:pPr>
      <w:r w:rsidRPr="00B52EDC">
        <w:rPr>
          <w:sz w:val="28"/>
          <w:szCs w:val="28"/>
        </w:rPr>
        <w:t xml:space="preserve">Дієслово </w:t>
      </w:r>
      <w:r w:rsidRPr="00B52EDC">
        <w:rPr>
          <w:b/>
          <w:i/>
          <w:sz w:val="28"/>
          <w:szCs w:val="28"/>
        </w:rPr>
        <w:t>бути</w:t>
      </w:r>
      <w:r w:rsidRPr="00B52EDC">
        <w:rPr>
          <w:sz w:val="28"/>
          <w:szCs w:val="28"/>
        </w:rPr>
        <w:t xml:space="preserve"> в усіх особах теперішнього часу має форму </w:t>
      </w:r>
      <w:r w:rsidRPr="00B52EDC">
        <w:rPr>
          <w:b/>
          <w:i/>
          <w:sz w:val="28"/>
          <w:szCs w:val="28"/>
        </w:rPr>
        <w:t>є.</w:t>
      </w:r>
      <w:r w:rsidR="000D534E">
        <w:rPr>
          <w:sz w:val="28"/>
          <w:szCs w:val="28"/>
        </w:rPr>
        <w:t xml:space="preserve"> </w:t>
      </w:r>
    </w:p>
    <w:p w:rsidR="00A708D7" w:rsidRDefault="00B52EDC" w:rsidP="00F37D16">
      <w:pPr>
        <w:spacing w:line="360" w:lineRule="auto"/>
        <w:ind w:firstLine="708"/>
        <w:jc w:val="both"/>
        <w:rPr>
          <w:sz w:val="28"/>
          <w:szCs w:val="28"/>
        </w:rPr>
      </w:pPr>
      <w:r w:rsidRPr="00B52EDC">
        <w:rPr>
          <w:sz w:val="28"/>
          <w:szCs w:val="28"/>
        </w:rPr>
        <w:t xml:space="preserve">Дієслова </w:t>
      </w:r>
      <w:r w:rsidR="008872B8">
        <w:rPr>
          <w:sz w:val="28"/>
          <w:szCs w:val="28"/>
        </w:rPr>
        <w:t xml:space="preserve"> </w:t>
      </w:r>
      <w:r w:rsidRPr="00B52EDC">
        <w:rPr>
          <w:sz w:val="28"/>
          <w:szCs w:val="28"/>
        </w:rPr>
        <w:t>на</w:t>
      </w:r>
      <w:r w:rsidR="008872B8">
        <w:rPr>
          <w:sz w:val="28"/>
          <w:szCs w:val="28"/>
        </w:rPr>
        <w:t xml:space="preserve"> </w:t>
      </w:r>
      <w:r w:rsidRPr="00B52EDC">
        <w:rPr>
          <w:sz w:val="28"/>
          <w:szCs w:val="28"/>
        </w:rPr>
        <w:t xml:space="preserve"> </w:t>
      </w:r>
      <w:r w:rsidRPr="00B52EDC">
        <w:rPr>
          <w:b/>
          <w:i/>
          <w:sz w:val="28"/>
          <w:szCs w:val="28"/>
        </w:rPr>
        <w:t>-</w:t>
      </w:r>
      <w:r w:rsidR="00F37D16">
        <w:rPr>
          <w:b/>
          <w:i/>
          <w:sz w:val="28"/>
          <w:szCs w:val="28"/>
          <w:lang w:val="ru-RU"/>
        </w:rPr>
        <w:t xml:space="preserve"> </w:t>
      </w:r>
      <w:r w:rsidRPr="00B52EDC">
        <w:rPr>
          <w:b/>
          <w:i/>
          <w:sz w:val="28"/>
          <w:szCs w:val="28"/>
        </w:rPr>
        <w:t>вісти</w:t>
      </w:r>
      <w:r w:rsidRPr="00B52EDC">
        <w:rPr>
          <w:sz w:val="28"/>
          <w:szCs w:val="28"/>
        </w:rPr>
        <w:t xml:space="preserve"> </w:t>
      </w:r>
      <w:r w:rsidR="008872B8">
        <w:rPr>
          <w:sz w:val="28"/>
          <w:szCs w:val="28"/>
        </w:rPr>
        <w:t xml:space="preserve"> </w:t>
      </w:r>
      <w:r w:rsidRPr="00B52EDC">
        <w:rPr>
          <w:sz w:val="28"/>
          <w:szCs w:val="28"/>
        </w:rPr>
        <w:t xml:space="preserve">без префікса не вживають. </w:t>
      </w:r>
      <w:r w:rsidR="000D534E">
        <w:rPr>
          <w:sz w:val="28"/>
          <w:szCs w:val="28"/>
        </w:rPr>
        <w:t xml:space="preserve"> </w:t>
      </w:r>
      <w:r w:rsidR="00F37D16">
        <w:rPr>
          <w:sz w:val="28"/>
          <w:szCs w:val="28"/>
        </w:rPr>
        <w:t>У сучасній мові</w:t>
      </w:r>
      <w:r w:rsidR="00F37D16" w:rsidRPr="00F37D16">
        <w:rPr>
          <w:sz w:val="28"/>
          <w:szCs w:val="28"/>
        </w:rPr>
        <w:t xml:space="preserve"> </w:t>
      </w:r>
      <w:r w:rsidRPr="00B52EDC">
        <w:rPr>
          <w:sz w:val="28"/>
          <w:szCs w:val="28"/>
        </w:rPr>
        <w:t xml:space="preserve">форми </w:t>
      </w:r>
      <w:r w:rsidR="000D534E">
        <w:rPr>
          <w:sz w:val="28"/>
          <w:szCs w:val="28"/>
        </w:rPr>
        <w:t xml:space="preserve"> </w:t>
      </w:r>
      <w:r w:rsidRPr="00B52EDC">
        <w:rPr>
          <w:b/>
          <w:i/>
          <w:sz w:val="28"/>
          <w:szCs w:val="28"/>
        </w:rPr>
        <w:t>доповідять, розповідять, відповідять</w:t>
      </w:r>
      <w:r w:rsidRPr="00B52EDC">
        <w:rPr>
          <w:b/>
          <w:sz w:val="28"/>
          <w:szCs w:val="28"/>
        </w:rPr>
        <w:t xml:space="preserve"> </w:t>
      </w:r>
      <w:r w:rsidR="000D534E">
        <w:rPr>
          <w:b/>
          <w:sz w:val="28"/>
          <w:szCs w:val="28"/>
        </w:rPr>
        <w:t xml:space="preserve"> </w:t>
      </w:r>
      <w:r w:rsidRPr="00B52EDC">
        <w:rPr>
          <w:sz w:val="28"/>
          <w:szCs w:val="28"/>
        </w:rPr>
        <w:t>використовують рідко</w:t>
      </w:r>
      <w:r w:rsidRPr="00F37D16">
        <w:rPr>
          <w:sz w:val="28"/>
          <w:szCs w:val="28"/>
        </w:rPr>
        <w:t>.</w:t>
      </w:r>
      <w:r w:rsidR="00F37D16">
        <w:rPr>
          <w:sz w:val="28"/>
          <w:szCs w:val="28"/>
          <w:lang w:val="ru-RU"/>
        </w:rPr>
        <w:t xml:space="preserve"> </w:t>
      </w:r>
      <w:r w:rsidRPr="00B52EDC">
        <w:rPr>
          <w:sz w:val="28"/>
          <w:szCs w:val="28"/>
        </w:rPr>
        <w:t xml:space="preserve">Частіше </w:t>
      </w:r>
      <w:r w:rsidR="00B25D99">
        <w:rPr>
          <w:sz w:val="28"/>
          <w:szCs w:val="28"/>
        </w:rPr>
        <w:t xml:space="preserve"> </w:t>
      </w:r>
      <w:r w:rsidRPr="00B52EDC">
        <w:rPr>
          <w:sz w:val="28"/>
          <w:szCs w:val="28"/>
        </w:rPr>
        <w:t xml:space="preserve">вживають описові форми дадуть </w:t>
      </w:r>
      <w:r w:rsidR="00B25D99">
        <w:rPr>
          <w:b/>
          <w:i/>
          <w:sz w:val="28"/>
          <w:szCs w:val="28"/>
        </w:rPr>
        <w:t xml:space="preserve">відповідь, зроблять  </w:t>
      </w:r>
      <w:r w:rsidRPr="00B52EDC">
        <w:rPr>
          <w:b/>
          <w:i/>
          <w:sz w:val="28"/>
          <w:szCs w:val="28"/>
        </w:rPr>
        <w:t>доповідь, розкажуть</w:t>
      </w:r>
      <w:r w:rsidRPr="00B52EDC">
        <w:rPr>
          <w:sz w:val="28"/>
          <w:szCs w:val="28"/>
        </w:rPr>
        <w:t>.</w:t>
      </w:r>
    </w:p>
    <w:p w:rsidR="00DF7130" w:rsidRPr="000D534E" w:rsidRDefault="00295F34" w:rsidP="00F37D16">
      <w:pPr>
        <w:spacing w:line="360" w:lineRule="auto"/>
        <w:rPr>
          <w:b/>
          <w:i/>
          <w:sz w:val="28"/>
          <w:szCs w:val="28"/>
        </w:rPr>
      </w:pPr>
      <w:r w:rsidRPr="00295F34">
        <w:rPr>
          <w:b/>
          <w:sz w:val="28"/>
          <w:szCs w:val="28"/>
        </w:rPr>
        <w:t>Примітка!</w:t>
      </w:r>
      <w:r w:rsidRPr="00295F34">
        <w:t xml:space="preserve"> </w:t>
      </w:r>
      <w:r w:rsidRPr="00295F34">
        <w:rPr>
          <w:sz w:val="28"/>
          <w:szCs w:val="28"/>
        </w:rPr>
        <w:t>Типовою помилкою є написання дієслова</w:t>
      </w:r>
      <w:r w:rsidRPr="00295F34">
        <w:rPr>
          <w:b/>
          <w:sz w:val="28"/>
          <w:szCs w:val="28"/>
        </w:rPr>
        <w:t xml:space="preserve"> </w:t>
      </w:r>
      <w:r w:rsidRPr="00295F34">
        <w:rPr>
          <w:b/>
          <w:i/>
          <w:sz w:val="28"/>
          <w:szCs w:val="28"/>
        </w:rPr>
        <w:t>сипеш</w:t>
      </w:r>
      <w:r w:rsidRPr="00295F34">
        <w:rPr>
          <w:b/>
          <w:sz w:val="28"/>
          <w:szCs w:val="28"/>
        </w:rPr>
        <w:t xml:space="preserve"> (</w:t>
      </w:r>
      <w:r w:rsidRPr="00295F34">
        <w:rPr>
          <w:sz w:val="28"/>
          <w:szCs w:val="28"/>
        </w:rPr>
        <w:t xml:space="preserve">інфінітив </w:t>
      </w:r>
      <w:r w:rsidRPr="00295F34">
        <w:rPr>
          <w:b/>
          <w:sz w:val="28"/>
          <w:szCs w:val="28"/>
        </w:rPr>
        <w:t xml:space="preserve">— </w:t>
      </w:r>
      <w:r w:rsidRPr="00295F34">
        <w:rPr>
          <w:b/>
          <w:i/>
          <w:sz w:val="28"/>
          <w:szCs w:val="28"/>
        </w:rPr>
        <w:t>сипати</w:t>
      </w:r>
      <w:r w:rsidRPr="00295F34">
        <w:rPr>
          <w:b/>
          <w:sz w:val="28"/>
          <w:szCs w:val="28"/>
        </w:rPr>
        <w:t xml:space="preserve">). </w:t>
      </w:r>
      <w:r w:rsidRPr="00295F34">
        <w:rPr>
          <w:sz w:val="28"/>
          <w:szCs w:val="28"/>
        </w:rPr>
        <w:t xml:space="preserve">Літера </w:t>
      </w:r>
      <w:r w:rsidRPr="00295F34">
        <w:rPr>
          <w:b/>
          <w:sz w:val="28"/>
          <w:szCs w:val="28"/>
          <w:u w:val="single"/>
        </w:rPr>
        <w:t>л</w:t>
      </w:r>
      <w:r w:rsidRPr="00295F34">
        <w:rPr>
          <w:sz w:val="28"/>
          <w:szCs w:val="28"/>
        </w:rPr>
        <w:t xml:space="preserve"> з’являється в усіх особових формах теперішнього часу:</w:t>
      </w:r>
      <w:r w:rsidRPr="00295F34">
        <w:rPr>
          <w:b/>
          <w:sz w:val="28"/>
          <w:szCs w:val="28"/>
        </w:rPr>
        <w:t xml:space="preserve"> </w:t>
      </w:r>
      <w:r w:rsidRPr="00295F34">
        <w:rPr>
          <w:b/>
          <w:i/>
          <w:sz w:val="28"/>
          <w:szCs w:val="28"/>
        </w:rPr>
        <w:t>сиплю, сиплемо, сиплеш, сиплете, сипле, сиплють</w:t>
      </w:r>
      <w:r>
        <w:rPr>
          <w:b/>
          <w:sz w:val="28"/>
          <w:szCs w:val="28"/>
        </w:rPr>
        <w:t xml:space="preserve">   </w:t>
      </w:r>
    </w:p>
    <w:p w:rsidR="00295F34" w:rsidRPr="00295F34" w:rsidRDefault="00295F34" w:rsidP="00F37D16">
      <w:pPr>
        <w:spacing w:line="360" w:lineRule="auto"/>
        <w:jc w:val="center"/>
        <w:rPr>
          <w:b/>
          <w:sz w:val="28"/>
          <w:szCs w:val="28"/>
        </w:rPr>
      </w:pPr>
      <w:r w:rsidRPr="00295F34">
        <w:rPr>
          <w:b/>
          <w:sz w:val="28"/>
          <w:szCs w:val="28"/>
        </w:rPr>
        <w:t>Наказовий спосіб дієслова</w:t>
      </w:r>
    </w:p>
    <w:p w:rsidR="006F7EDF" w:rsidRPr="000D534E" w:rsidRDefault="00295F34" w:rsidP="00E86880">
      <w:pPr>
        <w:spacing w:line="360" w:lineRule="auto"/>
      </w:pPr>
      <w:r w:rsidRPr="00295F34">
        <w:rPr>
          <w:sz w:val="28"/>
          <w:szCs w:val="28"/>
        </w:rPr>
        <w:t xml:space="preserve"> За допомогою форм наказового способу дієслів спонукають до дії: </w:t>
      </w:r>
      <w:r w:rsidRPr="00DF7130">
        <w:rPr>
          <w:i/>
          <w:sz w:val="28"/>
          <w:szCs w:val="28"/>
        </w:rPr>
        <w:t xml:space="preserve">просять, наказують, благають, примушують та ін. </w:t>
      </w:r>
      <w:r w:rsidRPr="00295F34">
        <w:rPr>
          <w:sz w:val="28"/>
          <w:szCs w:val="28"/>
        </w:rPr>
        <w:t>Форми наказового способу дієслів мають такі закінчення:</w:t>
      </w:r>
      <w:r w:rsidRPr="00295F34">
        <w:t xml:space="preserve"> </w:t>
      </w:r>
    </w:p>
    <w:tbl>
      <w:tblPr>
        <w:tblW w:w="0" w:type="auto"/>
        <w:tblInd w:w="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87"/>
        <w:gridCol w:w="2434"/>
        <w:gridCol w:w="5054"/>
      </w:tblGrid>
      <w:tr w:rsidR="00B304C8" w:rsidTr="003F392B">
        <w:trPr>
          <w:trHeight w:val="422"/>
        </w:trPr>
        <w:tc>
          <w:tcPr>
            <w:tcW w:w="887" w:type="dxa"/>
            <w:vAlign w:val="bottom"/>
          </w:tcPr>
          <w:p w:rsidR="00B304C8" w:rsidRPr="00E3195E" w:rsidRDefault="00B304C8" w:rsidP="00F37D16">
            <w:pPr>
              <w:rPr>
                <w:b/>
                <w:sz w:val="24"/>
                <w:szCs w:val="24"/>
              </w:rPr>
            </w:pPr>
          </w:p>
        </w:tc>
        <w:tc>
          <w:tcPr>
            <w:tcW w:w="2434" w:type="dxa"/>
            <w:vAlign w:val="center"/>
          </w:tcPr>
          <w:p w:rsidR="00B304C8" w:rsidRPr="00E3195E" w:rsidRDefault="00B304C8" w:rsidP="003F392B">
            <w:pPr>
              <w:ind w:left="780"/>
              <w:rPr>
                <w:sz w:val="20"/>
                <w:szCs w:val="20"/>
              </w:rPr>
            </w:pPr>
            <w:r w:rsidRPr="00E3195E">
              <w:rPr>
                <w:rFonts w:eastAsia="Times New Roman"/>
                <w:b/>
                <w:bCs/>
                <w:sz w:val="21"/>
                <w:szCs w:val="21"/>
              </w:rPr>
              <w:t>Однина</w:t>
            </w:r>
          </w:p>
        </w:tc>
        <w:tc>
          <w:tcPr>
            <w:tcW w:w="5054" w:type="dxa"/>
            <w:vAlign w:val="center"/>
          </w:tcPr>
          <w:p w:rsidR="00B304C8" w:rsidRPr="00E3195E" w:rsidRDefault="00B304C8" w:rsidP="003F392B">
            <w:pPr>
              <w:ind w:left="1940"/>
              <w:rPr>
                <w:sz w:val="20"/>
                <w:szCs w:val="20"/>
              </w:rPr>
            </w:pPr>
            <w:r w:rsidRPr="00E3195E">
              <w:rPr>
                <w:rFonts w:eastAsia="Times New Roman"/>
                <w:b/>
                <w:bCs/>
                <w:sz w:val="21"/>
                <w:szCs w:val="21"/>
              </w:rPr>
              <w:t>Множина</w:t>
            </w:r>
          </w:p>
        </w:tc>
      </w:tr>
      <w:tr w:rsidR="00B304C8" w:rsidTr="00F37D16">
        <w:trPr>
          <w:trHeight w:val="394"/>
        </w:trPr>
        <w:tc>
          <w:tcPr>
            <w:tcW w:w="887" w:type="dxa"/>
            <w:vAlign w:val="bottom"/>
          </w:tcPr>
          <w:p w:rsidR="00B304C8" w:rsidRPr="00E3195E" w:rsidRDefault="00B304C8" w:rsidP="00F37D16">
            <w:pPr>
              <w:ind w:left="100"/>
              <w:rPr>
                <w:b/>
                <w:sz w:val="20"/>
                <w:szCs w:val="20"/>
              </w:rPr>
            </w:pPr>
            <w:r w:rsidRPr="00E3195E">
              <w:rPr>
                <w:rFonts w:eastAsia="Times New Roman"/>
                <w:b/>
                <w:sz w:val="21"/>
                <w:szCs w:val="21"/>
              </w:rPr>
              <w:t>1-а ос.</w:t>
            </w:r>
          </w:p>
        </w:tc>
        <w:tc>
          <w:tcPr>
            <w:tcW w:w="2434" w:type="dxa"/>
            <w:vAlign w:val="bottom"/>
          </w:tcPr>
          <w:p w:rsidR="00B304C8" w:rsidRPr="00E3195E" w:rsidRDefault="00B304C8" w:rsidP="00F37D16">
            <w:pPr>
              <w:ind w:left="80"/>
              <w:rPr>
                <w:sz w:val="20"/>
                <w:szCs w:val="20"/>
              </w:rPr>
            </w:pPr>
            <w:r w:rsidRPr="00E3195E">
              <w:rPr>
                <w:rFonts w:eastAsia="Times New Roman"/>
                <w:sz w:val="21"/>
                <w:szCs w:val="21"/>
              </w:rPr>
              <w:t>—</w:t>
            </w:r>
          </w:p>
        </w:tc>
        <w:tc>
          <w:tcPr>
            <w:tcW w:w="5054" w:type="dxa"/>
            <w:vAlign w:val="bottom"/>
          </w:tcPr>
          <w:p w:rsidR="00B304C8" w:rsidRPr="00E3195E" w:rsidRDefault="00B304C8" w:rsidP="00F37D16">
            <w:pPr>
              <w:ind w:left="60"/>
              <w:rPr>
                <w:sz w:val="20"/>
                <w:szCs w:val="20"/>
              </w:rPr>
            </w:pPr>
            <w:r w:rsidRPr="00E3195E">
              <w:rPr>
                <w:rFonts w:eastAsia="Times New Roman"/>
                <w:b/>
                <w:bCs/>
                <w:i/>
                <w:iCs/>
                <w:sz w:val="21"/>
                <w:szCs w:val="21"/>
              </w:rPr>
              <w:t xml:space="preserve">-мо, -імо: </w:t>
            </w:r>
            <w:r w:rsidRPr="00E3195E">
              <w:rPr>
                <w:rFonts w:eastAsia="Times New Roman"/>
                <w:i/>
                <w:iCs/>
                <w:sz w:val="21"/>
                <w:szCs w:val="21"/>
              </w:rPr>
              <w:t>ріж</w:t>
            </w:r>
            <w:r w:rsidRPr="00E3195E">
              <w:rPr>
                <w:rFonts w:eastAsia="Times New Roman"/>
                <w:b/>
                <w:bCs/>
                <w:i/>
                <w:iCs/>
                <w:sz w:val="21"/>
                <w:szCs w:val="21"/>
              </w:rPr>
              <w:t>мо</w:t>
            </w:r>
            <w:r w:rsidRPr="00E3195E">
              <w:rPr>
                <w:rFonts w:eastAsia="Times New Roman"/>
                <w:i/>
                <w:iCs/>
                <w:sz w:val="21"/>
                <w:szCs w:val="21"/>
              </w:rPr>
              <w:t>, роб</w:t>
            </w:r>
            <w:r w:rsidRPr="00E3195E">
              <w:rPr>
                <w:rFonts w:eastAsia="Times New Roman"/>
                <w:b/>
                <w:bCs/>
                <w:i/>
                <w:iCs/>
                <w:sz w:val="21"/>
                <w:szCs w:val="21"/>
              </w:rPr>
              <w:t>імо</w:t>
            </w:r>
          </w:p>
        </w:tc>
      </w:tr>
      <w:tr w:rsidR="00B304C8" w:rsidTr="00F37D16">
        <w:trPr>
          <w:trHeight w:val="426"/>
        </w:trPr>
        <w:tc>
          <w:tcPr>
            <w:tcW w:w="887" w:type="dxa"/>
            <w:vAlign w:val="bottom"/>
          </w:tcPr>
          <w:p w:rsidR="00B304C8" w:rsidRPr="00E3195E" w:rsidRDefault="00B304C8" w:rsidP="00F37D16">
            <w:pPr>
              <w:ind w:left="100"/>
              <w:rPr>
                <w:b/>
                <w:sz w:val="20"/>
                <w:szCs w:val="20"/>
              </w:rPr>
            </w:pPr>
            <w:r w:rsidRPr="00E3195E">
              <w:rPr>
                <w:rFonts w:eastAsia="Times New Roman"/>
                <w:b/>
                <w:sz w:val="21"/>
                <w:szCs w:val="21"/>
              </w:rPr>
              <w:t>2-а ос.</w:t>
            </w:r>
          </w:p>
        </w:tc>
        <w:tc>
          <w:tcPr>
            <w:tcW w:w="2434" w:type="dxa"/>
            <w:vAlign w:val="bottom"/>
          </w:tcPr>
          <w:p w:rsidR="00B304C8" w:rsidRPr="00E3195E" w:rsidRDefault="00B304C8" w:rsidP="00F37D16">
            <w:pPr>
              <w:spacing w:line="242" w:lineRule="exact"/>
              <w:ind w:left="80"/>
              <w:rPr>
                <w:sz w:val="20"/>
                <w:szCs w:val="20"/>
              </w:rPr>
            </w:pPr>
            <w:r w:rsidRPr="003205BA">
              <w:rPr>
                <w:rFonts w:eastAsia="Times New Roman"/>
                <w:b/>
                <w:bCs/>
                <w:i/>
                <w:iCs/>
                <w:sz w:val="21"/>
                <w:szCs w:val="21"/>
              </w:rPr>
              <w:t>-</w:t>
            </w:r>
            <w:r w:rsidR="003205BA" w:rsidRPr="003205BA">
              <w:rPr>
                <w:rFonts w:eastAsia="MS PGothic"/>
                <w:b/>
                <w:i/>
                <w:sz w:val="21"/>
                <w:szCs w:val="21"/>
              </w:rPr>
              <w:t>і</w:t>
            </w:r>
            <w:r w:rsidRPr="00E3195E">
              <w:rPr>
                <w:rFonts w:eastAsia="Times New Roman"/>
                <w:b/>
                <w:bCs/>
                <w:i/>
                <w:iCs/>
                <w:sz w:val="21"/>
                <w:szCs w:val="21"/>
              </w:rPr>
              <w:t xml:space="preserve">, -и: </w:t>
            </w:r>
            <w:r w:rsidRPr="00E3195E">
              <w:rPr>
                <w:rFonts w:eastAsia="Times New Roman"/>
                <w:i/>
                <w:iCs/>
                <w:sz w:val="21"/>
                <w:szCs w:val="21"/>
              </w:rPr>
              <w:t>ріж,</w:t>
            </w:r>
            <w:r w:rsidRPr="00E3195E">
              <w:rPr>
                <w:rFonts w:eastAsia="Times New Roman"/>
                <w:b/>
                <w:bCs/>
                <w:i/>
                <w:iCs/>
                <w:sz w:val="21"/>
                <w:szCs w:val="21"/>
              </w:rPr>
              <w:t xml:space="preserve"> </w:t>
            </w:r>
            <w:r w:rsidRPr="00E3195E">
              <w:rPr>
                <w:rFonts w:eastAsia="Times New Roman"/>
                <w:i/>
                <w:iCs/>
                <w:sz w:val="21"/>
                <w:szCs w:val="21"/>
              </w:rPr>
              <w:t>роб</w:t>
            </w:r>
            <w:r w:rsidRPr="00E3195E">
              <w:rPr>
                <w:rFonts w:eastAsia="Times New Roman"/>
                <w:b/>
                <w:bCs/>
                <w:i/>
                <w:iCs/>
                <w:sz w:val="21"/>
                <w:szCs w:val="21"/>
              </w:rPr>
              <w:t>и</w:t>
            </w:r>
          </w:p>
        </w:tc>
        <w:tc>
          <w:tcPr>
            <w:tcW w:w="5054" w:type="dxa"/>
            <w:vAlign w:val="bottom"/>
          </w:tcPr>
          <w:p w:rsidR="00B304C8" w:rsidRPr="00E3195E" w:rsidRDefault="00B304C8" w:rsidP="00F37D16">
            <w:pPr>
              <w:ind w:left="60"/>
              <w:rPr>
                <w:sz w:val="20"/>
                <w:szCs w:val="20"/>
              </w:rPr>
            </w:pPr>
            <w:r w:rsidRPr="00E3195E">
              <w:rPr>
                <w:rFonts w:eastAsia="Times New Roman"/>
                <w:b/>
                <w:bCs/>
                <w:i/>
                <w:iCs/>
                <w:sz w:val="21"/>
                <w:szCs w:val="21"/>
              </w:rPr>
              <w:t xml:space="preserve">-те, -іть </w:t>
            </w:r>
            <w:r w:rsidRPr="00E3195E">
              <w:rPr>
                <w:rFonts w:eastAsia="Times New Roman"/>
                <w:sz w:val="21"/>
                <w:szCs w:val="21"/>
              </w:rPr>
              <w:t>або</w:t>
            </w:r>
            <w:r w:rsidRPr="00E3195E">
              <w:rPr>
                <w:rFonts w:eastAsia="Times New Roman"/>
                <w:b/>
                <w:bCs/>
                <w:i/>
                <w:iCs/>
                <w:sz w:val="21"/>
                <w:szCs w:val="21"/>
              </w:rPr>
              <w:t xml:space="preserve"> -іте</w:t>
            </w:r>
            <w:r w:rsidRPr="00E3195E">
              <w:rPr>
                <w:rFonts w:eastAsia="Times New Roman"/>
                <w:sz w:val="21"/>
                <w:szCs w:val="21"/>
              </w:rPr>
              <w:t>:</w:t>
            </w:r>
            <w:r w:rsidRPr="00E3195E">
              <w:rPr>
                <w:rFonts w:eastAsia="Times New Roman"/>
                <w:b/>
                <w:bCs/>
                <w:i/>
                <w:iCs/>
                <w:sz w:val="21"/>
                <w:szCs w:val="21"/>
              </w:rPr>
              <w:t xml:space="preserve"> </w:t>
            </w:r>
            <w:r w:rsidRPr="00E3195E">
              <w:rPr>
                <w:rFonts w:eastAsia="Times New Roman"/>
                <w:i/>
                <w:iCs/>
                <w:sz w:val="21"/>
                <w:szCs w:val="21"/>
              </w:rPr>
              <w:t>ріж</w:t>
            </w:r>
            <w:r w:rsidRPr="00E3195E">
              <w:rPr>
                <w:rFonts w:eastAsia="Times New Roman"/>
                <w:b/>
                <w:bCs/>
                <w:i/>
                <w:iCs/>
                <w:sz w:val="21"/>
                <w:szCs w:val="21"/>
              </w:rPr>
              <w:t>те</w:t>
            </w:r>
            <w:r w:rsidRPr="00E3195E">
              <w:rPr>
                <w:rFonts w:eastAsia="Times New Roman"/>
                <w:sz w:val="21"/>
                <w:szCs w:val="21"/>
              </w:rPr>
              <w:t>,</w:t>
            </w:r>
            <w:r w:rsidRPr="00E3195E">
              <w:rPr>
                <w:rFonts w:eastAsia="Times New Roman"/>
                <w:b/>
                <w:bCs/>
                <w:i/>
                <w:iCs/>
                <w:sz w:val="21"/>
                <w:szCs w:val="21"/>
              </w:rPr>
              <w:t xml:space="preserve"> </w:t>
            </w:r>
            <w:r w:rsidRPr="00E3195E">
              <w:rPr>
                <w:rFonts w:eastAsia="Times New Roman"/>
                <w:i/>
                <w:iCs/>
                <w:sz w:val="21"/>
                <w:szCs w:val="21"/>
              </w:rPr>
              <w:t>роб</w:t>
            </w:r>
            <w:r w:rsidRPr="00E3195E">
              <w:rPr>
                <w:rFonts w:eastAsia="Times New Roman"/>
                <w:b/>
                <w:bCs/>
                <w:i/>
                <w:iCs/>
                <w:sz w:val="21"/>
                <w:szCs w:val="21"/>
              </w:rPr>
              <w:t xml:space="preserve">іть </w:t>
            </w:r>
            <w:r w:rsidRPr="00E3195E">
              <w:rPr>
                <w:rFonts w:eastAsia="Times New Roman"/>
                <w:sz w:val="21"/>
                <w:szCs w:val="21"/>
              </w:rPr>
              <w:t>або</w:t>
            </w:r>
            <w:r w:rsidRPr="00E3195E">
              <w:rPr>
                <w:rFonts w:eastAsia="Times New Roman"/>
                <w:b/>
                <w:bCs/>
                <w:i/>
                <w:iCs/>
                <w:sz w:val="21"/>
                <w:szCs w:val="21"/>
              </w:rPr>
              <w:t xml:space="preserve"> </w:t>
            </w:r>
            <w:r w:rsidRPr="00E3195E">
              <w:rPr>
                <w:rFonts w:eastAsia="Times New Roman"/>
                <w:i/>
                <w:iCs/>
                <w:sz w:val="21"/>
                <w:szCs w:val="21"/>
              </w:rPr>
              <w:t>роб</w:t>
            </w:r>
            <w:r w:rsidRPr="00E3195E">
              <w:rPr>
                <w:rFonts w:eastAsia="Times New Roman"/>
                <w:b/>
                <w:bCs/>
                <w:i/>
                <w:iCs/>
                <w:sz w:val="21"/>
                <w:szCs w:val="21"/>
              </w:rPr>
              <w:t>іте</w:t>
            </w:r>
          </w:p>
        </w:tc>
      </w:tr>
      <w:tr w:rsidR="00B304C8" w:rsidTr="00F37D16">
        <w:trPr>
          <w:trHeight w:val="394"/>
        </w:trPr>
        <w:tc>
          <w:tcPr>
            <w:tcW w:w="887" w:type="dxa"/>
            <w:vAlign w:val="bottom"/>
          </w:tcPr>
          <w:p w:rsidR="00B304C8" w:rsidRPr="00E3195E" w:rsidRDefault="00B304C8" w:rsidP="00F37D16">
            <w:pPr>
              <w:ind w:left="100"/>
              <w:rPr>
                <w:b/>
                <w:sz w:val="20"/>
                <w:szCs w:val="20"/>
              </w:rPr>
            </w:pPr>
            <w:r w:rsidRPr="00E3195E">
              <w:rPr>
                <w:rFonts w:eastAsia="Times New Roman"/>
                <w:b/>
                <w:sz w:val="21"/>
                <w:szCs w:val="21"/>
              </w:rPr>
              <w:t>3-я ос.</w:t>
            </w:r>
          </w:p>
        </w:tc>
        <w:tc>
          <w:tcPr>
            <w:tcW w:w="2434" w:type="dxa"/>
            <w:vAlign w:val="bottom"/>
          </w:tcPr>
          <w:p w:rsidR="00B304C8" w:rsidRPr="00E3195E" w:rsidRDefault="00B304C8" w:rsidP="00F37D16">
            <w:pPr>
              <w:ind w:left="80"/>
              <w:rPr>
                <w:sz w:val="20"/>
                <w:szCs w:val="20"/>
              </w:rPr>
            </w:pPr>
            <w:r w:rsidRPr="00E3195E">
              <w:rPr>
                <w:rFonts w:eastAsia="Times New Roman"/>
                <w:b/>
                <w:bCs/>
                <w:i/>
                <w:iCs/>
                <w:sz w:val="21"/>
                <w:szCs w:val="21"/>
              </w:rPr>
              <w:t>хай …-е (-є), -ить:</w:t>
            </w:r>
          </w:p>
        </w:tc>
        <w:tc>
          <w:tcPr>
            <w:tcW w:w="5054" w:type="dxa"/>
            <w:vAlign w:val="bottom"/>
          </w:tcPr>
          <w:p w:rsidR="00B304C8" w:rsidRPr="00E3195E" w:rsidRDefault="00B304C8" w:rsidP="00F37D16">
            <w:pPr>
              <w:ind w:left="60"/>
              <w:rPr>
                <w:sz w:val="20"/>
                <w:szCs w:val="20"/>
              </w:rPr>
            </w:pPr>
            <w:r w:rsidRPr="00E3195E">
              <w:rPr>
                <w:rFonts w:eastAsia="Times New Roman"/>
                <w:b/>
                <w:bCs/>
                <w:i/>
                <w:iCs/>
                <w:sz w:val="21"/>
                <w:szCs w:val="21"/>
              </w:rPr>
              <w:t>хай … -уть (-ють), -ать (-ять):</w:t>
            </w:r>
          </w:p>
        </w:tc>
      </w:tr>
      <w:tr w:rsidR="00B304C8" w:rsidTr="00F37D16">
        <w:trPr>
          <w:trHeight w:val="322"/>
        </w:trPr>
        <w:tc>
          <w:tcPr>
            <w:tcW w:w="887" w:type="dxa"/>
            <w:vAlign w:val="bottom"/>
          </w:tcPr>
          <w:p w:rsidR="00B304C8" w:rsidRPr="00E3195E" w:rsidRDefault="00B304C8" w:rsidP="00F37D16">
            <w:pPr>
              <w:rPr>
                <w:b/>
                <w:sz w:val="21"/>
                <w:szCs w:val="21"/>
              </w:rPr>
            </w:pPr>
          </w:p>
        </w:tc>
        <w:tc>
          <w:tcPr>
            <w:tcW w:w="2434" w:type="dxa"/>
            <w:vAlign w:val="bottom"/>
          </w:tcPr>
          <w:p w:rsidR="00B304C8" w:rsidRPr="00E3195E" w:rsidRDefault="00B304C8" w:rsidP="00F37D16">
            <w:pPr>
              <w:ind w:left="80"/>
              <w:rPr>
                <w:sz w:val="20"/>
                <w:szCs w:val="20"/>
              </w:rPr>
            </w:pPr>
            <w:r w:rsidRPr="00E3195E">
              <w:rPr>
                <w:rFonts w:eastAsia="Times New Roman"/>
                <w:b/>
                <w:bCs/>
                <w:i/>
                <w:iCs/>
                <w:sz w:val="21"/>
                <w:szCs w:val="21"/>
              </w:rPr>
              <w:t xml:space="preserve">хай </w:t>
            </w:r>
            <w:r w:rsidRPr="00E3195E">
              <w:rPr>
                <w:rFonts w:eastAsia="Times New Roman"/>
                <w:i/>
                <w:iCs/>
                <w:sz w:val="21"/>
                <w:szCs w:val="21"/>
              </w:rPr>
              <w:t>ріж</w:t>
            </w:r>
            <w:r w:rsidRPr="00E3195E">
              <w:rPr>
                <w:rFonts w:eastAsia="Times New Roman"/>
                <w:b/>
                <w:bCs/>
                <w:i/>
                <w:iCs/>
                <w:sz w:val="21"/>
                <w:szCs w:val="21"/>
              </w:rPr>
              <w:t>е</w:t>
            </w:r>
            <w:r w:rsidRPr="00E3195E">
              <w:rPr>
                <w:rFonts w:eastAsia="Times New Roman"/>
                <w:i/>
                <w:iCs/>
                <w:sz w:val="21"/>
                <w:szCs w:val="21"/>
              </w:rPr>
              <w:t>,</w:t>
            </w:r>
            <w:r w:rsidRPr="00E3195E">
              <w:rPr>
                <w:rFonts w:eastAsia="Times New Roman"/>
                <w:b/>
                <w:bCs/>
                <w:i/>
                <w:iCs/>
                <w:sz w:val="21"/>
                <w:szCs w:val="21"/>
              </w:rPr>
              <w:t xml:space="preserve"> хай </w:t>
            </w:r>
            <w:r w:rsidRPr="00E3195E">
              <w:rPr>
                <w:rFonts w:eastAsia="Times New Roman"/>
                <w:i/>
                <w:iCs/>
                <w:sz w:val="21"/>
                <w:szCs w:val="21"/>
              </w:rPr>
              <w:t>роб</w:t>
            </w:r>
            <w:r w:rsidRPr="00E3195E">
              <w:rPr>
                <w:rFonts w:eastAsia="Times New Roman"/>
                <w:b/>
                <w:bCs/>
                <w:i/>
                <w:iCs/>
                <w:sz w:val="21"/>
                <w:szCs w:val="21"/>
              </w:rPr>
              <w:t>ить</w:t>
            </w:r>
          </w:p>
        </w:tc>
        <w:tc>
          <w:tcPr>
            <w:tcW w:w="5054" w:type="dxa"/>
            <w:vAlign w:val="bottom"/>
          </w:tcPr>
          <w:p w:rsidR="00B304C8" w:rsidRPr="00E3195E" w:rsidRDefault="00B304C8" w:rsidP="00F37D16">
            <w:pPr>
              <w:ind w:left="60"/>
              <w:rPr>
                <w:sz w:val="20"/>
                <w:szCs w:val="20"/>
              </w:rPr>
            </w:pPr>
            <w:r w:rsidRPr="00E3195E">
              <w:rPr>
                <w:rFonts w:eastAsia="Times New Roman"/>
                <w:b/>
                <w:bCs/>
                <w:i/>
                <w:iCs/>
                <w:sz w:val="21"/>
                <w:szCs w:val="21"/>
              </w:rPr>
              <w:t xml:space="preserve">хай </w:t>
            </w:r>
            <w:r w:rsidRPr="00E3195E">
              <w:rPr>
                <w:rFonts w:eastAsia="Times New Roman"/>
                <w:i/>
                <w:iCs/>
                <w:sz w:val="21"/>
                <w:szCs w:val="21"/>
              </w:rPr>
              <w:t>ріж</w:t>
            </w:r>
            <w:r w:rsidRPr="00E3195E">
              <w:rPr>
                <w:rFonts w:eastAsia="Times New Roman"/>
                <w:b/>
                <w:bCs/>
                <w:i/>
                <w:iCs/>
                <w:sz w:val="21"/>
                <w:szCs w:val="21"/>
              </w:rPr>
              <w:t>уть</w:t>
            </w:r>
            <w:r w:rsidRPr="00E3195E">
              <w:rPr>
                <w:rFonts w:eastAsia="Times New Roman"/>
                <w:i/>
                <w:iCs/>
                <w:sz w:val="21"/>
                <w:szCs w:val="21"/>
              </w:rPr>
              <w:t>,</w:t>
            </w:r>
            <w:r w:rsidRPr="00E3195E">
              <w:rPr>
                <w:rFonts w:eastAsia="Times New Roman"/>
                <w:b/>
                <w:bCs/>
                <w:i/>
                <w:iCs/>
                <w:sz w:val="21"/>
                <w:szCs w:val="21"/>
              </w:rPr>
              <w:t xml:space="preserve"> хай </w:t>
            </w:r>
            <w:r w:rsidRPr="00E3195E">
              <w:rPr>
                <w:rFonts w:eastAsia="Times New Roman"/>
                <w:i/>
                <w:iCs/>
                <w:sz w:val="21"/>
                <w:szCs w:val="21"/>
              </w:rPr>
              <w:t>робл</w:t>
            </w:r>
            <w:r w:rsidRPr="00E3195E">
              <w:rPr>
                <w:rFonts w:eastAsia="Times New Roman"/>
                <w:b/>
                <w:bCs/>
                <w:i/>
                <w:iCs/>
                <w:sz w:val="21"/>
                <w:szCs w:val="21"/>
              </w:rPr>
              <w:t>ять</w:t>
            </w:r>
          </w:p>
        </w:tc>
      </w:tr>
    </w:tbl>
    <w:p w:rsidR="00B304C8" w:rsidRDefault="00B304C8" w:rsidP="00F37D16">
      <w:pPr>
        <w:spacing w:line="142" w:lineRule="exact"/>
        <w:rPr>
          <w:sz w:val="20"/>
          <w:szCs w:val="20"/>
        </w:rPr>
      </w:pPr>
    </w:p>
    <w:p w:rsidR="00DF7130" w:rsidRPr="00DF7130" w:rsidRDefault="00DF7130" w:rsidP="00F37D16">
      <w:pPr>
        <w:spacing w:line="360" w:lineRule="auto"/>
        <w:jc w:val="both"/>
        <w:rPr>
          <w:i/>
          <w:sz w:val="28"/>
          <w:szCs w:val="28"/>
        </w:rPr>
      </w:pPr>
      <w:r w:rsidRPr="00DF7130">
        <w:rPr>
          <w:sz w:val="28"/>
          <w:szCs w:val="28"/>
        </w:rPr>
        <w:t xml:space="preserve">Деякі дієслова наказового способу мають паралельні форми: </w:t>
      </w:r>
      <w:r w:rsidRPr="00DF7130">
        <w:rPr>
          <w:i/>
          <w:sz w:val="28"/>
          <w:szCs w:val="28"/>
        </w:rPr>
        <w:t>кресли — кресль, визнач — визначи, визначте — визначіть, підтвердьте — підтвердіть.</w:t>
      </w:r>
    </w:p>
    <w:p w:rsidR="006F7EDF" w:rsidRPr="00EA0CE4" w:rsidRDefault="00DF7130" w:rsidP="00F37D16">
      <w:pPr>
        <w:spacing w:line="360" w:lineRule="auto"/>
        <w:jc w:val="both"/>
        <w:rPr>
          <w:sz w:val="28"/>
          <w:szCs w:val="28"/>
        </w:rPr>
      </w:pPr>
      <w:r w:rsidRPr="00DF7130">
        <w:rPr>
          <w:sz w:val="28"/>
          <w:szCs w:val="28"/>
        </w:rPr>
        <w:t xml:space="preserve">Для творення дієслів наказового способу 1-ї особи множини використовують також суфікси </w:t>
      </w:r>
      <w:r w:rsidRPr="00DF7130">
        <w:rPr>
          <w:b/>
          <w:i/>
          <w:sz w:val="28"/>
          <w:szCs w:val="28"/>
        </w:rPr>
        <w:t>-мо, -імо</w:t>
      </w:r>
      <w:r w:rsidRPr="00DF7130">
        <w:rPr>
          <w:sz w:val="28"/>
          <w:szCs w:val="28"/>
        </w:rPr>
        <w:t xml:space="preserve">: </w:t>
      </w:r>
      <w:r w:rsidRPr="00DF7130">
        <w:rPr>
          <w:i/>
          <w:sz w:val="28"/>
          <w:szCs w:val="28"/>
        </w:rPr>
        <w:t>ходімо, робімо, везімо</w:t>
      </w:r>
      <w:r w:rsidRPr="00DF7130">
        <w:rPr>
          <w:sz w:val="28"/>
          <w:szCs w:val="28"/>
        </w:rPr>
        <w:t>. Але ці форми мають розмовний характер, їхнє вживання обмежене усним розмовним стиле</w:t>
      </w:r>
      <w:r>
        <w:rPr>
          <w:sz w:val="28"/>
          <w:szCs w:val="28"/>
        </w:rPr>
        <w:t>м.</w:t>
      </w:r>
    </w:p>
    <w:p w:rsidR="006F7EDF" w:rsidRPr="00EA0CE4" w:rsidRDefault="00DF7130" w:rsidP="00F37D16">
      <w:pPr>
        <w:spacing w:line="360" w:lineRule="auto"/>
        <w:jc w:val="both"/>
        <w:rPr>
          <w:sz w:val="28"/>
          <w:szCs w:val="28"/>
        </w:rPr>
      </w:pPr>
      <w:r w:rsidRPr="00DF7130">
        <w:rPr>
          <w:sz w:val="28"/>
          <w:szCs w:val="28"/>
        </w:rPr>
        <w:t xml:space="preserve">Від дієслів доконаного виду </w:t>
      </w:r>
      <w:r w:rsidRPr="00DF7130">
        <w:rPr>
          <w:b/>
          <w:i/>
          <w:sz w:val="28"/>
          <w:szCs w:val="28"/>
        </w:rPr>
        <w:t>відповісти, доповісти, переповісти</w:t>
      </w:r>
      <w:r w:rsidRPr="00DF7130">
        <w:rPr>
          <w:sz w:val="28"/>
          <w:szCs w:val="28"/>
        </w:rPr>
        <w:t xml:space="preserve"> </w:t>
      </w:r>
      <w:r w:rsidRPr="00DF7130">
        <w:rPr>
          <w:b/>
          <w:sz w:val="28"/>
          <w:szCs w:val="28"/>
        </w:rPr>
        <w:t>і под</w:t>
      </w:r>
      <w:r w:rsidRPr="00DF7130">
        <w:rPr>
          <w:sz w:val="28"/>
          <w:szCs w:val="28"/>
        </w:rPr>
        <w:t xml:space="preserve">. наказовий спосіб не утворюють. Спонукання до дії в такому разі передають </w:t>
      </w:r>
      <w:r w:rsidRPr="00DF7130">
        <w:rPr>
          <w:sz w:val="28"/>
          <w:szCs w:val="28"/>
        </w:rPr>
        <w:lastRenderedPageBreak/>
        <w:t xml:space="preserve">формами недоконаного виду: </w:t>
      </w:r>
      <w:r w:rsidRPr="00DF7130">
        <w:rPr>
          <w:b/>
          <w:i/>
          <w:sz w:val="28"/>
          <w:szCs w:val="28"/>
        </w:rPr>
        <w:t>відповідай, доповідай, переповідай і под</w:t>
      </w:r>
      <w:r w:rsidRPr="00DF7130">
        <w:rPr>
          <w:sz w:val="28"/>
          <w:szCs w:val="28"/>
        </w:rPr>
        <w:t xml:space="preserve">. Використання часток </w:t>
      </w:r>
      <w:r w:rsidRPr="00DF7130">
        <w:rPr>
          <w:b/>
          <w:i/>
          <w:sz w:val="28"/>
          <w:szCs w:val="28"/>
        </w:rPr>
        <w:t>давай, давайте</w:t>
      </w:r>
      <w:r w:rsidRPr="00DF7130">
        <w:rPr>
          <w:sz w:val="28"/>
          <w:szCs w:val="28"/>
        </w:rPr>
        <w:t xml:space="preserve"> для творення форм наказового способу </w:t>
      </w:r>
      <w:r w:rsidRPr="00585024">
        <w:rPr>
          <w:i/>
          <w:sz w:val="28"/>
          <w:szCs w:val="28"/>
        </w:rPr>
        <w:t>(давай різати, давайте робити</w:t>
      </w:r>
      <w:r w:rsidRPr="00DF7130">
        <w:rPr>
          <w:sz w:val="28"/>
          <w:szCs w:val="28"/>
        </w:rPr>
        <w:t>) не відповідає літературній нормі</w:t>
      </w:r>
      <w:r>
        <w:rPr>
          <w:sz w:val="28"/>
          <w:szCs w:val="28"/>
        </w:rPr>
        <w:t>.</w:t>
      </w:r>
    </w:p>
    <w:p w:rsidR="000D534E" w:rsidRDefault="00585024" w:rsidP="00F37D16">
      <w:pPr>
        <w:spacing w:line="360" w:lineRule="auto"/>
        <w:jc w:val="both"/>
        <w:rPr>
          <w:sz w:val="28"/>
          <w:szCs w:val="28"/>
        </w:rPr>
      </w:pPr>
      <w:r w:rsidRPr="00585024">
        <w:rPr>
          <w:sz w:val="28"/>
          <w:szCs w:val="28"/>
        </w:rPr>
        <w:t xml:space="preserve">У формі 2-ї особи множини паралельно із закінченням </w:t>
      </w:r>
      <w:r w:rsidRPr="00585024">
        <w:rPr>
          <w:b/>
          <w:i/>
          <w:sz w:val="28"/>
          <w:szCs w:val="28"/>
        </w:rPr>
        <w:t>-іть</w:t>
      </w:r>
      <w:r w:rsidRPr="00585024">
        <w:rPr>
          <w:sz w:val="28"/>
          <w:szCs w:val="28"/>
        </w:rPr>
        <w:t xml:space="preserve"> можна вживати й закінчення </w:t>
      </w:r>
      <w:r w:rsidRPr="00585024">
        <w:rPr>
          <w:b/>
          <w:i/>
          <w:sz w:val="28"/>
          <w:szCs w:val="28"/>
        </w:rPr>
        <w:t>-іте</w:t>
      </w:r>
      <w:r w:rsidRPr="00585024">
        <w:rPr>
          <w:sz w:val="28"/>
          <w:szCs w:val="28"/>
        </w:rPr>
        <w:t xml:space="preserve"> (воно хоч і рідше вживане, але нормативне): </w:t>
      </w:r>
      <w:r w:rsidRPr="00585024">
        <w:rPr>
          <w:i/>
          <w:sz w:val="28"/>
          <w:szCs w:val="28"/>
        </w:rPr>
        <w:t>ходіть — ходіте, несіть — несіте, любіть — любіте, окропіть — окропіте</w:t>
      </w:r>
      <w:r w:rsidRPr="00585024">
        <w:rPr>
          <w:sz w:val="28"/>
          <w:szCs w:val="28"/>
        </w:rPr>
        <w:t xml:space="preserve">. Іноді один спосіб дієслова вживають у значенні іншого, наприклад: </w:t>
      </w:r>
      <w:r w:rsidRPr="00585024">
        <w:rPr>
          <w:i/>
          <w:sz w:val="28"/>
          <w:szCs w:val="28"/>
        </w:rPr>
        <w:t>Чи не допоміг би ти мені виконати завдання?</w:t>
      </w:r>
      <w:r w:rsidRPr="00585024">
        <w:rPr>
          <w:sz w:val="28"/>
          <w:szCs w:val="28"/>
        </w:rPr>
        <w:t xml:space="preserve"> (умовний спосіб у значенні наказового).</w:t>
      </w:r>
      <w:r w:rsidR="000D534E">
        <w:rPr>
          <w:sz w:val="28"/>
          <w:szCs w:val="28"/>
        </w:rPr>
        <w:t xml:space="preserve">   </w:t>
      </w:r>
    </w:p>
    <w:p w:rsidR="007944E6" w:rsidRDefault="00585024" w:rsidP="00F37D16">
      <w:pPr>
        <w:spacing w:line="360" w:lineRule="auto"/>
        <w:jc w:val="both"/>
        <w:rPr>
          <w:sz w:val="28"/>
          <w:szCs w:val="28"/>
        </w:rPr>
      </w:pPr>
      <w:r w:rsidRPr="00585024">
        <w:rPr>
          <w:sz w:val="28"/>
          <w:szCs w:val="28"/>
        </w:rPr>
        <w:t xml:space="preserve"> У значенні наказового способу може бути й інфінітив, наприклад: </w:t>
      </w:r>
      <w:r w:rsidRPr="00585024">
        <w:rPr>
          <w:i/>
          <w:sz w:val="28"/>
          <w:szCs w:val="28"/>
        </w:rPr>
        <w:t>Стояти струнко</w:t>
      </w:r>
      <w:r w:rsidRPr="00585024">
        <w:rPr>
          <w:sz w:val="28"/>
          <w:szCs w:val="28"/>
        </w:rPr>
        <w:t>!</w:t>
      </w:r>
      <w:r>
        <w:rPr>
          <w:sz w:val="28"/>
          <w:szCs w:val="28"/>
        </w:rPr>
        <w:t xml:space="preserve">     </w:t>
      </w:r>
    </w:p>
    <w:p w:rsidR="00F37D16" w:rsidRDefault="00F37D16" w:rsidP="0013094B">
      <w:pPr>
        <w:spacing w:line="360" w:lineRule="auto"/>
        <w:rPr>
          <w:b/>
          <w:sz w:val="28"/>
          <w:szCs w:val="28"/>
          <w:lang w:val="ru-RU"/>
        </w:rPr>
      </w:pPr>
    </w:p>
    <w:p w:rsidR="003205BA" w:rsidRPr="007944E6" w:rsidRDefault="007944E6" w:rsidP="0013094B">
      <w:pPr>
        <w:spacing w:line="360" w:lineRule="auto"/>
        <w:rPr>
          <w:b/>
          <w:sz w:val="28"/>
          <w:szCs w:val="28"/>
        </w:rPr>
      </w:pPr>
      <w:r w:rsidRPr="007944E6">
        <w:rPr>
          <w:b/>
          <w:sz w:val="28"/>
          <w:szCs w:val="28"/>
        </w:rPr>
        <w:t xml:space="preserve">Практичне завдання: </w:t>
      </w:r>
    </w:p>
    <w:p w:rsidR="007944E6" w:rsidRPr="00F37D16" w:rsidRDefault="007944E6" w:rsidP="00F37D16">
      <w:pPr>
        <w:pStyle w:val="a3"/>
        <w:numPr>
          <w:ilvl w:val="0"/>
          <w:numId w:val="36"/>
        </w:numPr>
        <w:tabs>
          <w:tab w:val="left" w:pos="673"/>
        </w:tabs>
        <w:spacing w:after="0" w:line="360" w:lineRule="auto"/>
        <w:jc w:val="both"/>
        <w:rPr>
          <w:rFonts w:ascii="Times New Roman" w:eastAsia="Arial" w:hAnsi="Times New Roman" w:cs="Times New Roman"/>
          <w:b/>
          <w:bCs/>
          <w:color w:val="241F1F"/>
          <w:sz w:val="28"/>
          <w:szCs w:val="28"/>
        </w:rPr>
      </w:pPr>
      <w:r w:rsidRPr="00F37D16">
        <w:rPr>
          <w:rFonts w:ascii="Times New Roman" w:eastAsia="Arial" w:hAnsi="Times New Roman" w:cs="Times New Roman"/>
          <w:color w:val="241F1F"/>
          <w:sz w:val="28"/>
          <w:szCs w:val="28"/>
        </w:rPr>
        <w:t>.Знайдіть речення, у яких інфінітив або умовний спосіб дієслова вжито в значенні наказового способу.</w:t>
      </w:r>
    </w:p>
    <w:p w:rsidR="0012593D" w:rsidRDefault="007944E6" w:rsidP="00F37D16">
      <w:pPr>
        <w:tabs>
          <w:tab w:val="left" w:pos="231"/>
        </w:tabs>
        <w:spacing w:line="360" w:lineRule="auto"/>
        <w:ind w:left="7"/>
        <w:jc w:val="both"/>
        <w:rPr>
          <w:rFonts w:eastAsia="Times New Roman"/>
          <w:color w:val="241F1F"/>
          <w:sz w:val="28"/>
          <w:szCs w:val="28"/>
        </w:rPr>
      </w:pPr>
      <w:r w:rsidRPr="007944E6">
        <w:rPr>
          <w:rFonts w:eastAsia="Times New Roman"/>
          <w:color w:val="241F1F"/>
          <w:sz w:val="28"/>
          <w:szCs w:val="28"/>
        </w:rPr>
        <w:t xml:space="preserve">Якби мені черевики, то пішла б я на музики </w:t>
      </w:r>
      <w:r w:rsidRPr="007944E6">
        <w:rPr>
          <w:rFonts w:eastAsia="Times New Roman"/>
          <w:i/>
          <w:iCs/>
          <w:color w:val="241F1F"/>
          <w:sz w:val="28"/>
          <w:szCs w:val="28"/>
        </w:rPr>
        <w:t>(Т. Шевченко)</w:t>
      </w:r>
      <w:r w:rsidRPr="007944E6">
        <w:rPr>
          <w:rFonts w:eastAsia="Times New Roman"/>
          <w:color w:val="241F1F"/>
          <w:sz w:val="28"/>
          <w:szCs w:val="28"/>
        </w:rPr>
        <w:t xml:space="preserve">. 2. Любов відкрити важче, ніж Америку </w:t>
      </w:r>
      <w:r w:rsidRPr="007944E6">
        <w:rPr>
          <w:rFonts w:eastAsia="Times New Roman"/>
          <w:i/>
          <w:iCs/>
          <w:color w:val="241F1F"/>
          <w:sz w:val="28"/>
          <w:szCs w:val="28"/>
        </w:rPr>
        <w:t>(Л. Костенко)</w:t>
      </w:r>
      <w:r w:rsidRPr="007944E6">
        <w:rPr>
          <w:rFonts w:eastAsia="Times New Roman"/>
          <w:color w:val="241F1F"/>
          <w:sz w:val="28"/>
          <w:szCs w:val="28"/>
        </w:rPr>
        <w:t xml:space="preserve">. 3. Писати тільки правду! Не зраджувати її ні за яких обставин </w:t>
      </w:r>
      <w:r w:rsidRPr="007944E6">
        <w:rPr>
          <w:rFonts w:eastAsia="Times New Roman"/>
          <w:i/>
          <w:iCs/>
          <w:color w:val="241F1F"/>
          <w:sz w:val="28"/>
          <w:szCs w:val="28"/>
        </w:rPr>
        <w:t xml:space="preserve">(О. Довженко). </w:t>
      </w:r>
      <w:r w:rsidRPr="007944E6">
        <w:rPr>
          <w:rFonts w:eastAsia="Times New Roman"/>
          <w:color w:val="241F1F"/>
          <w:sz w:val="28"/>
          <w:szCs w:val="28"/>
        </w:rPr>
        <w:t>4. Кудись у далеч невідому отак злетіла б з журавлями</w:t>
      </w:r>
      <w:r w:rsidRPr="007944E6">
        <w:rPr>
          <w:rFonts w:eastAsia="Times New Roman"/>
          <w:i/>
          <w:iCs/>
          <w:color w:val="241F1F"/>
          <w:sz w:val="28"/>
          <w:szCs w:val="28"/>
        </w:rPr>
        <w:t xml:space="preserve"> (О. Лятуринська)</w:t>
      </w:r>
      <w:r w:rsidRPr="007944E6">
        <w:rPr>
          <w:rFonts w:eastAsia="Times New Roman"/>
          <w:color w:val="241F1F"/>
          <w:sz w:val="28"/>
          <w:szCs w:val="28"/>
        </w:rPr>
        <w:t>.</w:t>
      </w:r>
      <w:r>
        <w:rPr>
          <w:rFonts w:eastAsia="Times New Roman"/>
          <w:color w:val="241F1F"/>
          <w:sz w:val="28"/>
          <w:szCs w:val="28"/>
        </w:rPr>
        <w:t xml:space="preserve">5. </w:t>
      </w:r>
      <w:r w:rsidRPr="007944E6">
        <w:rPr>
          <w:rFonts w:eastAsia="Times New Roman"/>
          <w:color w:val="241F1F"/>
          <w:sz w:val="28"/>
          <w:szCs w:val="28"/>
        </w:rPr>
        <w:t xml:space="preserve"> Назавжди викреслити б війну з життя людини </w:t>
      </w:r>
      <w:r w:rsidRPr="007944E6">
        <w:rPr>
          <w:rFonts w:eastAsia="Times New Roman"/>
          <w:i/>
          <w:iCs/>
          <w:color w:val="241F1F"/>
          <w:sz w:val="28"/>
          <w:szCs w:val="28"/>
        </w:rPr>
        <w:t>(І. Ле).</w:t>
      </w:r>
      <w:r w:rsidRPr="007944E6">
        <w:rPr>
          <w:rFonts w:eastAsia="Times New Roman"/>
          <w:color w:val="241F1F"/>
          <w:sz w:val="28"/>
          <w:szCs w:val="28"/>
        </w:rPr>
        <w:t xml:space="preserve"> 6. І все на світі треба пережити </w:t>
      </w:r>
      <w:r w:rsidRPr="007944E6">
        <w:rPr>
          <w:rFonts w:eastAsia="Times New Roman"/>
          <w:i/>
          <w:iCs/>
          <w:color w:val="241F1F"/>
          <w:sz w:val="28"/>
          <w:szCs w:val="28"/>
        </w:rPr>
        <w:t>(Л. Костенко)</w:t>
      </w:r>
      <w:r w:rsidRPr="007944E6">
        <w:rPr>
          <w:rFonts w:eastAsia="Times New Roman"/>
          <w:color w:val="241F1F"/>
          <w:sz w:val="28"/>
          <w:szCs w:val="28"/>
        </w:rPr>
        <w:t>. 7. Таточку, голубчику, Ви б краще лежали</w:t>
      </w:r>
      <w:r w:rsidRPr="007944E6">
        <w:rPr>
          <w:rFonts w:eastAsia="Times New Roman"/>
          <w:i/>
          <w:iCs/>
          <w:color w:val="241F1F"/>
          <w:sz w:val="28"/>
          <w:szCs w:val="28"/>
        </w:rPr>
        <w:t xml:space="preserve"> (І. Тобілевич)</w:t>
      </w:r>
      <w:r w:rsidRPr="007944E6">
        <w:rPr>
          <w:rFonts w:eastAsia="Times New Roman"/>
          <w:color w:val="241F1F"/>
          <w:sz w:val="28"/>
          <w:szCs w:val="28"/>
        </w:rPr>
        <w:t>. 8. Стояти! Ні на мить</w:t>
      </w:r>
      <w:r w:rsidRPr="007944E6">
        <w:rPr>
          <w:rFonts w:eastAsia="Times New Roman"/>
          <w:i/>
          <w:iCs/>
          <w:color w:val="241F1F"/>
          <w:sz w:val="28"/>
          <w:szCs w:val="28"/>
        </w:rPr>
        <w:t xml:space="preserve"> </w:t>
      </w:r>
      <w:r w:rsidRPr="007944E6">
        <w:rPr>
          <w:rFonts w:eastAsia="Times New Roman"/>
          <w:color w:val="241F1F"/>
          <w:sz w:val="28"/>
          <w:szCs w:val="28"/>
        </w:rPr>
        <w:t xml:space="preserve">не присідати! </w:t>
      </w:r>
      <w:r w:rsidRPr="007944E6">
        <w:rPr>
          <w:rFonts w:eastAsia="Times New Roman"/>
          <w:i/>
          <w:iCs/>
          <w:color w:val="241F1F"/>
          <w:sz w:val="28"/>
          <w:szCs w:val="28"/>
        </w:rPr>
        <w:t>(І. Кужіль).</w:t>
      </w:r>
      <w:r w:rsidRPr="007944E6">
        <w:rPr>
          <w:rFonts w:eastAsia="Times New Roman"/>
          <w:color w:val="241F1F"/>
          <w:sz w:val="28"/>
          <w:szCs w:val="28"/>
        </w:rPr>
        <w:t xml:space="preserve"> 9. Відпросився б ти в командира, прийшов би до мене хоч на часину </w:t>
      </w:r>
      <w:r w:rsidRPr="007944E6">
        <w:rPr>
          <w:rFonts w:eastAsia="Times New Roman"/>
          <w:i/>
          <w:iCs/>
          <w:color w:val="241F1F"/>
          <w:sz w:val="28"/>
          <w:szCs w:val="28"/>
        </w:rPr>
        <w:t>(О. Гончар)</w:t>
      </w:r>
      <w:r w:rsidRPr="007944E6">
        <w:rPr>
          <w:rFonts w:eastAsia="Times New Roman"/>
          <w:color w:val="241F1F"/>
          <w:sz w:val="28"/>
          <w:szCs w:val="28"/>
        </w:rPr>
        <w:t>.</w:t>
      </w:r>
      <w:r>
        <w:rPr>
          <w:rFonts w:eastAsia="Times New Roman"/>
          <w:color w:val="241F1F"/>
          <w:sz w:val="28"/>
          <w:szCs w:val="28"/>
        </w:rPr>
        <w:t xml:space="preserve"> </w:t>
      </w:r>
      <w:r w:rsidR="001347F8">
        <w:rPr>
          <w:rFonts w:eastAsia="Times New Roman"/>
          <w:color w:val="241F1F"/>
          <w:sz w:val="28"/>
          <w:szCs w:val="28"/>
        </w:rPr>
        <w:t xml:space="preserve">10. Борітеся – поборете! </w:t>
      </w:r>
      <w:r w:rsidR="00A02ADE">
        <w:rPr>
          <w:rFonts w:eastAsia="Times New Roman"/>
          <w:color w:val="241F1F"/>
          <w:sz w:val="28"/>
          <w:szCs w:val="28"/>
        </w:rPr>
        <w:t>11. І чужому научайтесь і свого не цурайтесь…(Т.Шевченко).</w:t>
      </w:r>
    </w:p>
    <w:p w:rsidR="007944E6" w:rsidRPr="00F37D16" w:rsidRDefault="007944E6" w:rsidP="00F37D16">
      <w:pPr>
        <w:pStyle w:val="a3"/>
        <w:numPr>
          <w:ilvl w:val="0"/>
          <w:numId w:val="36"/>
        </w:numPr>
        <w:tabs>
          <w:tab w:val="left" w:pos="673"/>
        </w:tabs>
        <w:spacing w:after="0" w:line="360" w:lineRule="auto"/>
        <w:jc w:val="both"/>
        <w:rPr>
          <w:rFonts w:ascii="Times New Roman" w:eastAsia="Times New Roman" w:hAnsi="Times New Roman" w:cs="Times New Roman"/>
          <w:color w:val="241F1F"/>
          <w:sz w:val="28"/>
          <w:szCs w:val="28"/>
        </w:rPr>
      </w:pPr>
      <w:r w:rsidRPr="00F37D16">
        <w:rPr>
          <w:rFonts w:ascii="Times New Roman" w:eastAsia="Arial" w:hAnsi="Times New Roman" w:cs="Times New Roman"/>
          <w:color w:val="241F1F"/>
          <w:sz w:val="28"/>
          <w:szCs w:val="28"/>
        </w:rPr>
        <w:t>Утворіть усі можливі форми наказового способу від поданих слів.</w:t>
      </w:r>
    </w:p>
    <w:p w:rsidR="007944E6" w:rsidRPr="007944E6" w:rsidRDefault="007944E6" w:rsidP="00F37D16">
      <w:pPr>
        <w:spacing w:line="360" w:lineRule="auto"/>
        <w:jc w:val="both"/>
        <w:rPr>
          <w:sz w:val="28"/>
          <w:szCs w:val="28"/>
        </w:rPr>
      </w:pPr>
      <w:r w:rsidRPr="007944E6">
        <w:rPr>
          <w:rFonts w:eastAsia="Times New Roman"/>
          <w:color w:val="241F1F"/>
          <w:sz w:val="28"/>
          <w:szCs w:val="28"/>
        </w:rPr>
        <w:t>Бачитися, куховарити, підтвердити, повідомити, підсилити, помовчати.</w:t>
      </w:r>
    </w:p>
    <w:p w:rsidR="007944E6" w:rsidRDefault="007944E6" w:rsidP="007944E6">
      <w:pPr>
        <w:spacing w:line="360" w:lineRule="auto"/>
        <w:rPr>
          <w:sz w:val="28"/>
          <w:szCs w:val="28"/>
        </w:rPr>
      </w:pPr>
      <w:r w:rsidRPr="007944E6">
        <w:rPr>
          <w:rFonts w:eastAsia="Times New Roman"/>
          <w:b/>
          <w:bCs/>
          <w:i/>
          <w:iCs/>
          <w:sz w:val="28"/>
          <w:szCs w:val="28"/>
        </w:rPr>
        <w:t>Зразок.</w:t>
      </w:r>
      <w:r w:rsidRPr="007944E6">
        <w:rPr>
          <w:rFonts w:eastAsia="Times New Roman"/>
          <w:b/>
          <w:bCs/>
          <w:i/>
          <w:iCs/>
          <w:color w:val="F55945"/>
          <w:sz w:val="28"/>
          <w:szCs w:val="28"/>
        </w:rPr>
        <w:t xml:space="preserve"> </w:t>
      </w:r>
      <w:r w:rsidRPr="007944E6">
        <w:rPr>
          <w:rFonts w:eastAsia="Times New Roman"/>
          <w:color w:val="241F1F"/>
          <w:sz w:val="28"/>
          <w:szCs w:val="28"/>
        </w:rPr>
        <w:t>Варити.</w:t>
      </w:r>
      <w:r>
        <w:rPr>
          <w:sz w:val="28"/>
          <w:szCs w:val="28"/>
        </w:rPr>
        <w:t xml:space="preserve">  </w:t>
      </w:r>
      <w:r w:rsidRPr="007944E6">
        <w:rPr>
          <w:rFonts w:eastAsia="Times New Roman"/>
          <w:color w:val="241F1F"/>
          <w:sz w:val="28"/>
          <w:szCs w:val="28"/>
        </w:rPr>
        <w:t>1-а ос. — варімо;</w:t>
      </w:r>
    </w:p>
    <w:p w:rsidR="007944E6" w:rsidRPr="007944E6" w:rsidRDefault="007944E6" w:rsidP="007944E6">
      <w:pPr>
        <w:spacing w:line="360" w:lineRule="auto"/>
        <w:rPr>
          <w:sz w:val="28"/>
          <w:szCs w:val="28"/>
        </w:rPr>
      </w:pPr>
      <w:r>
        <w:rPr>
          <w:sz w:val="28"/>
          <w:szCs w:val="28"/>
        </w:rPr>
        <w:t xml:space="preserve">                             </w:t>
      </w:r>
      <w:r w:rsidRPr="007944E6">
        <w:rPr>
          <w:rFonts w:eastAsia="Times New Roman"/>
          <w:color w:val="241F1F"/>
          <w:sz w:val="28"/>
          <w:szCs w:val="28"/>
        </w:rPr>
        <w:t>2-а ос. — вари; варіть, варіте;</w:t>
      </w:r>
    </w:p>
    <w:p w:rsidR="00CC791A" w:rsidRDefault="007944E6" w:rsidP="0013094B">
      <w:pPr>
        <w:spacing w:line="360" w:lineRule="auto"/>
        <w:rPr>
          <w:sz w:val="28"/>
          <w:szCs w:val="28"/>
        </w:rPr>
      </w:pPr>
      <w:r>
        <w:rPr>
          <w:sz w:val="28"/>
          <w:szCs w:val="28"/>
        </w:rPr>
        <w:t xml:space="preserve">                             </w:t>
      </w:r>
      <w:r w:rsidRPr="007944E6">
        <w:rPr>
          <w:rFonts w:eastAsia="Times New Roman"/>
          <w:color w:val="241F1F"/>
          <w:sz w:val="28"/>
          <w:szCs w:val="28"/>
        </w:rPr>
        <w:t>3-я ос. — хай варить, хай варять</w:t>
      </w:r>
      <w:r w:rsidR="00DE5340">
        <w:rPr>
          <w:sz w:val="28"/>
          <w:szCs w:val="28"/>
        </w:rPr>
        <w:t>.</w:t>
      </w:r>
      <w:r w:rsidR="00585024">
        <w:rPr>
          <w:sz w:val="28"/>
          <w:szCs w:val="28"/>
        </w:rPr>
        <w:t xml:space="preserve">     </w:t>
      </w:r>
      <w:r w:rsidR="00CC791A">
        <w:rPr>
          <w:sz w:val="28"/>
          <w:szCs w:val="28"/>
        </w:rPr>
        <w:t xml:space="preserve"> </w:t>
      </w:r>
    </w:p>
    <w:p w:rsidR="00F37D16" w:rsidRDefault="00F37D16" w:rsidP="0013094B">
      <w:pPr>
        <w:spacing w:line="360" w:lineRule="auto"/>
        <w:rPr>
          <w:b/>
          <w:sz w:val="28"/>
          <w:szCs w:val="28"/>
          <w:lang w:val="ru-RU"/>
        </w:rPr>
      </w:pPr>
    </w:p>
    <w:p w:rsidR="00EB6597" w:rsidRPr="001121FD" w:rsidRDefault="00487611" w:rsidP="001121FD">
      <w:pPr>
        <w:pStyle w:val="1"/>
        <w:rPr>
          <w:rFonts w:ascii="Times New Roman" w:hAnsi="Times New Roman" w:cs="Times New Roman"/>
          <w:color w:val="auto"/>
          <w:lang w:val="ru-RU"/>
        </w:rPr>
      </w:pPr>
      <w:bookmarkStart w:id="7" w:name="_Toc36777049"/>
      <w:r>
        <w:rPr>
          <w:rFonts w:ascii="Times New Roman" w:hAnsi="Times New Roman" w:cs="Times New Roman"/>
          <w:color w:val="auto"/>
        </w:rPr>
        <w:lastRenderedPageBreak/>
        <w:t>Тема 8 .</w:t>
      </w:r>
      <w:r>
        <w:rPr>
          <w:rFonts w:ascii="Times New Roman" w:hAnsi="Times New Roman" w:cs="Times New Roman"/>
          <w:color w:val="auto"/>
          <w:lang w:val="ru-RU"/>
        </w:rPr>
        <w:tab/>
      </w:r>
      <w:r w:rsidR="002C552F" w:rsidRPr="003E7009">
        <w:rPr>
          <w:rFonts w:ascii="Times New Roman" w:hAnsi="Times New Roman" w:cs="Times New Roman"/>
          <w:color w:val="auto"/>
        </w:rPr>
        <w:t xml:space="preserve">Контрольне  заняття  по  модулю 1. </w:t>
      </w:r>
      <w:r w:rsidR="00CC791A" w:rsidRPr="003E7009">
        <w:rPr>
          <w:rFonts w:ascii="Times New Roman" w:hAnsi="Times New Roman" w:cs="Times New Roman"/>
          <w:color w:val="auto"/>
        </w:rPr>
        <w:t xml:space="preserve">   </w:t>
      </w:r>
      <w:r w:rsidR="002C552F" w:rsidRPr="003E7009">
        <w:rPr>
          <w:rFonts w:ascii="Times New Roman" w:hAnsi="Times New Roman" w:cs="Times New Roman"/>
          <w:color w:val="auto"/>
        </w:rPr>
        <w:t>Контрольна робота</w:t>
      </w:r>
      <w:bookmarkEnd w:id="7"/>
      <w:r w:rsidR="002C552F" w:rsidRPr="003E7009">
        <w:rPr>
          <w:rFonts w:ascii="Times New Roman" w:hAnsi="Times New Roman" w:cs="Times New Roman"/>
          <w:color w:val="auto"/>
        </w:rPr>
        <w:t xml:space="preserve"> </w:t>
      </w:r>
    </w:p>
    <w:p w:rsidR="003972EA" w:rsidRDefault="002C552F" w:rsidP="00B4710A">
      <w:pPr>
        <w:rPr>
          <w:sz w:val="28"/>
          <w:szCs w:val="28"/>
        </w:rPr>
      </w:pPr>
      <w:r>
        <w:rPr>
          <w:sz w:val="28"/>
          <w:szCs w:val="28"/>
        </w:rPr>
        <w:t xml:space="preserve">І. </w:t>
      </w:r>
      <w:r w:rsidRPr="002C552F">
        <w:rPr>
          <w:sz w:val="28"/>
          <w:szCs w:val="28"/>
        </w:rPr>
        <w:t>Інструктаж  щодо виконання  контрольної роботи</w:t>
      </w:r>
      <w:r w:rsidR="00BB7809">
        <w:rPr>
          <w:sz w:val="28"/>
          <w:szCs w:val="28"/>
        </w:rPr>
        <w:t xml:space="preserve">                                                          </w:t>
      </w:r>
    </w:p>
    <w:p w:rsidR="00EB6597" w:rsidRPr="00EB6597" w:rsidRDefault="002C552F" w:rsidP="00B4710A">
      <w:pPr>
        <w:rPr>
          <w:sz w:val="28"/>
          <w:szCs w:val="28"/>
          <w:lang w:val="ru-RU"/>
        </w:rPr>
      </w:pPr>
      <w:r>
        <w:rPr>
          <w:sz w:val="28"/>
          <w:szCs w:val="28"/>
        </w:rPr>
        <w:t xml:space="preserve">ІІ. </w:t>
      </w:r>
      <w:r w:rsidRPr="002C552F">
        <w:rPr>
          <w:sz w:val="28"/>
          <w:szCs w:val="28"/>
        </w:rPr>
        <w:t xml:space="preserve">Виконання   типових  </w:t>
      </w:r>
      <w:r w:rsidR="005D7F0E">
        <w:rPr>
          <w:sz w:val="28"/>
          <w:szCs w:val="28"/>
        </w:rPr>
        <w:t xml:space="preserve"> тестових  </w:t>
      </w:r>
      <w:r w:rsidRPr="002C552F">
        <w:rPr>
          <w:sz w:val="28"/>
          <w:szCs w:val="28"/>
        </w:rPr>
        <w:t>завдань.</w:t>
      </w:r>
      <w:r w:rsidR="005F18AB">
        <w:rPr>
          <w:sz w:val="28"/>
          <w:szCs w:val="28"/>
        </w:rPr>
        <w:t xml:space="preserve"> </w:t>
      </w:r>
    </w:p>
    <w:p w:rsidR="002C552F" w:rsidRPr="003F392B" w:rsidRDefault="002C552F" w:rsidP="00F310A7">
      <w:pPr>
        <w:pStyle w:val="a3"/>
        <w:numPr>
          <w:ilvl w:val="1"/>
          <w:numId w:val="5"/>
        </w:numPr>
        <w:spacing w:after="0"/>
        <w:rPr>
          <w:rFonts w:ascii="Times New Roman" w:hAnsi="Times New Roman" w:cs="Times New Roman"/>
          <w:sz w:val="28"/>
          <w:szCs w:val="28"/>
        </w:rPr>
      </w:pPr>
      <w:r w:rsidRPr="003F392B">
        <w:rPr>
          <w:rFonts w:ascii="Times New Roman" w:hAnsi="Times New Roman" w:cs="Times New Roman"/>
          <w:sz w:val="28"/>
          <w:szCs w:val="28"/>
        </w:rPr>
        <w:t xml:space="preserve">Правильно утворено форми ступенів порівняння всіх прикметників рядка                                   </w:t>
      </w:r>
    </w:p>
    <w:p w:rsidR="002C552F" w:rsidRPr="002C552F" w:rsidRDefault="002C552F" w:rsidP="00F310A7">
      <w:pPr>
        <w:spacing w:line="276" w:lineRule="auto"/>
        <w:rPr>
          <w:sz w:val="28"/>
          <w:szCs w:val="28"/>
        </w:rPr>
      </w:pPr>
      <w:r w:rsidRPr="002C552F">
        <w:rPr>
          <w:sz w:val="28"/>
          <w:szCs w:val="28"/>
        </w:rPr>
        <w:t xml:space="preserve">    </w:t>
      </w:r>
      <w:r w:rsidR="005F18AB">
        <w:rPr>
          <w:sz w:val="28"/>
          <w:szCs w:val="28"/>
        </w:rPr>
        <w:t xml:space="preserve">  </w:t>
      </w:r>
      <w:r w:rsidR="00BB7809">
        <w:rPr>
          <w:sz w:val="28"/>
          <w:szCs w:val="28"/>
        </w:rPr>
        <w:t xml:space="preserve"> </w:t>
      </w:r>
      <w:r>
        <w:rPr>
          <w:sz w:val="28"/>
          <w:szCs w:val="28"/>
        </w:rPr>
        <w:t xml:space="preserve">А </w:t>
      </w:r>
      <w:r w:rsidRPr="002C552F">
        <w:rPr>
          <w:sz w:val="28"/>
          <w:szCs w:val="28"/>
        </w:rPr>
        <w:t>дорожчий, світліший, найсміливіший</w:t>
      </w:r>
    </w:p>
    <w:p w:rsidR="002C552F" w:rsidRDefault="002C552F" w:rsidP="00F310A7">
      <w:pPr>
        <w:spacing w:line="276" w:lineRule="auto"/>
        <w:rPr>
          <w:sz w:val="28"/>
          <w:szCs w:val="28"/>
        </w:rPr>
      </w:pPr>
      <w:r>
        <w:rPr>
          <w:sz w:val="28"/>
          <w:szCs w:val="28"/>
        </w:rPr>
        <w:t xml:space="preserve">   </w:t>
      </w:r>
      <w:r w:rsidRPr="002C552F">
        <w:rPr>
          <w:sz w:val="28"/>
          <w:szCs w:val="28"/>
        </w:rPr>
        <w:t xml:space="preserve"> </w:t>
      </w:r>
      <w:r>
        <w:rPr>
          <w:sz w:val="28"/>
          <w:szCs w:val="28"/>
        </w:rPr>
        <w:t xml:space="preserve"> </w:t>
      </w:r>
      <w:r w:rsidR="00BB7809">
        <w:rPr>
          <w:sz w:val="28"/>
          <w:szCs w:val="28"/>
        </w:rPr>
        <w:t xml:space="preserve">  </w:t>
      </w:r>
      <w:r w:rsidRPr="002C552F">
        <w:rPr>
          <w:sz w:val="28"/>
          <w:szCs w:val="28"/>
        </w:rPr>
        <w:t>Б найвидатніший, смачніший, надлегкий</w:t>
      </w:r>
    </w:p>
    <w:p w:rsidR="002C552F" w:rsidRDefault="002C552F" w:rsidP="00F310A7">
      <w:pPr>
        <w:spacing w:line="276" w:lineRule="auto"/>
        <w:rPr>
          <w:sz w:val="28"/>
          <w:szCs w:val="28"/>
        </w:rPr>
      </w:pPr>
      <w:r>
        <w:rPr>
          <w:sz w:val="28"/>
          <w:szCs w:val="28"/>
        </w:rPr>
        <w:t xml:space="preserve">   </w:t>
      </w:r>
      <w:r w:rsidRPr="002C552F">
        <w:rPr>
          <w:sz w:val="28"/>
          <w:szCs w:val="28"/>
        </w:rPr>
        <w:t xml:space="preserve"> </w:t>
      </w:r>
      <w:r>
        <w:rPr>
          <w:sz w:val="28"/>
          <w:szCs w:val="28"/>
        </w:rPr>
        <w:t xml:space="preserve"> </w:t>
      </w:r>
      <w:r w:rsidR="00BB7809">
        <w:rPr>
          <w:sz w:val="28"/>
          <w:szCs w:val="28"/>
        </w:rPr>
        <w:t xml:space="preserve">  </w:t>
      </w:r>
      <w:r w:rsidRPr="002C552F">
        <w:rPr>
          <w:sz w:val="28"/>
          <w:szCs w:val="28"/>
        </w:rPr>
        <w:t xml:space="preserve">В триваліший, щонайтовщий, величезний </w:t>
      </w:r>
    </w:p>
    <w:p w:rsidR="005F18AB" w:rsidRDefault="002C552F" w:rsidP="00F310A7">
      <w:pPr>
        <w:spacing w:line="276" w:lineRule="auto"/>
        <w:rPr>
          <w:sz w:val="28"/>
          <w:szCs w:val="28"/>
        </w:rPr>
      </w:pPr>
      <w:r>
        <w:rPr>
          <w:sz w:val="28"/>
          <w:szCs w:val="28"/>
        </w:rPr>
        <w:t xml:space="preserve">     </w:t>
      </w:r>
      <w:r w:rsidR="00BB7809">
        <w:rPr>
          <w:sz w:val="28"/>
          <w:szCs w:val="28"/>
        </w:rPr>
        <w:t xml:space="preserve">  </w:t>
      </w:r>
      <w:r w:rsidRPr="002C552F">
        <w:rPr>
          <w:sz w:val="28"/>
          <w:szCs w:val="28"/>
        </w:rPr>
        <w:t>Г бідніший, найбільш активний, премудрий</w:t>
      </w:r>
      <w:r w:rsidR="005F18AB">
        <w:rPr>
          <w:sz w:val="28"/>
          <w:szCs w:val="28"/>
        </w:rPr>
        <w:t xml:space="preserve"> </w:t>
      </w:r>
    </w:p>
    <w:p w:rsidR="005F18AB" w:rsidRP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 xml:space="preserve">Лише числівники записано у варіанті </w:t>
      </w:r>
    </w:p>
    <w:p w:rsidR="005F18AB" w:rsidRPr="005F18AB" w:rsidRDefault="00706D6F" w:rsidP="00F310A7">
      <w:pPr>
        <w:spacing w:line="276" w:lineRule="auto"/>
        <w:rPr>
          <w:sz w:val="28"/>
          <w:szCs w:val="28"/>
        </w:rPr>
      </w:pPr>
      <w:r>
        <w:rPr>
          <w:sz w:val="28"/>
          <w:szCs w:val="28"/>
        </w:rPr>
        <w:t xml:space="preserve">    </w:t>
      </w:r>
      <w:r w:rsidR="00BB7809">
        <w:rPr>
          <w:sz w:val="28"/>
          <w:szCs w:val="28"/>
        </w:rPr>
        <w:t xml:space="preserve">   </w:t>
      </w:r>
      <w:r w:rsidR="005F18AB" w:rsidRPr="005F18AB">
        <w:rPr>
          <w:sz w:val="28"/>
          <w:szCs w:val="28"/>
        </w:rPr>
        <w:t xml:space="preserve">А десять, десятий, десяток </w:t>
      </w:r>
    </w:p>
    <w:p w:rsidR="005F18AB" w:rsidRPr="005F18AB" w:rsidRDefault="00706D6F" w:rsidP="00F310A7">
      <w:pPr>
        <w:spacing w:line="276" w:lineRule="auto"/>
        <w:rPr>
          <w:sz w:val="28"/>
          <w:szCs w:val="28"/>
        </w:rPr>
      </w:pPr>
      <w:r>
        <w:rPr>
          <w:sz w:val="28"/>
          <w:szCs w:val="28"/>
        </w:rPr>
        <w:t xml:space="preserve">     </w:t>
      </w:r>
      <w:r w:rsidR="00BB7809">
        <w:rPr>
          <w:sz w:val="28"/>
          <w:szCs w:val="28"/>
        </w:rPr>
        <w:t xml:space="preserve">  </w:t>
      </w:r>
      <w:r w:rsidR="005F18AB" w:rsidRPr="005F18AB">
        <w:rPr>
          <w:sz w:val="28"/>
          <w:szCs w:val="28"/>
        </w:rPr>
        <w:t>Б сім, семеро, сьомий</w:t>
      </w:r>
    </w:p>
    <w:p w:rsidR="005F18AB" w:rsidRDefault="005F18AB" w:rsidP="00F310A7">
      <w:pPr>
        <w:spacing w:line="276" w:lineRule="auto"/>
        <w:rPr>
          <w:sz w:val="28"/>
          <w:szCs w:val="28"/>
        </w:rPr>
      </w:pPr>
      <w:r w:rsidRPr="005F18AB">
        <w:rPr>
          <w:sz w:val="28"/>
          <w:szCs w:val="28"/>
        </w:rPr>
        <w:t xml:space="preserve"> </w:t>
      </w:r>
      <w:r>
        <w:rPr>
          <w:sz w:val="28"/>
          <w:szCs w:val="28"/>
        </w:rPr>
        <w:t xml:space="preserve">    </w:t>
      </w:r>
      <w:r w:rsidR="00BB7809">
        <w:rPr>
          <w:sz w:val="28"/>
          <w:szCs w:val="28"/>
        </w:rPr>
        <w:t xml:space="preserve"> </w:t>
      </w:r>
      <w:r>
        <w:rPr>
          <w:sz w:val="28"/>
          <w:szCs w:val="28"/>
        </w:rPr>
        <w:t xml:space="preserve"> </w:t>
      </w:r>
      <w:r w:rsidRPr="005F18AB">
        <w:rPr>
          <w:sz w:val="28"/>
          <w:szCs w:val="28"/>
        </w:rPr>
        <w:t>В два, другий, удвох</w:t>
      </w:r>
    </w:p>
    <w:p w:rsidR="005F18AB" w:rsidRDefault="005F18AB" w:rsidP="00F310A7">
      <w:pPr>
        <w:spacing w:line="276" w:lineRule="auto"/>
        <w:rPr>
          <w:sz w:val="28"/>
          <w:szCs w:val="28"/>
        </w:rPr>
      </w:pPr>
      <w:r>
        <w:rPr>
          <w:sz w:val="28"/>
          <w:szCs w:val="28"/>
        </w:rPr>
        <w:t xml:space="preserve">     </w:t>
      </w:r>
      <w:r w:rsidR="00BB7809">
        <w:rPr>
          <w:sz w:val="28"/>
          <w:szCs w:val="28"/>
        </w:rPr>
        <w:t xml:space="preserve"> </w:t>
      </w:r>
      <w:r w:rsidRPr="005F18AB">
        <w:rPr>
          <w:sz w:val="28"/>
          <w:szCs w:val="28"/>
        </w:rPr>
        <w:t xml:space="preserve"> Г три, трійко, тричі</w:t>
      </w:r>
    </w:p>
    <w:p w:rsidR="005F18AB" w:rsidRP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Помилку допущено в узгодженні числівника з іменником у варіанті</w:t>
      </w:r>
    </w:p>
    <w:p w:rsidR="005F18AB" w:rsidRPr="005F18AB" w:rsidRDefault="005F18AB" w:rsidP="00F310A7">
      <w:pPr>
        <w:spacing w:line="276" w:lineRule="auto"/>
        <w:rPr>
          <w:sz w:val="28"/>
          <w:szCs w:val="28"/>
        </w:rPr>
      </w:pPr>
      <w:r>
        <w:rPr>
          <w:sz w:val="28"/>
          <w:szCs w:val="28"/>
        </w:rPr>
        <w:t xml:space="preserve">       </w:t>
      </w:r>
      <w:r w:rsidRPr="005F18AB">
        <w:rPr>
          <w:sz w:val="28"/>
          <w:szCs w:val="28"/>
        </w:rPr>
        <w:t xml:space="preserve"> А півтора дня</w:t>
      </w:r>
    </w:p>
    <w:p w:rsidR="005F18AB" w:rsidRPr="005F18AB" w:rsidRDefault="005F18AB" w:rsidP="00F310A7">
      <w:pPr>
        <w:spacing w:line="276" w:lineRule="auto"/>
        <w:rPr>
          <w:sz w:val="28"/>
          <w:szCs w:val="28"/>
        </w:rPr>
      </w:pPr>
      <w:r>
        <w:rPr>
          <w:sz w:val="28"/>
          <w:szCs w:val="28"/>
        </w:rPr>
        <w:t xml:space="preserve">       </w:t>
      </w:r>
      <w:r w:rsidRPr="005F18AB">
        <w:rPr>
          <w:sz w:val="28"/>
          <w:szCs w:val="28"/>
        </w:rPr>
        <w:t xml:space="preserve"> Б двоє друзів </w:t>
      </w:r>
    </w:p>
    <w:p w:rsidR="005F18AB" w:rsidRPr="005F18AB" w:rsidRDefault="005F18AB" w:rsidP="00F310A7">
      <w:pPr>
        <w:spacing w:line="276" w:lineRule="auto"/>
        <w:rPr>
          <w:sz w:val="28"/>
          <w:szCs w:val="28"/>
        </w:rPr>
      </w:pPr>
      <w:r>
        <w:rPr>
          <w:sz w:val="28"/>
          <w:szCs w:val="28"/>
        </w:rPr>
        <w:t xml:space="preserve">        </w:t>
      </w:r>
      <w:r w:rsidRPr="005F18AB">
        <w:rPr>
          <w:sz w:val="28"/>
          <w:szCs w:val="28"/>
        </w:rPr>
        <w:t xml:space="preserve">В три товариша </w:t>
      </w:r>
    </w:p>
    <w:p w:rsidR="005F18AB" w:rsidRPr="005F18AB" w:rsidRDefault="005F18AB" w:rsidP="00F310A7">
      <w:pPr>
        <w:spacing w:line="276" w:lineRule="auto"/>
        <w:rPr>
          <w:sz w:val="28"/>
          <w:szCs w:val="28"/>
        </w:rPr>
      </w:pPr>
      <w:r>
        <w:rPr>
          <w:sz w:val="28"/>
          <w:szCs w:val="28"/>
        </w:rPr>
        <w:t xml:space="preserve">       </w:t>
      </w:r>
      <w:r w:rsidR="00BB7809">
        <w:rPr>
          <w:sz w:val="28"/>
          <w:szCs w:val="28"/>
        </w:rPr>
        <w:t xml:space="preserve"> </w:t>
      </w:r>
      <w:r w:rsidRPr="005F18AB">
        <w:rPr>
          <w:sz w:val="28"/>
          <w:szCs w:val="28"/>
        </w:rPr>
        <w:t>Г одна третя кола</w:t>
      </w:r>
    </w:p>
    <w:p w:rsid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 xml:space="preserve">Помилку допущено у відмінюванні числівника у варіанті </w:t>
      </w:r>
    </w:p>
    <w:p w:rsidR="005F18AB" w:rsidRDefault="005F18AB" w:rsidP="00F310A7">
      <w:pPr>
        <w:spacing w:line="276" w:lineRule="auto"/>
        <w:rPr>
          <w:sz w:val="28"/>
          <w:szCs w:val="28"/>
        </w:rPr>
      </w:pPr>
      <w:r>
        <w:rPr>
          <w:sz w:val="28"/>
          <w:szCs w:val="28"/>
        </w:rPr>
        <w:t xml:space="preserve">     </w:t>
      </w:r>
      <w:r w:rsidR="00BB7809">
        <w:rPr>
          <w:sz w:val="28"/>
          <w:szCs w:val="28"/>
        </w:rPr>
        <w:t xml:space="preserve"> </w:t>
      </w:r>
      <w:r>
        <w:rPr>
          <w:sz w:val="28"/>
          <w:szCs w:val="28"/>
        </w:rPr>
        <w:t xml:space="preserve"> </w:t>
      </w:r>
      <w:r w:rsidRPr="005F18AB">
        <w:rPr>
          <w:sz w:val="28"/>
          <w:szCs w:val="28"/>
        </w:rPr>
        <w:t>А семистами трьома</w:t>
      </w:r>
    </w:p>
    <w:p w:rsidR="005F18AB" w:rsidRDefault="005F18AB" w:rsidP="00F310A7">
      <w:pPr>
        <w:spacing w:line="276" w:lineRule="auto"/>
        <w:rPr>
          <w:sz w:val="28"/>
          <w:szCs w:val="28"/>
        </w:rPr>
      </w:pPr>
      <w:r>
        <w:rPr>
          <w:sz w:val="28"/>
          <w:szCs w:val="28"/>
        </w:rPr>
        <w:t xml:space="preserve">     </w:t>
      </w:r>
      <w:r w:rsidR="00BB7809">
        <w:rPr>
          <w:sz w:val="28"/>
          <w:szCs w:val="28"/>
        </w:rPr>
        <w:t xml:space="preserve"> </w:t>
      </w:r>
      <w:r w:rsidRPr="005F18AB">
        <w:rPr>
          <w:sz w:val="28"/>
          <w:szCs w:val="28"/>
        </w:rPr>
        <w:t xml:space="preserve"> Б п’ятисот чотирьох </w:t>
      </w:r>
    </w:p>
    <w:p w:rsidR="005F18AB" w:rsidRDefault="00BB7809" w:rsidP="00F310A7">
      <w:pPr>
        <w:spacing w:line="276" w:lineRule="auto"/>
        <w:rPr>
          <w:sz w:val="28"/>
          <w:szCs w:val="28"/>
        </w:rPr>
      </w:pPr>
      <w:r>
        <w:rPr>
          <w:sz w:val="28"/>
          <w:szCs w:val="28"/>
        </w:rPr>
        <w:t xml:space="preserve">       </w:t>
      </w:r>
      <w:r w:rsidR="005F18AB" w:rsidRPr="005F18AB">
        <w:rPr>
          <w:sz w:val="28"/>
          <w:szCs w:val="28"/>
        </w:rPr>
        <w:t xml:space="preserve">В двомстам дев’яти </w:t>
      </w:r>
    </w:p>
    <w:p w:rsidR="002C552F" w:rsidRPr="005F18AB" w:rsidRDefault="005F18AB" w:rsidP="00F310A7">
      <w:pPr>
        <w:spacing w:line="276" w:lineRule="auto"/>
        <w:rPr>
          <w:sz w:val="28"/>
          <w:szCs w:val="28"/>
        </w:rPr>
      </w:pPr>
      <w:r>
        <w:rPr>
          <w:sz w:val="28"/>
          <w:szCs w:val="28"/>
        </w:rPr>
        <w:t xml:space="preserve">      </w:t>
      </w:r>
      <w:r w:rsidR="00BB7809">
        <w:rPr>
          <w:sz w:val="28"/>
          <w:szCs w:val="28"/>
        </w:rPr>
        <w:t xml:space="preserve"> </w:t>
      </w:r>
      <w:r w:rsidRPr="005F18AB">
        <w:rPr>
          <w:sz w:val="28"/>
          <w:szCs w:val="28"/>
        </w:rPr>
        <w:t>Г шестисот восьми</w:t>
      </w:r>
    </w:p>
    <w:p w:rsid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Порушено граматичну норму на позначення часу в рядку</w:t>
      </w:r>
    </w:p>
    <w:p w:rsidR="005F18AB" w:rsidRDefault="005F18AB" w:rsidP="00F310A7">
      <w:pPr>
        <w:spacing w:line="276" w:lineRule="auto"/>
        <w:rPr>
          <w:sz w:val="28"/>
          <w:szCs w:val="28"/>
        </w:rPr>
      </w:pPr>
      <w:r w:rsidRPr="005F18AB">
        <w:rPr>
          <w:sz w:val="28"/>
          <w:szCs w:val="28"/>
        </w:rPr>
        <w:t xml:space="preserve"> </w:t>
      </w:r>
      <w:r>
        <w:rPr>
          <w:sz w:val="28"/>
          <w:szCs w:val="28"/>
        </w:rPr>
        <w:t xml:space="preserve"> </w:t>
      </w:r>
      <w:r w:rsidRPr="005F18AB">
        <w:rPr>
          <w:sz w:val="28"/>
          <w:szCs w:val="28"/>
        </w:rPr>
        <w:t xml:space="preserve"> </w:t>
      </w:r>
      <w:r w:rsidR="00BB7809">
        <w:rPr>
          <w:sz w:val="28"/>
          <w:szCs w:val="28"/>
        </w:rPr>
        <w:t xml:space="preserve">   </w:t>
      </w:r>
      <w:r w:rsidRPr="005F18AB">
        <w:rPr>
          <w:sz w:val="28"/>
          <w:szCs w:val="28"/>
        </w:rPr>
        <w:t>А пів на третю</w:t>
      </w:r>
    </w:p>
    <w:p w:rsidR="005F18AB" w:rsidRDefault="005F18AB" w:rsidP="00F310A7">
      <w:pPr>
        <w:spacing w:line="276" w:lineRule="auto"/>
        <w:rPr>
          <w:sz w:val="28"/>
          <w:szCs w:val="28"/>
        </w:rPr>
      </w:pPr>
      <w:r>
        <w:rPr>
          <w:sz w:val="28"/>
          <w:szCs w:val="28"/>
        </w:rPr>
        <w:t xml:space="preserve">  </w:t>
      </w:r>
      <w:r w:rsidRPr="005F18AB">
        <w:rPr>
          <w:sz w:val="28"/>
          <w:szCs w:val="28"/>
        </w:rPr>
        <w:t xml:space="preserve"> </w:t>
      </w:r>
      <w:r w:rsidR="00BB7809">
        <w:rPr>
          <w:sz w:val="28"/>
          <w:szCs w:val="28"/>
        </w:rPr>
        <w:t xml:space="preserve">   </w:t>
      </w:r>
      <w:r w:rsidRPr="005F18AB">
        <w:rPr>
          <w:sz w:val="28"/>
          <w:szCs w:val="28"/>
        </w:rPr>
        <w:t xml:space="preserve">Б десять хвилин на другу </w:t>
      </w:r>
    </w:p>
    <w:p w:rsidR="005F18AB" w:rsidRDefault="005F18AB" w:rsidP="00F310A7">
      <w:pPr>
        <w:spacing w:line="276" w:lineRule="auto"/>
        <w:rPr>
          <w:sz w:val="28"/>
          <w:szCs w:val="28"/>
        </w:rPr>
      </w:pPr>
      <w:r>
        <w:rPr>
          <w:sz w:val="28"/>
          <w:szCs w:val="28"/>
        </w:rPr>
        <w:t xml:space="preserve">   </w:t>
      </w:r>
      <w:r w:rsidR="00BB7809">
        <w:rPr>
          <w:sz w:val="28"/>
          <w:szCs w:val="28"/>
        </w:rPr>
        <w:t xml:space="preserve">   </w:t>
      </w:r>
      <w:r w:rsidRPr="005F18AB">
        <w:rPr>
          <w:sz w:val="28"/>
          <w:szCs w:val="28"/>
        </w:rPr>
        <w:t xml:space="preserve">В вісім годин десять хвилин </w:t>
      </w:r>
    </w:p>
    <w:p w:rsidR="005F18AB" w:rsidRPr="002C552F" w:rsidRDefault="005F18AB" w:rsidP="00F310A7">
      <w:pPr>
        <w:spacing w:line="276" w:lineRule="auto"/>
        <w:rPr>
          <w:sz w:val="28"/>
          <w:szCs w:val="28"/>
        </w:rPr>
      </w:pPr>
      <w:r>
        <w:rPr>
          <w:sz w:val="28"/>
          <w:szCs w:val="28"/>
        </w:rPr>
        <w:t xml:space="preserve">  </w:t>
      </w:r>
      <w:r w:rsidR="00BB7809">
        <w:rPr>
          <w:sz w:val="28"/>
          <w:szCs w:val="28"/>
        </w:rPr>
        <w:t xml:space="preserve">   </w:t>
      </w:r>
      <w:r>
        <w:rPr>
          <w:sz w:val="28"/>
          <w:szCs w:val="28"/>
        </w:rPr>
        <w:t xml:space="preserve"> </w:t>
      </w:r>
      <w:r w:rsidRPr="005F18AB">
        <w:rPr>
          <w:sz w:val="28"/>
          <w:szCs w:val="28"/>
        </w:rPr>
        <w:t>Г за п’ятнадцять одинадцята</w:t>
      </w:r>
    </w:p>
    <w:p w:rsidR="005F18AB" w:rsidRP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Лише дієслова записано в рядку</w:t>
      </w:r>
    </w:p>
    <w:p w:rsidR="005F18AB" w:rsidRDefault="005F18AB" w:rsidP="00F310A7">
      <w:pPr>
        <w:spacing w:line="276" w:lineRule="auto"/>
        <w:rPr>
          <w:sz w:val="28"/>
          <w:szCs w:val="28"/>
        </w:rPr>
      </w:pPr>
      <w:r w:rsidRPr="005F18AB">
        <w:rPr>
          <w:sz w:val="28"/>
          <w:szCs w:val="28"/>
        </w:rPr>
        <w:t xml:space="preserve"> </w:t>
      </w:r>
      <w:r w:rsidR="00BB7809">
        <w:rPr>
          <w:sz w:val="28"/>
          <w:szCs w:val="28"/>
        </w:rPr>
        <w:t xml:space="preserve">    </w:t>
      </w:r>
      <w:r w:rsidRPr="005F18AB">
        <w:rPr>
          <w:sz w:val="28"/>
          <w:szCs w:val="28"/>
        </w:rPr>
        <w:t>А опитаний, працьовитий, затертий</w:t>
      </w:r>
    </w:p>
    <w:p w:rsidR="005F18AB" w:rsidRDefault="005F18AB" w:rsidP="00F310A7">
      <w:pPr>
        <w:spacing w:line="276" w:lineRule="auto"/>
        <w:rPr>
          <w:sz w:val="28"/>
          <w:szCs w:val="28"/>
        </w:rPr>
      </w:pPr>
      <w:r w:rsidRPr="005F18AB">
        <w:rPr>
          <w:sz w:val="28"/>
          <w:szCs w:val="28"/>
        </w:rPr>
        <w:t xml:space="preserve"> </w:t>
      </w:r>
      <w:r w:rsidR="00BB7809">
        <w:rPr>
          <w:sz w:val="28"/>
          <w:szCs w:val="28"/>
        </w:rPr>
        <w:t xml:space="preserve">    </w:t>
      </w:r>
      <w:r w:rsidRPr="005F18AB">
        <w:rPr>
          <w:sz w:val="28"/>
          <w:szCs w:val="28"/>
        </w:rPr>
        <w:t xml:space="preserve">Б пакувати, перемолоти, поліглоти </w:t>
      </w:r>
    </w:p>
    <w:p w:rsidR="005F18AB" w:rsidRDefault="00BB7809" w:rsidP="00F310A7">
      <w:pPr>
        <w:spacing w:line="276" w:lineRule="auto"/>
        <w:rPr>
          <w:sz w:val="28"/>
          <w:szCs w:val="28"/>
        </w:rPr>
      </w:pPr>
      <w:r>
        <w:rPr>
          <w:sz w:val="28"/>
          <w:szCs w:val="28"/>
        </w:rPr>
        <w:t xml:space="preserve">     </w:t>
      </w:r>
      <w:r w:rsidR="005F18AB" w:rsidRPr="005F18AB">
        <w:rPr>
          <w:sz w:val="28"/>
          <w:szCs w:val="28"/>
        </w:rPr>
        <w:t>В занепокоював, переклав, анклав</w:t>
      </w:r>
    </w:p>
    <w:p w:rsidR="006840F6" w:rsidRDefault="00BB7809" w:rsidP="00F310A7">
      <w:pPr>
        <w:spacing w:line="276" w:lineRule="auto"/>
        <w:rPr>
          <w:sz w:val="28"/>
          <w:szCs w:val="28"/>
        </w:rPr>
      </w:pPr>
      <w:r>
        <w:rPr>
          <w:sz w:val="28"/>
          <w:szCs w:val="28"/>
        </w:rPr>
        <w:t xml:space="preserve">    </w:t>
      </w:r>
      <w:r w:rsidR="005F18AB" w:rsidRPr="005F18AB">
        <w:rPr>
          <w:sz w:val="28"/>
          <w:szCs w:val="28"/>
        </w:rPr>
        <w:t xml:space="preserve"> Г бувало, підхопило, запровадило</w:t>
      </w:r>
    </w:p>
    <w:p w:rsidR="005F18AB" w:rsidRPr="005F18AB" w:rsidRDefault="005F18AB" w:rsidP="00F310A7">
      <w:pPr>
        <w:pStyle w:val="a3"/>
        <w:numPr>
          <w:ilvl w:val="1"/>
          <w:numId w:val="5"/>
        </w:numPr>
        <w:spacing w:after="0"/>
        <w:rPr>
          <w:rFonts w:ascii="Times New Roman" w:hAnsi="Times New Roman" w:cs="Times New Roman"/>
          <w:sz w:val="28"/>
          <w:szCs w:val="28"/>
        </w:rPr>
      </w:pPr>
      <w:r w:rsidRPr="005F18AB">
        <w:rPr>
          <w:rFonts w:ascii="Times New Roman" w:hAnsi="Times New Roman" w:cs="Times New Roman"/>
          <w:sz w:val="28"/>
          <w:szCs w:val="28"/>
        </w:rPr>
        <w:t>Закінчення -ать (-ять) у 3­й особі множини мають обидва дієслова рядка</w:t>
      </w:r>
    </w:p>
    <w:p w:rsidR="005F18AB" w:rsidRDefault="005F18AB" w:rsidP="00F310A7">
      <w:pPr>
        <w:spacing w:line="276" w:lineRule="auto"/>
        <w:rPr>
          <w:sz w:val="28"/>
          <w:szCs w:val="28"/>
        </w:rPr>
      </w:pPr>
      <w:r w:rsidRPr="005F18AB">
        <w:rPr>
          <w:sz w:val="28"/>
          <w:szCs w:val="28"/>
        </w:rPr>
        <w:t xml:space="preserve"> </w:t>
      </w:r>
      <w:r w:rsidR="00BB7809">
        <w:rPr>
          <w:sz w:val="28"/>
          <w:szCs w:val="28"/>
        </w:rPr>
        <w:t xml:space="preserve">   </w:t>
      </w:r>
      <w:r w:rsidRPr="005F18AB">
        <w:rPr>
          <w:sz w:val="28"/>
          <w:szCs w:val="28"/>
        </w:rPr>
        <w:t xml:space="preserve">А молитися, гудіти </w:t>
      </w:r>
    </w:p>
    <w:p w:rsidR="005F18AB" w:rsidRDefault="00BB7809" w:rsidP="00F310A7">
      <w:pPr>
        <w:spacing w:line="276" w:lineRule="auto"/>
        <w:rPr>
          <w:sz w:val="28"/>
          <w:szCs w:val="28"/>
        </w:rPr>
      </w:pPr>
      <w:r>
        <w:rPr>
          <w:sz w:val="28"/>
          <w:szCs w:val="28"/>
        </w:rPr>
        <w:t xml:space="preserve">    </w:t>
      </w:r>
      <w:r w:rsidR="005F18AB" w:rsidRPr="005F18AB">
        <w:rPr>
          <w:sz w:val="28"/>
          <w:szCs w:val="28"/>
        </w:rPr>
        <w:t xml:space="preserve">Б мислити, слати </w:t>
      </w:r>
    </w:p>
    <w:p w:rsidR="005F18AB" w:rsidRDefault="00BB7809" w:rsidP="00F310A7">
      <w:pPr>
        <w:spacing w:line="276" w:lineRule="auto"/>
        <w:rPr>
          <w:sz w:val="28"/>
          <w:szCs w:val="28"/>
        </w:rPr>
      </w:pPr>
      <w:r>
        <w:rPr>
          <w:sz w:val="28"/>
          <w:szCs w:val="28"/>
        </w:rPr>
        <w:t xml:space="preserve">    </w:t>
      </w:r>
      <w:r w:rsidR="005F18AB" w:rsidRPr="005F18AB">
        <w:rPr>
          <w:sz w:val="28"/>
          <w:szCs w:val="28"/>
        </w:rPr>
        <w:t xml:space="preserve">В чавити, стригти </w:t>
      </w:r>
    </w:p>
    <w:p w:rsidR="003F392B" w:rsidRPr="003F392B" w:rsidRDefault="00BB7809" w:rsidP="00F310A7">
      <w:pPr>
        <w:spacing w:line="276" w:lineRule="auto"/>
        <w:rPr>
          <w:sz w:val="28"/>
          <w:szCs w:val="28"/>
          <w:lang w:val="ru-RU"/>
        </w:rPr>
      </w:pPr>
      <w:r>
        <w:rPr>
          <w:sz w:val="28"/>
          <w:szCs w:val="28"/>
        </w:rPr>
        <w:t xml:space="preserve">    </w:t>
      </w:r>
      <w:r w:rsidR="005F18AB" w:rsidRPr="005F18AB">
        <w:rPr>
          <w:sz w:val="28"/>
          <w:szCs w:val="28"/>
        </w:rPr>
        <w:t>Г поїти, роїтися</w:t>
      </w:r>
    </w:p>
    <w:p w:rsidR="003972EA" w:rsidRPr="003E7009" w:rsidRDefault="00487611" w:rsidP="003E7009">
      <w:pPr>
        <w:pStyle w:val="1"/>
        <w:jc w:val="both"/>
        <w:rPr>
          <w:rFonts w:ascii="Times New Roman" w:hAnsi="Times New Roman" w:cs="Times New Roman"/>
          <w:color w:val="auto"/>
        </w:rPr>
      </w:pPr>
      <w:bookmarkStart w:id="8" w:name="_Toc36777050"/>
      <w:r>
        <w:rPr>
          <w:rFonts w:ascii="Times New Roman" w:hAnsi="Times New Roman" w:cs="Times New Roman"/>
          <w:color w:val="auto"/>
        </w:rPr>
        <w:lastRenderedPageBreak/>
        <w:t>Тема 9.</w:t>
      </w:r>
      <w:r>
        <w:rPr>
          <w:rFonts w:ascii="Times New Roman" w:hAnsi="Times New Roman" w:cs="Times New Roman"/>
          <w:color w:val="auto"/>
          <w:lang w:val="ru-RU"/>
        </w:rPr>
        <w:tab/>
      </w:r>
      <w:r w:rsidR="003972EA" w:rsidRPr="003E7009">
        <w:rPr>
          <w:rFonts w:ascii="Times New Roman" w:hAnsi="Times New Roman" w:cs="Times New Roman"/>
          <w:color w:val="auto"/>
        </w:rPr>
        <w:t>Поняття синтаксичної  норми. Синтаксична помилка. Складні випадки синтаксичного узгодження. Складні випадки і варіанти синтаксичного керування.</w:t>
      </w:r>
      <w:bookmarkEnd w:id="8"/>
    </w:p>
    <w:p w:rsidR="00445B44" w:rsidRDefault="00445B44" w:rsidP="003972EA">
      <w:pPr>
        <w:spacing w:line="360" w:lineRule="auto"/>
        <w:rPr>
          <w:b/>
          <w:sz w:val="28"/>
          <w:szCs w:val="28"/>
        </w:rPr>
      </w:pPr>
      <w:r>
        <w:rPr>
          <w:b/>
          <w:sz w:val="28"/>
          <w:szCs w:val="28"/>
        </w:rPr>
        <w:t xml:space="preserve">  </w:t>
      </w:r>
    </w:p>
    <w:p w:rsidR="00445B44" w:rsidRDefault="00445B44" w:rsidP="003E7009">
      <w:pPr>
        <w:spacing w:line="360" w:lineRule="auto"/>
        <w:ind w:firstLine="708"/>
        <w:jc w:val="both"/>
        <w:rPr>
          <w:sz w:val="28"/>
          <w:szCs w:val="28"/>
        </w:rPr>
      </w:pPr>
      <w:r w:rsidRPr="00445B44">
        <w:rPr>
          <w:b/>
          <w:i/>
          <w:sz w:val="28"/>
          <w:szCs w:val="28"/>
        </w:rPr>
        <w:t>Синтаксичні норми</w:t>
      </w:r>
      <w:r w:rsidRPr="00445B44">
        <w:rPr>
          <w:sz w:val="28"/>
          <w:szCs w:val="28"/>
        </w:rPr>
        <w:t xml:space="preserve"> — це загальноприйняті правила поєднання слів у словосполучення й речення. До синтаксичних норм належать:</w:t>
      </w:r>
    </w:p>
    <w:p w:rsidR="00445B44" w:rsidRDefault="00445B44" w:rsidP="003E7009">
      <w:pPr>
        <w:spacing w:line="360" w:lineRule="auto"/>
        <w:jc w:val="both"/>
        <w:rPr>
          <w:sz w:val="28"/>
          <w:szCs w:val="28"/>
        </w:rPr>
      </w:pPr>
      <w:r w:rsidRPr="00445B44">
        <w:rPr>
          <w:sz w:val="28"/>
          <w:szCs w:val="28"/>
        </w:rPr>
        <w:t xml:space="preserve"> • порядок слів у реченні;</w:t>
      </w:r>
    </w:p>
    <w:p w:rsidR="00445B44" w:rsidRDefault="00445B44" w:rsidP="003E7009">
      <w:pPr>
        <w:spacing w:line="360" w:lineRule="auto"/>
        <w:jc w:val="both"/>
        <w:rPr>
          <w:sz w:val="28"/>
          <w:szCs w:val="28"/>
        </w:rPr>
      </w:pPr>
      <w:r w:rsidRPr="00445B44">
        <w:rPr>
          <w:sz w:val="28"/>
          <w:szCs w:val="28"/>
        </w:rPr>
        <w:t xml:space="preserve"> • правильне використання однорідних членів;</w:t>
      </w:r>
    </w:p>
    <w:p w:rsidR="00445B44" w:rsidRDefault="00445B44" w:rsidP="003E7009">
      <w:pPr>
        <w:spacing w:line="360" w:lineRule="auto"/>
        <w:jc w:val="both"/>
        <w:rPr>
          <w:sz w:val="28"/>
          <w:szCs w:val="28"/>
        </w:rPr>
      </w:pPr>
      <w:r w:rsidRPr="00445B44">
        <w:rPr>
          <w:sz w:val="28"/>
          <w:szCs w:val="28"/>
        </w:rPr>
        <w:t xml:space="preserve"> • точність у поєднанні слів у словосполучення за допомогою узгодження й керування;</w:t>
      </w:r>
    </w:p>
    <w:p w:rsidR="00445B44" w:rsidRDefault="00445B44" w:rsidP="003E7009">
      <w:pPr>
        <w:spacing w:line="360" w:lineRule="auto"/>
        <w:jc w:val="both"/>
        <w:rPr>
          <w:sz w:val="28"/>
          <w:szCs w:val="28"/>
        </w:rPr>
      </w:pPr>
      <w:r w:rsidRPr="00445B44">
        <w:rPr>
          <w:sz w:val="28"/>
          <w:szCs w:val="28"/>
        </w:rPr>
        <w:t xml:space="preserve"> • особливості зв’язку між підметом і присудком; </w:t>
      </w:r>
    </w:p>
    <w:p w:rsidR="00445B44" w:rsidRDefault="00445B44" w:rsidP="003E7009">
      <w:pPr>
        <w:spacing w:line="360" w:lineRule="auto"/>
        <w:jc w:val="both"/>
        <w:rPr>
          <w:sz w:val="28"/>
          <w:szCs w:val="28"/>
        </w:rPr>
      </w:pPr>
      <w:r w:rsidRPr="00445B44">
        <w:rPr>
          <w:sz w:val="28"/>
          <w:szCs w:val="28"/>
        </w:rPr>
        <w:t xml:space="preserve">• уживання дієприкметникових і дієприслівникових зворотів та ін. </w:t>
      </w:r>
    </w:p>
    <w:p w:rsidR="00445B44" w:rsidRDefault="00445B44" w:rsidP="003E7009">
      <w:pPr>
        <w:spacing w:line="360" w:lineRule="auto"/>
        <w:jc w:val="both"/>
        <w:rPr>
          <w:sz w:val="28"/>
          <w:szCs w:val="28"/>
        </w:rPr>
      </w:pPr>
      <w:r w:rsidRPr="00445B44">
        <w:rPr>
          <w:sz w:val="28"/>
          <w:szCs w:val="28"/>
        </w:rPr>
        <w:t xml:space="preserve">Порушення синтаксичної норми називають </w:t>
      </w:r>
      <w:r w:rsidRPr="00445B44">
        <w:rPr>
          <w:b/>
          <w:i/>
          <w:sz w:val="28"/>
          <w:szCs w:val="28"/>
        </w:rPr>
        <w:t>синтаксичною помилкою</w:t>
      </w:r>
      <w:r w:rsidRPr="00445B44">
        <w:rPr>
          <w:sz w:val="28"/>
          <w:szCs w:val="28"/>
        </w:rPr>
        <w:t>.</w:t>
      </w:r>
      <w:r>
        <w:rPr>
          <w:sz w:val="28"/>
          <w:szCs w:val="28"/>
        </w:rPr>
        <w:t xml:space="preserve">                    </w:t>
      </w:r>
      <w:r w:rsidR="003F392B">
        <w:rPr>
          <w:sz w:val="28"/>
          <w:szCs w:val="28"/>
        </w:rPr>
        <w:t xml:space="preserve"> У</w:t>
      </w:r>
      <w:r w:rsidR="003F392B">
        <w:rPr>
          <w:sz w:val="28"/>
          <w:szCs w:val="28"/>
          <w:lang w:val="ru-RU"/>
        </w:rPr>
        <w:t xml:space="preserve"> </w:t>
      </w:r>
      <w:r w:rsidRPr="00445B44">
        <w:rPr>
          <w:sz w:val="28"/>
          <w:szCs w:val="28"/>
        </w:rPr>
        <w:t xml:space="preserve">реченні </w:t>
      </w:r>
      <w:r w:rsidRPr="00445B44">
        <w:rPr>
          <w:i/>
          <w:sz w:val="28"/>
          <w:szCs w:val="28"/>
        </w:rPr>
        <w:t>Сестра любить квіти, троянди, хризантеми й айстри</w:t>
      </w:r>
      <w:r w:rsidRPr="00445B44">
        <w:rPr>
          <w:sz w:val="28"/>
          <w:szCs w:val="28"/>
        </w:rPr>
        <w:t xml:space="preserve"> синтаксичною помилкою є вживання іменника </w:t>
      </w:r>
      <w:r w:rsidRPr="00445B44">
        <w:rPr>
          <w:i/>
          <w:sz w:val="28"/>
          <w:szCs w:val="28"/>
        </w:rPr>
        <w:t>квіти</w:t>
      </w:r>
      <w:r w:rsidRPr="00445B44">
        <w:rPr>
          <w:sz w:val="28"/>
          <w:szCs w:val="28"/>
        </w:rPr>
        <w:t xml:space="preserve"> як одного з однорідних членів. Іменник </w:t>
      </w:r>
      <w:r w:rsidRPr="00445B44">
        <w:rPr>
          <w:i/>
          <w:sz w:val="28"/>
          <w:szCs w:val="28"/>
        </w:rPr>
        <w:t xml:space="preserve">квіти </w:t>
      </w:r>
      <w:r w:rsidRPr="00445B44">
        <w:rPr>
          <w:sz w:val="28"/>
          <w:szCs w:val="28"/>
        </w:rPr>
        <w:t xml:space="preserve">випадає з ряду однорідних членів, оскільки є родовою назвою, а </w:t>
      </w:r>
      <w:r w:rsidRPr="00445B44">
        <w:rPr>
          <w:i/>
          <w:sz w:val="28"/>
          <w:szCs w:val="28"/>
        </w:rPr>
        <w:t>троянди, хризантеми й айстри</w:t>
      </w:r>
      <w:r w:rsidRPr="00445B44">
        <w:rPr>
          <w:sz w:val="28"/>
          <w:szCs w:val="28"/>
        </w:rPr>
        <w:t xml:space="preserve"> — видовими. У реченні </w:t>
      </w:r>
      <w:r w:rsidRPr="00445B44">
        <w:rPr>
          <w:i/>
          <w:sz w:val="28"/>
          <w:szCs w:val="28"/>
        </w:rPr>
        <w:t>Сходи за хлібом</w:t>
      </w:r>
      <w:r w:rsidRPr="00445B44">
        <w:rPr>
          <w:sz w:val="28"/>
          <w:szCs w:val="28"/>
        </w:rPr>
        <w:t xml:space="preserve"> не виправданим є вживання прийменника </w:t>
      </w:r>
      <w:r w:rsidRPr="00445B44">
        <w:rPr>
          <w:b/>
          <w:i/>
          <w:sz w:val="28"/>
          <w:szCs w:val="28"/>
        </w:rPr>
        <w:t>за</w:t>
      </w:r>
      <w:r w:rsidRPr="00445B44">
        <w:rPr>
          <w:sz w:val="28"/>
          <w:szCs w:val="28"/>
        </w:rPr>
        <w:t>, що і є синтаксичною помилкою. Для позначення мети дії в україн</w:t>
      </w:r>
      <w:r w:rsidRPr="00445B44">
        <w:rPr>
          <w:i/>
          <w:sz w:val="28"/>
          <w:szCs w:val="28"/>
        </w:rPr>
        <w:t xml:space="preserve">ській мові використовують прийменник </w:t>
      </w:r>
      <w:r w:rsidRPr="00445B44">
        <w:rPr>
          <w:b/>
          <w:i/>
          <w:sz w:val="28"/>
          <w:szCs w:val="28"/>
        </w:rPr>
        <w:t>по:</w:t>
      </w:r>
      <w:r w:rsidRPr="00445B44">
        <w:rPr>
          <w:sz w:val="28"/>
          <w:szCs w:val="28"/>
        </w:rPr>
        <w:t xml:space="preserve"> піти по воду, поїхати по хліб. Однією з поширених синтаксичних помилок є неправильне узгодження загальних і власних назв у словосполученнях. </w:t>
      </w:r>
    </w:p>
    <w:p w:rsidR="00445B44" w:rsidRPr="00445B44" w:rsidRDefault="00445B44" w:rsidP="003E7009">
      <w:pPr>
        <w:spacing w:line="360" w:lineRule="auto"/>
        <w:jc w:val="center"/>
        <w:rPr>
          <w:b/>
          <w:sz w:val="28"/>
          <w:szCs w:val="28"/>
        </w:rPr>
      </w:pPr>
      <w:r w:rsidRPr="00445B44">
        <w:rPr>
          <w:b/>
          <w:sz w:val="28"/>
          <w:szCs w:val="28"/>
        </w:rPr>
        <w:t>Складні випадки синтаксичного узгодження</w:t>
      </w:r>
    </w:p>
    <w:p w:rsidR="003972EA" w:rsidRPr="00445B44" w:rsidRDefault="00445B44" w:rsidP="003E7009">
      <w:pPr>
        <w:spacing w:line="360" w:lineRule="auto"/>
        <w:ind w:firstLine="708"/>
        <w:jc w:val="both"/>
        <w:rPr>
          <w:b/>
          <w:sz w:val="28"/>
          <w:szCs w:val="28"/>
        </w:rPr>
      </w:pPr>
      <w:r w:rsidRPr="00445B44">
        <w:rPr>
          <w:b/>
          <w:i/>
          <w:sz w:val="28"/>
          <w:szCs w:val="28"/>
        </w:rPr>
        <w:t xml:space="preserve">Узгодження </w:t>
      </w:r>
      <w:r w:rsidRPr="00445B44">
        <w:rPr>
          <w:sz w:val="28"/>
          <w:szCs w:val="28"/>
        </w:rPr>
        <w:t xml:space="preserve">— тип підрядного зв’язку в словосполученні, коли форма залежного слова відповідає формі головного, тобто узгоджується з ним у роді, числі й відмінку. Наприклад, у словосполученні </w:t>
      </w:r>
      <w:r w:rsidRPr="00445B44">
        <w:rPr>
          <w:i/>
          <w:sz w:val="28"/>
          <w:szCs w:val="28"/>
        </w:rPr>
        <w:t>чорним шоколадом</w:t>
      </w:r>
      <w:r w:rsidRPr="00445B44">
        <w:rPr>
          <w:sz w:val="28"/>
          <w:szCs w:val="28"/>
        </w:rPr>
        <w:t xml:space="preserve"> залежне слово чорним вжито в орудному відмінку однини чоловічого роду, оскільки такі граматичні ознаки має головне слово </w:t>
      </w:r>
      <w:r w:rsidRPr="00445B44">
        <w:rPr>
          <w:i/>
          <w:sz w:val="28"/>
          <w:szCs w:val="28"/>
        </w:rPr>
        <w:t>шоколадом</w:t>
      </w:r>
      <w:r w:rsidRPr="00445B44">
        <w:rPr>
          <w:sz w:val="28"/>
          <w:szCs w:val="28"/>
        </w:rPr>
        <w:t xml:space="preserve">. Коли поєднують у словосполучення власні й загальні назви, то </w:t>
      </w:r>
      <w:r w:rsidRPr="00445B44">
        <w:rPr>
          <w:sz w:val="28"/>
          <w:szCs w:val="28"/>
        </w:rPr>
        <w:lastRenderedPageBreak/>
        <w:t xml:space="preserve">їх узгоджують (хоча й не завжди) у відмінку: </w:t>
      </w:r>
      <w:r w:rsidRPr="00445B44">
        <w:rPr>
          <w:i/>
          <w:sz w:val="28"/>
          <w:szCs w:val="28"/>
        </w:rPr>
        <w:t>місто (</w:t>
      </w:r>
      <w:r w:rsidRPr="00445B44">
        <w:rPr>
          <w:sz w:val="28"/>
          <w:szCs w:val="28"/>
        </w:rPr>
        <w:t>с. р.)</w:t>
      </w:r>
      <w:r w:rsidRPr="00445B44">
        <w:rPr>
          <w:i/>
          <w:sz w:val="28"/>
          <w:szCs w:val="28"/>
        </w:rPr>
        <w:t xml:space="preserve"> Київ </w:t>
      </w:r>
      <w:r w:rsidRPr="00445B44">
        <w:rPr>
          <w:sz w:val="28"/>
          <w:szCs w:val="28"/>
        </w:rPr>
        <w:t>(ч. р.),</w:t>
      </w:r>
      <w:r w:rsidRPr="00445B44">
        <w:rPr>
          <w:i/>
          <w:sz w:val="28"/>
          <w:szCs w:val="28"/>
        </w:rPr>
        <w:t xml:space="preserve"> у місті Києві, містом Києвом</w:t>
      </w:r>
      <w:r w:rsidRPr="00445B44">
        <w:rPr>
          <w:sz w:val="28"/>
          <w:szCs w:val="28"/>
        </w:rPr>
        <w:t>.</w:t>
      </w:r>
    </w:p>
    <w:p w:rsidR="00F42EAB" w:rsidRPr="00F42EAB" w:rsidRDefault="00F42EAB" w:rsidP="003E7009">
      <w:pPr>
        <w:spacing w:line="360" w:lineRule="auto"/>
        <w:ind w:left="57" w:firstLine="651"/>
        <w:jc w:val="both"/>
        <w:rPr>
          <w:sz w:val="28"/>
          <w:szCs w:val="28"/>
        </w:rPr>
      </w:pPr>
      <w:r w:rsidRPr="00764180">
        <w:rPr>
          <w:rFonts w:eastAsia="Times New Roman"/>
          <w:b/>
          <w:bCs/>
          <w:color w:val="241F1F"/>
          <w:sz w:val="28"/>
          <w:szCs w:val="28"/>
          <w:u w:val="single"/>
        </w:rPr>
        <w:t>Треба узгоджувати</w:t>
      </w:r>
      <w:r w:rsidRPr="00F42EAB">
        <w:rPr>
          <w:rFonts w:eastAsia="Times New Roman"/>
          <w:b/>
          <w:bCs/>
          <w:color w:val="241F1F"/>
          <w:sz w:val="28"/>
          <w:szCs w:val="28"/>
        </w:rPr>
        <w:t xml:space="preserve"> </w:t>
      </w:r>
      <w:r w:rsidRPr="00F42EAB">
        <w:rPr>
          <w:rFonts w:eastAsia="Times New Roman"/>
          <w:color w:val="241F1F"/>
          <w:sz w:val="28"/>
          <w:szCs w:val="28"/>
        </w:rPr>
        <w:t>відмінкові форми власн</w:t>
      </w:r>
      <w:r>
        <w:rPr>
          <w:rFonts w:eastAsia="Times New Roman"/>
          <w:color w:val="241F1F"/>
          <w:sz w:val="28"/>
          <w:szCs w:val="28"/>
        </w:rPr>
        <w:t xml:space="preserve">ої та загальної назви в поданих </w:t>
      </w:r>
      <w:r w:rsidRPr="00F42EAB">
        <w:rPr>
          <w:rFonts w:eastAsia="Times New Roman"/>
          <w:color w:val="241F1F"/>
          <w:sz w:val="28"/>
          <w:szCs w:val="28"/>
        </w:rPr>
        <w:t>випадках.</w:t>
      </w:r>
    </w:p>
    <w:p w:rsidR="00F42EAB" w:rsidRPr="00F42EAB" w:rsidRDefault="00F42EAB" w:rsidP="00F42EAB">
      <w:pPr>
        <w:spacing w:line="130" w:lineRule="exact"/>
        <w:rPr>
          <w:sz w:val="28"/>
          <w:szCs w:val="28"/>
        </w:rPr>
      </w:pPr>
    </w:p>
    <w:tbl>
      <w:tblPr>
        <w:tblW w:w="0" w:type="auto"/>
        <w:tblInd w:w="3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3323"/>
        <w:gridCol w:w="5025"/>
      </w:tblGrid>
      <w:tr w:rsidR="00F42EAB" w:rsidTr="003E7009">
        <w:trPr>
          <w:trHeight w:val="399"/>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 xml:space="preserve">фах, посада, звання </w:t>
            </w:r>
            <w:r w:rsidRPr="00F42EAB">
              <w:rPr>
                <w:rFonts w:eastAsia="Times New Roman"/>
                <w:color w:val="241F1F"/>
                <w:sz w:val="21"/>
                <w:szCs w:val="21"/>
              </w:rPr>
              <w:t>і под.</w:t>
            </w:r>
            <w:r w:rsidRPr="00F42EAB">
              <w:rPr>
                <w:rFonts w:eastAsia="Times New Roman"/>
                <w:b/>
                <w:bCs/>
                <w:color w:val="241F1F"/>
                <w:sz w:val="21"/>
                <w:szCs w:val="21"/>
              </w:rPr>
              <w:t xml:space="preserve"> +</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з композитором М. Леонтовичем, у співачки Кате-</w:t>
            </w:r>
          </w:p>
        </w:tc>
      </w:tr>
      <w:tr w:rsidR="00F42EAB" w:rsidTr="003E7009">
        <w:trPr>
          <w:trHeight w:val="334"/>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відмінюване прізвище</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 xml:space="preserve">рини </w:t>
            </w:r>
            <w:r w:rsidR="0050093A">
              <w:rPr>
                <w:rFonts w:eastAsia="Times New Roman"/>
                <w:i/>
                <w:iCs/>
                <w:color w:val="241F1F"/>
                <w:sz w:val="21"/>
                <w:szCs w:val="21"/>
              </w:rPr>
              <w:t xml:space="preserve"> </w:t>
            </w:r>
            <w:r w:rsidRPr="00F42EAB">
              <w:rPr>
                <w:rFonts w:eastAsia="Times New Roman"/>
                <w:i/>
                <w:iCs/>
                <w:color w:val="241F1F"/>
                <w:sz w:val="21"/>
                <w:szCs w:val="21"/>
              </w:rPr>
              <w:t>Бужинської, з міністром Петренком</w:t>
            </w:r>
          </w:p>
        </w:tc>
      </w:tr>
      <w:tr w:rsidR="00F42EAB" w:rsidTr="003E7009">
        <w:trPr>
          <w:trHeight w:val="372"/>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місто, село, річка +</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у місті</w:t>
            </w:r>
            <w:r w:rsidR="0050093A">
              <w:rPr>
                <w:rFonts w:eastAsia="Times New Roman"/>
                <w:i/>
                <w:iCs/>
                <w:color w:val="241F1F"/>
                <w:sz w:val="21"/>
                <w:szCs w:val="21"/>
              </w:rPr>
              <w:t xml:space="preserve">   </w:t>
            </w:r>
            <w:r w:rsidRPr="00F42EAB">
              <w:rPr>
                <w:rFonts w:eastAsia="Times New Roman"/>
                <w:i/>
                <w:iCs/>
                <w:color w:val="241F1F"/>
                <w:sz w:val="21"/>
                <w:szCs w:val="21"/>
              </w:rPr>
              <w:t xml:space="preserve"> Львові, селом Петриківкою, за річкою Дніп­</w:t>
            </w:r>
          </w:p>
        </w:tc>
      </w:tr>
      <w:tr w:rsidR="00F42EAB" w:rsidTr="003E7009">
        <w:trPr>
          <w:trHeight w:val="334"/>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власна географічна назва</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ром</w:t>
            </w:r>
          </w:p>
        </w:tc>
      </w:tr>
      <w:tr w:rsidR="00F42EAB" w:rsidTr="003E7009">
        <w:trPr>
          <w:trHeight w:val="372"/>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вулиця +</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 xml:space="preserve">будинок на вулиці Каштановій, </w:t>
            </w:r>
            <w:r w:rsidRPr="00F42EAB">
              <w:rPr>
                <w:rFonts w:eastAsia="Times New Roman"/>
                <w:b/>
                <w:bCs/>
                <w:color w:val="EF1923"/>
                <w:sz w:val="21"/>
                <w:szCs w:val="21"/>
              </w:rPr>
              <w:t>АЛЕ:</w:t>
            </w:r>
            <w:r w:rsidRPr="00F42EAB">
              <w:rPr>
                <w:rFonts w:eastAsia="Times New Roman"/>
                <w:i/>
                <w:iCs/>
                <w:color w:val="241F1F"/>
                <w:sz w:val="21"/>
                <w:szCs w:val="21"/>
              </w:rPr>
              <w:t xml:space="preserve"> на вулиці</w:t>
            </w:r>
          </w:p>
        </w:tc>
      </w:tr>
      <w:tr w:rsidR="00F42EAB" w:rsidTr="003E7009">
        <w:trPr>
          <w:trHeight w:val="334"/>
        </w:trPr>
        <w:tc>
          <w:tcPr>
            <w:tcW w:w="3323" w:type="dxa"/>
            <w:vAlign w:val="bottom"/>
          </w:tcPr>
          <w:p w:rsidR="00F42EAB" w:rsidRPr="00F42EAB" w:rsidRDefault="00F42EAB" w:rsidP="003E7009">
            <w:pPr>
              <w:ind w:left="100"/>
              <w:rPr>
                <w:sz w:val="20"/>
                <w:szCs w:val="20"/>
              </w:rPr>
            </w:pPr>
            <w:r w:rsidRPr="00F42EAB">
              <w:rPr>
                <w:rFonts w:eastAsia="Times New Roman"/>
                <w:b/>
                <w:bCs/>
                <w:color w:val="241F1F"/>
                <w:sz w:val="21"/>
                <w:szCs w:val="21"/>
              </w:rPr>
              <w:t>власна назва жіночого роду</w:t>
            </w:r>
          </w:p>
        </w:tc>
        <w:tc>
          <w:tcPr>
            <w:tcW w:w="5025" w:type="dxa"/>
            <w:vAlign w:val="bottom"/>
          </w:tcPr>
          <w:p w:rsidR="00F42EAB" w:rsidRPr="00F42EAB" w:rsidRDefault="00F42EAB" w:rsidP="003E7009">
            <w:pPr>
              <w:ind w:left="80"/>
              <w:rPr>
                <w:sz w:val="20"/>
                <w:szCs w:val="20"/>
              </w:rPr>
            </w:pPr>
            <w:r w:rsidRPr="00F42EAB">
              <w:rPr>
                <w:rFonts w:eastAsia="Times New Roman"/>
                <w:i/>
                <w:iCs/>
                <w:color w:val="241F1F"/>
                <w:sz w:val="21"/>
                <w:szCs w:val="21"/>
              </w:rPr>
              <w:t xml:space="preserve">Хрещатик </w:t>
            </w:r>
            <w:r w:rsidRPr="00F42EAB">
              <w:rPr>
                <w:rFonts w:eastAsia="Times New Roman"/>
                <w:color w:val="241F1F"/>
                <w:sz w:val="21"/>
                <w:szCs w:val="21"/>
              </w:rPr>
              <w:t>(бо власна назва чоловічого роду)</w:t>
            </w:r>
          </w:p>
        </w:tc>
      </w:tr>
    </w:tbl>
    <w:p w:rsidR="00764180" w:rsidRPr="00764180" w:rsidRDefault="00764180" w:rsidP="003E7009">
      <w:pPr>
        <w:spacing w:line="108" w:lineRule="exact"/>
        <w:rPr>
          <w:sz w:val="28"/>
          <w:szCs w:val="28"/>
        </w:rPr>
      </w:pPr>
    </w:p>
    <w:p w:rsidR="006840F6" w:rsidRDefault="00764180" w:rsidP="00775ADF">
      <w:pPr>
        <w:spacing w:before="100" w:beforeAutospacing="1" w:after="100" w:afterAutospacing="1" w:line="360" w:lineRule="auto"/>
        <w:ind w:firstLine="708"/>
        <w:rPr>
          <w:rFonts w:eastAsia="Times New Roman"/>
          <w:color w:val="241F1F"/>
          <w:sz w:val="28"/>
          <w:szCs w:val="28"/>
        </w:rPr>
      </w:pPr>
      <w:r w:rsidRPr="00764180">
        <w:rPr>
          <w:rFonts w:eastAsia="Times New Roman"/>
          <w:b/>
          <w:bCs/>
          <w:color w:val="241F1F"/>
          <w:sz w:val="28"/>
          <w:szCs w:val="28"/>
          <w:u w:val="single"/>
        </w:rPr>
        <w:t>Не треба узгоджувати</w:t>
      </w:r>
      <w:r w:rsidRPr="00764180">
        <w:rPr>
          <w:rFonts w:eastAsia="Times New Roman"/>
          <w:b/>
          <w:bCs/>
          <w:color w:val="241F1F"/>
          <w:sz w:val="28"/>
          <w:szCs w:val="28"/>
        </w:rPr>
        <w:t xml:space="preserve"> </w:t>
      </w:r>
      <w:r w:rsidRPr="00764180">
        <w:rPr>
          <w:rFonts w:eastAsia="Times New Roman"/>
          <w:color w:val="241F1F"/>
          <w:sz w:val="28"/>
          <w:szCs w:val="28"/>
        </w:rPr>
        <w:t>відмінкові форми власної та загальної назви в поданих випадках</w:t>
      </w:r>
    </w:p>
    <w:tbl>
      <w:tblPr>
        <w:tblW w:w="0" w:type="auto"/>
        <w:tblInd w:w="3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3318"/>
        <w:gridCol w:w="5018"/>
      </w:tblGrid>
      <w:tr w:rsidR="00764180" w:rsidTr="003E7009">
        <w:trPr>
          <w:trHeight w:val="36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місто, село, річка +</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у місті Старий Самбір, біля села Зелений Гай, біля</w:t>
            </w:r>
          </w:p>
        </w:tc>
      </w:tr>
      <w:tr w:rsidR="00764180" w:rsidTr="003E7009">
        <w:trPr>
          <w:trHeight w:val="30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складна власна назва або</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річки Сіверський Донець; у місті Чернівці, за селом</w:t>
            </w:r>
          </w:p>
        </w:tc>
      </w:tr>
      <w:tr w:rsidR="00764180" w:rsidTr="003E7009">
        <w:trPr>
          <w:trHeight w:val="30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власна назва в множині</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Біївці</w:t>
            </w:r>
          </w:p>
        </w:tc>
      </w:tr>
      <w:tr w:rsidR="00764180" w:rsidTr="003E7009">
        <w:trPr>
          <w:trHeight w:val="339"/>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озеро, канал, бухта, мис, ост-</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готель біля гори Говерла, на острові Цейлон, ад-</w:t>
            </w:r>
          </w:p>
        </w:tc>
      </w:tr>
      <w:tr w:rsidR="00764180" w:rsidTr="003E7009">
        <w:trPr>
          <w:trHeight w:val="30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рів, гора, пустеля, порт, стан-</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міністрація штату Мічиган, біля озера Світязь,</w:t>
            </w:r>
          </w:p>
        </w:tc>
      </w:tr>
      <w:tr w:rsidR="00764180" w:rsidTr="003E7009">
        <w:trPr>
          <w:trHeight w:val="30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ція, аул, кишлак, штат + власна</w:t>
            </w:r>
          </w:p>
        </w:tc>
        <w:tc>
          <w:tcPr>
            <w:tcW w:w="5018" w:type="dxa"/>
            <w:vAlign w:val="bottom"/>
          </w:tcPr>
          <w:p w:rsidR="00764180" w:rsidRPr="00764180" w:rsidRDefault="00764180" w:rsidP="003E7009">
            <w:pPr>
              <w:ind w:left="80"/>
              <w:rPr>
                <w:sz w:val="20"/>
                <w:szCs w:val="20"/>
              </w:rPr>
            </w:pPr>
            <w:r w:rsidRPr="00764180">
              <w:rPr>
                <w:rFonts w:eastAsia="Times New Roman"/>
                <w:i/>
                <w:iCs/>
                <w:color w:val="241F1F"/>
                <w:sz w:val="21"/>
                <w:szCs w:val="21"/>
              </w:rPr>
              <w:t>у пустелі Сахара</w:t>
            </w:r>
          </w:p>
        </w:tc>
      </w:tr>
      <w:tr w:rsidR="00764180" w:rsidTr="003E7009">
        <w:trPr>
          <w:trHeight w:val="305"/>
        </w:trPr>
        <w:tc>
          <w:tcPr>
            <w:tcW w:w="3318" w:type="dxa"/>
            <w:vAlign w:val="bottom"/>
          </w:tcPr>
          <w:p w:rsidR="00764180" w:rsidRPr="00764180" w:rsidRDefault="00764180" w:rsidP="003E7009">
            <w:pPr>
              <w:ind w:left="100"/>
              <w:rPr>
                <w:sz w:val="20"/>
                <w:szCs w:val="20"/>
              </w:rPr>
            </w:pPr>
            <w:r w:rsidRPr="00764180">
              <w:rPr>
                <w:rFonts w:eastAsia="Times New Roman"/>
                <w:b/>
                <w:bCs/>
                <w:color w:val="241F1F"/>
                <w:sz w:val="21"/>
                <w:szCs w:val="21"/>
              </w:rPr>
              <w:t>назва</w:t>
            </w:r>
          </w:p>
        </w:tc>
        <w:tc>
          <w:tcPr>
            <w:tcW w:w="5018" w:type="dxa"/>
            <w:vAlign w:val="bottom"/>
          </w:tcPr>
          <w:p w:rsidR="00764180" w:rsidRPr="00764180" w:rsidRDefault="00764180" w:rsidP="003E7009">
            <w:pPr>
              <w:rPr>
                <w:sz w:val="21"/>
                <w:szCs w:val="21"/>
              </w:rPr>
            </w:pPr>
          </w:p>
        </w:tc>
      </w:tr>
      <w:tr w:rsidR="006F7C81" w:rsidTr="003E7009">
        <w:trPr>
          <w:trHeight w:val="77"/>
        </w:trPr>
        <w:tc>
          <w:tcPr>
            <w:tcW w:w="3318" w:type="dxa"/>
            <w:vAlign w:val="bottom"/>
          </w:tcPr>
          <w:p w:rsidR="006F7C81" w:rsidRPr="00764180" w:rsidRDefault="006F7C81" w:rsidP="003E7009">
            <w:pPr>
              <w:ind w:left="100"/>
              <w:rPr>
                <w:sz w:val="20"/>
                <w:szCs w:val="20"/>
              </w:rPr>
            </w:pPr>
            <w:r w:rsidRPr="00764180">
              <w:rPr>
                <w:rFonts w:eastAsia="Times New Roman"/>
                <w:b/>
                <w:bCs/>
                <w:color w:val="241F1F"/>
                <w:sz w:val="21"/>
                <w:szCs w:val="21"/>
              </w:rPr>
              <w:t>власна назва</w:t>
            </w:r>
          </w:p>
        </w:tc>
        <w:tc>
          <w:tcPr>
            <w:tcW w:w="5018" w:type="dxa"/>
            <w:vAlign w:val="bottom"/>
          </w:tcPr>
          <w:p w:rsidR="006F7C81" w:rsidRPr="00764180" w:rsidRDefault="006F7C81" w:rsidP="003E7009">
            <w:pPr>
              <w:ind w:left="80"/>
              <w:rPr>
                <w:sz w:val="20"/>
                <w:szCs w:val="20"/>
              </w:rPr>
            </w:pPr>
            <w:r w:rsidRPr="00764180">
              <w:rPr>
                <w:rFonts w:eastAsia="Times New Roman"/>
                <w:i/>
                <w:iCs/>
                <w:color w:val="241F1F"/>
                <w:sz w:val="21"/>
                <w:szCs w:val="21"/>
              </w:rPr>
              <w:t>Чумацький Шлях</w:t>
            </w:r>
          </w:p>
        </w:tc>
      </w:tr>
      <w:tr w:rsidR="006F7C81" w:rsidTr="003E7009">
        <w:trPr>
          <w:trHeight w:val="339"/>
        </w:trPr>
        <w:tc>
          <w:tcPr>
            <w:tcW w:w="3318" w:type="dxa"/>
            <w:vAlign w:val="bottom"/>
          </w:tcPr>
          <w:p w:rsidR="006F7C81" w:rsidRPr="00764180" w:rsidRDefault="006F7C81" w:rsidP="003E7009">
            <w:pPr>
              <w:ind w:left="100"/>
              <w:rPr>
                <w:sz w:val="20"/>
                <w:szCs w:val="20"/>
              </w:rPr>
            </w:pPr>
            <w:r w:rsidRPr="00764180">
              <w:rPr>
                <w:rFonts w:eastAsia="Times New Roman"/>
                <w:b/>
                <w:bCs/>
                <w:color w:val="241F1F"/>
                <w:sz w:val="21"/>
                <w:szCs w:val="21"/>
              </w:rPr>
              <w:t>завод, шахта, газета, повість +</w:t>
            </w:r>
          </w:p>
        </w:tc>
        <w:tc>
          <w:tcPr>
            <w:tcW w:w="5018" w:type="dxa"/>
            <w:vAlign w:val="bottom"/>
          </w:tcPr>
          <w:p w:rsidR="006F7C81" w:rsidRPr="00764180" w:rsidRDefault="006F7C81" w:rsidP="003E7009">
            <w:pPr>
              <w:ind w:left="80"/>
              <w:rPr>
                <w:sz w:val="20"/>
                <w:szCs w:val="20"/>
              </w:rPr>
            </w:pPr>
            <w:r w:rsidRPr="00764180">
              <w:rPr>
                <w:rFonts w:eastAsia="Times New Roman"/>
                <w:i/>
                <w:iCs/>
                <w:color w:val="241F1F"/>
                <w:sz w:val="21"/>
                <w:szCs w:val="21"/>
              </w:rPr>
              <w:t>аварія  на  шахті  «Авангард»,  прохідна  заводу</w:t>
            </w:r>
          </w:p>
        </w:tc>
      </w:tr>
      <w:tr w:rsidR="006F7C81" w:rsidTr="003E7009">
        <w:trPr>
          <w:trHeight w:val="305"/>
        </w:trPr>
        <w:tc>
          <w:tcPr>
            <w:tcW w:w="3318" w:type="dxa"/>
            <w:vAlign w:val="bottom"/>
          </w:tcPr>
          <w:p w:rsidR="006F7C81" w:rsidRPr="00764180" w:rsidRDefault="006F7C81" w:rsidP="003E7009">
            <w:pPr>
              <w:ind w:left="100"/>
              <w:rPr>
                <w:sz w:val="20"/>
                <w:szCs w:val="20"/>
              </w:rPr>
            </w:pPr>
            <w:r w:rsidRPr="00764180">
              <w:rPr>
                <w:rFonts w:eastAsia="Times New Roman"/>
                <w:b/>
                <w:bCs/>
                <w:color w:val="241F1F"/>
                <w:sz w:val="21"/>
                <w:szCs w:val="21"/>
              </w:rPr>
              <w:t>умовна власна назва</w:t>
            </w:r>
          </w:p>
        </w:tc>
        <w:tc>
          <w:tcPr>
            <w:tcW w:w="5018" w:type="dxa"/>
            <w:vAlign w:val="bottom"/>
          </w:tcPr>
          <w:p w:rsidR="006F7C81" w:rsidRPr="00764180" w:rsidRDefault="006F7C81" w:rsidP="003E7009">
            <w:pPr>
              <w:ind w:left="80"/>
              <w:rPr>
                <w:sz w:val="20"/>
                <w:szCs w:val="20"/>
              </w:rPr>
            </w:pPr>
            <w:r w:rsidRPr="00764180">
              <w:rPr>
                <w:rFonts w:eastAsia="Times New Roman"/>
                <w:i/>
                <w:iCs/>
                <w:color w:val="241F1F"/>
                <w:sz w:val="21"/>
                <w:szCs w:val="21"/>
              </w:rPr>
              <w:t>«Маяк», на радіостанції «Промінь», кореспондент</w:t>
            </w:r>
          </w:p>
        </w:tc>
      </w:tr>
      <w:tr w:rsidR="006F7C81" w:rsidTr="003E7009">
        <w:trPr>
          <w:trHeight w:val="305"/>
        </w:trPr>
        <w:tc>
          <w:tcPr>
            <w:tcW w:w="3318" w:type="dxa"/>
            <w:vAlign w:val="bottom"/>
          </w:tcPr>
          <w:p w:rsidR="006F7C81" w:rsidRPr="00764180" w:rsidRDefault="006F7C81" w:rsidP="003E7009">
            <w:pPr>
              <w:rPr>
                <w:sz w:val="21"/>
                <w:szCs w:val="21"/>
              </w:rPr>
            </w:pPr>
          </w:p>
        </w:tc>
        <w:tc>
          <w:tcPr>
            <w:tcW w:w="5018" w:type="dxa"/>
            <w:vAlign w:val="bottom"/>
          </w:tcPr>
          <w:p w:rsidR="006F7C81" w:rsidRPr="00764180" w:rsidRDefault="006F7C81" w:rsidP="003E7009">
            <w:pPr>
              <w:ind w:left="80"/>
              <w:rPr>
                <w:sz w:val="20"/>
                <w:szCs w:val="20"/>
              </w:rPr>
            </w:pPr>
            <w:r w:rsidRPr="00764180">
              <w:rPr>
                <w:rFonts w:eastAsia="Times New Roman"/>
                <w:i/>
                <w:iCs/>
                <w:color w:val="241F1F"/>
                <w:sz w:val="21"/>
                <w:szCs w:val="21"/>
              </w:rPr>
              <w:t>газети «Факти»</w:t>
            </w:r>
          </w:p>
        </w:tc>
      </w:tr>
      <w:tr w:rsidR="006F7C81" w:rsidTr="003E7009">
        <w:trPr>
          <w:trHeight w:val="339"/>
        </w:trPr>
        <w:tc>
          <w:tcPr>
            <w:tcW w:w="3318" w:type="dxa"/>
            <w:vAlign w:val="bottom"/>
          </w:tcPr>
          <w:p w:rsidR="006F7C81" w:rsidRPr="00764180" w:rsidRDefault="006F7C81" w:rsidP="003E7009">
            <w:pPr>
              <w:ind w:left="100"/>
              <w:rPr>
                <w:sz w:val="20"/>
                <w:szCs w:val="20"/>
              </w:rPr>
            </w:pPr>
            <w:r w:rsidRPr="00764180">
              <w:rPr>
                <w:rFonts w:eastAsia="Times New Roman"/>
                <w:b/>
                <w:bCs/>
                <w:color w:val="241F1F"/>
                <w:sz w:val="21"/>
                <w:szCs w:val="21"/>
              </w:rPr>
              <w:t>планета, сузір’я, галактика +</w:t>
            </w:r>
          </w:p>
        </w:tc>
        <w:tc>
          <w:tcPr>
            <w:tcW w:w="5018" w:type="dxa"/>
            <w:vAlign w:val="bottom"/>
          </w:tcPr>
          <w:p w:rsidR="006F7C81" w:rsidRPr="00764180" w:rsidRDefault="006F7C81" w:rsidP="003E7009">
            <w:pPr>
              <w:ind w:left="80"/>
              <w:rPr>
                <w:sz w:val="20"/>
                <w:szCs w:val="20"/>
              </w:rPr>
            </w:pPr>
            <w:r w:rsidRPr="00764180">
              <w:rPr>
                <w:rFonts w:eastAsia="Times New Roman"/>
                <w:i/>
                <w:iCs/>
                <w:color w:val="241F1F"/>
                <w:sz w:val="21"/>
                <w:szCs w:val="21"/>
              </w:rPr>
              <w:t>на планеті Юпітер, у сузір’ї Альтаїр, у галактиці</w:t>
            </w:r>
          </w:p>
        </w:tc>
      </w:tr>
    </w:tbl>
    <w:p w:rsidR="00775ADF" w:rsidRDefault="00775ADF" w:rsidP="003E7009">
      <w:pPr>
        <w:spacing w:line="360" w:lineRule="auto"/>
        <w:ind w:right="57" w:firstLine="340"/>
        <w:jc w:val="both"/>
        <w:rPr>
          <w:rFonts w:eastAsia="Times New Roman"/>
          <w:color w:val="241F1F"/>
          <w:sz w:val="28"/>
          <w:szCs w:val="28"/>
          <w:lang w:val="ru-RU"/>
        </w:rPr>
      </w:pPr>
    </w:p>
    <w:p w:rsidR="00CE6256" w:rsidRPr="00CE6256" w:rsidRDefault="00CE6256" w:rsidP="003E7009">
      <w:pPr>
        <w:spacing w:line="360" w:lineRule="auto"/>
        <w:ind w:right="57" w:firstLine="340"/>
        <w:jc w:val="both"/>
        <w:rPr>
          <w:sz w:val="28"/>
          <w:szCs w:val="28"/>
        </w:rPr>
      </w:pPr>
      <w:r w:rsidRPr="00CE6256">
        <w:rPr>
          <w:rFonts w:eastAsia="Times New Roman"/>
          <w:color w:val="241F1F"/>
          <w:sz w:val="28"/>
          <w:szCs w:val="28"/>
        </w:rPr>
        <w:t>Лише в географічній літературі (науковий стиль) влас</w:t>
      </w:r>
      <w:r>
        <w:rPr>
          <w:rFonts w:eastAsia="Times New Roman"/>
          <w:color w:val="241F1F"/>
          <w:sz w:val="28"/>
          <w:szCs w:val="28"/>
        </w:rPr>
        <w:t>ні назви населених пунктів і рі</w:t>
      </w:r>
      <w:r w:rsidRPr="00CE6256">
        <w:rPr>
          <w:rFonts w:eastAsia="Times New Roman"/>
          <w:color w:val="241F1F"/>
          <w:sz w:val="28"/>
          <w:szCs w:val="28"/>
        </w:rPr>
        <w:t xml:space="preserve">чок зберігають називний відмінок: </w:t>
      </w:r>
      <w:r w:rsidRPr="00CE6256">
        <w:rPr>
          <w:rFonts w:eastAsia="Times New Roman"/>
          <w:i/>
          <w:iCs/>
          <w:color w:val="241F1F"/>
          <w:sz w:val="28"/>
          <w:szCs w:val="28"/>
        </w:rPr>
        <w:t>у місті Дніпро, родом із села Березівка, довжина річки</w:t>
      </w:r>
      <w:r w:rsidRPr="00CE6256">
        <w:rPr>
          <w:rFonts w:eastAsia="Times New Roman"/>
          <w:color w:val="241F1F"/>
          <w:sz w:val="28"/>
          <w:szCs w:val="28"/>
        </w:rPr>
        <w:t xml:space="preserve"> </w:t>
      </w:r>
      <w:r w:rsidRPr="00CE6256">
        <w:rPr>
          <w:rFonts w:eastAsia="Times New Roman"/>
          <w:i/>
          <w:iCs/>
          <w:color w:val="241F1F"/>
          <w:sz w:val="28"/>
          <w:szCs w:val="28"/>
        </w:rPr>
        <w:t>Дністер.</w:t>
      </w:r>
    </w:p>
    <w:p w:rsidR="00CE6256" w:rsidRPr="00CE6256" w:rsidRDefault="00CE6256" w:rsidP="00CE6256">
      <w:pPr>
        <w:spacing w:line="360" w:lineRule="auto"/>
        <w:ind w:right="57" w:firstLine="340"/>
        <w:jc w:val="both"/>
        <w:rPr>
          <w:sz w:val="28"/>
          <w:szCs w:val="28"/>
        </w:rPr>
      </w:pPr>
      <w:r w:rsidRPr="00CE6256">
        <w:rPr>
          <w:rFonts w:eastAsia="Times New Roman"/>
          <w:color w:val="241F1F"/>
          <w:sz w:val="28"/>
          <w:szCs w:val="28"/>
        </w:rPr>
        <w:t xml:space="preserve">Абревіатури узгоджують з дієсловами, зважаючи на рід стрижневого слова: </w:t>
      </w:r>
      <w:r>
        <w:rPr>
          <w:rFonts w:eastAsia="Times New Roman"/>
          <w:i/>
          <w:iCs/>
          <w:color w:val="241F1F"/>
          <w:sz w:val="28"/>
          <w:szCs w:val="28"/>
        </w:rPr>
        <w:t>ООН за</w:t>
      </w:r>
      <w:r w:rsidRPr="00CE6256">
        <w:rPr>
          <w:rFonts w:eastAsia="Times New Roman"/>
          <w:i/>
          <w:iCs/>
          <w:color w:val="241F1F"/>
          <w:sz w:val="28"/>
          <w:szCs w:val="28"/>
        </w:rPr>
        <w:t xml:space="preserve">боронила </w:t>
      </w:r>
      <w:r w:rsidRPr="00CE6256">
        <w:rPr>
          <w:rFonts w:eastAsia="Times New Roman"/>
          <w:color w:val="241F1F"/>
          <w:sz w:val="28"/>
          <w:szCs w:val="28"/>
        </w:rPr>
        <w:t>(організація),</w:t>
      </w:r>
      <w:r w:rsidRPr="00CE6256">
        <w:rPr>
          <w:rFonts w:eastAsia="Times New Roman"/>
          <w:i/>
          <w:iCs/>
          <w:color w:val="241F1F"/>
          <w:sz w:val="28"/>
          <w:szCs w:val="28"/>
        </w:rPr>
        <w:t xml:space="preserve"> ЄС дозволив </w:t>
      </w:r>
      <w:r w:rsidRPr="00CE6256">
        <w:rPr>
          <w:rFonts w:eastAsia="Times New Roman"/>
          <w:color w:val="241F1F"/>
          <w:sz w:val="28"/>
          <w:szCs w:val="28"/>
        </w:rPr>
        <w:t>(союз).</w:t>
      </w:r>
    </w:p>
    <w:p w:rsidR="00CE6256" w:rsidRDefault="00CE6256" w:rsidP="003E7009">
      <w:pPr>
        <w:spacing w:line="360" w:lineRule="auto"/>
        <w:ind w:firstLine="340"/>
        <w:rPr>
          <w:b/>
          <w:sz w:val="28"/>
          <w:szCs w:val="28"/>
        </w:rPr>
      </w:pPr>
      <w:r w:rsidRPr="003972EA">
        <w:rPr>
          <w:b/>
          <w:sz w:val="28"/>
          <w:szCs w:val="28"/>
        </w:rPr>
        <w:t>Складні випадки і варіанти синтаксичного керування</w:t>
      </w:r>
      <w:r>
        <w:rPr>
          <w:b/>
          <w:sz w:val="28"/>
          <w:szCs w:val="28"/>
        </w:rPr>
        <w:t>.</w:t>
      </w:r>
    </w:p>
    <w:p w:rsidR="00CE6256" w:rsidRPr="00CE6256" w:rsidRDefault="00CE6256" w:rsidP="00CE6256">
      <w:pPr>
        <w:spacing w:line="360" w:lineRule="auto"/>
        <w:ind w:firstLine="340"/>
        <w:jc w:val="both"/>
        <w:rPr>
          <w:color w:val="C00000"/>
          <w:sz w:val="28"/>
          <w:szCs w:val="28"/>
        </w:rPr>
      </w:pPr>
      <w:r w:rsidRPr="00CE6256">
        <w:rPr>
          <w:rFonts w:eastAsia="Times New Roman"/>
          <w:b/>
          <w:bCs/>
          <w:i/>
          <w:iCs/>
          <w:color w:val="241F1F"/>
          <w:sz w:val="28"/>
          <w:szCs w:val="28"/>
        </w:rPr>
        <w:lastRenderedPageBreak/>
        <w:t xml:space="preserve">Керування </w:t>
      </w:r>
      <w:r w:rsidRPr="00CE6256">
        <w:rPr>
          <w:rFonts w:eastAsia="Times New Roman"/>
          <w:b/>
          <w:bCs/>
          <w:color w:val="241F1F"/>
          <w:sz w:val="28"/>
          <w:szCs w:val="28"/>
        </w:rPr>
        <w:t>— синтаксичний зв’язок слів, при якому залежне слово має той відмінок,</w:t>
      </w:r>
      <w:r w:rsidRPr="00CE6256">
        <w:rPr>
          <w:rFonts w:eastAsia="Times New Roman"/>
          <w:b/>
          <w:bCs/>
          <w:i/>
          <w:iCs/>
          <w:color w:val="241F1F"/>
          <w:sz w:val="28"/>
          <w:szCs w:val="28"/>
        </w:rPr>
        <w:t xml:space="preserve"> </w:t>
      </w:r>
      <w:r w:rsidRPr="00CE6256">
        <w:rPr>
          <w:rFonts w:eastAsia="Times New Roman"/>
          <w:b/>
          <w:bCs/>
          <w:color w:val="241F1F"/>
          <w:sz w:val="28"/>
          <w:szCs w:val="28"/>
        </w:rPr>
        <w:t>якого вимагає головне слово</w:t>
      </w:r>
      <w:r w:rsidRPr="00CE6256">
        <w:rPr>
          <w:rFonts w:eastAsia="Times New Roman"/>
          <w:color w:val="241F1F"/>
          <w:sz w:val="28"/>
          <w:szCs w:val="28"/>
        </w:rPr>
        <w:t>:</w:t>
      </w:r>
      <w:r w:rsidRPr="00CE6256">
        <w:rPr>
          <w:rFonts w:eastAsia="Times New Roman"/>
          <w:b/>
          <w:bCs/>
          <w:color w:val="241F1F"/>
          <w:sz w:val="28"/>
          <w:szCs w:val="28"/>
        </w:rPr>
        <w:t xml:space="preserve"> </w:t>
      </w:r>
      <w:r w:rsidRPr="00CE6256">
        <w:rPr>
          <w:rFonts w:eastAsia="Times New Roman"/>
          <w:i/>
          <w:iCs/>
          <w:color w:val="241F1F"/>
          <w:sz w:val="28"/>
          <w:szCs w:val="28"/>
        </w:rPr>
        <w:t>навчатися</w:t>
      </w:r>
      <w:r w:rsidRPr="00CE6256">
        <w:rPr>
          <w:rFonts w:eastAsia="Times New Roman"/>
          <w:b/>
          <w:bCs/>
          <w:color w:val="241F1F"/>
          <w:sz w:val="28"/>
          <w:szCs w:val="28"/>
        </w:rPr>
        <w:t xml:space="preserve"> </w:t>
      </w:r>
      <w:r w:rsidRPr="00CE6256">
        <w:rPr>
          <w:rFonts w:eastAsia="Times New Roman"/>
          <w:color w:val="241F1F"/>
          <w:sz w:val="28"/>
          <w:szCs w:val="28"/>
        </w:rPr>
        <w:t>(чого?)</w:t>
      </w:r>
      <w:r w:rsidRPr="00CE6256">
        <w:rPr>
          <w:rFonts w:eastAsia="Times New Roman"/>
          <w:b/>
          <w:bCs/>
          <w:color w:val="241F1F"/>
          <w:sz w:val="28"/>
          <w:szCs w:val="28"/>
        </w:rPr>
        <w:t xml:space="preserve"> </w:t>
      </w:r>
      <w:r w:rsidRPr="00CE6256">
        <w:rPr>
          <w:rFonts w:eastAsia="Times New Roman"/>
          <w:i/>
          <w:iCs/>
          <w:color w:val="241F1F"/>
          <w:sz w:val="28"/>
          <w:szCs w:val="28"/>
        </w:rPr>
        <w:t>музики, дякувати</w:t>
      </w:r>
      <w:r w:rsidRPr="00CE6256">
        <w:rPr>
          <w:rFonts w:eastAsia="Times New Roman"/>
          <w:b/>
          <w:bCs/>
          <w:color w:val="241F1F"/>
          <w:sz w:val="28"/>
          <w:szCs w:val="28"/>
        </w:rPr>
        <w:t xml:space="preserve"> </w:t>
      </w:r>
      <w:r w:rsidRPr="00CE6256">
        <w:rPr>
          <w:rFonts w:eastAsia="Times New Roman"/>
          <w:color w:val="241F1F"/>
          <w:sz w:val="28"/>
          <w:szCs w:val="28"/>
        </w:rPr>
        <w:t>(кому?)</w:t>
      </w:r>
      <w:r w:rsidRPr="00CE6256">
        <w:rPr>
          <w:rFonts w:eastAsia="Times New Roman"/>
          <w:b/>
          <w:bCs/>
          <w:color w:val="241F1F"/>
          <w:sz w:val="28"/>
          <w:szCs w:val="28"/>
        </w:rPr>
        <w:t xml:space="preserve"> </w:t>
      </w:r>
      <w:r w:rsidRPr="00CE6256">
        <w:rPr>
          <w:rFonts w:eastAsia="Times New Roman"/>
          <w:i/>
          <w:iCs/>
          <w:color w:val="241F1F"/>
          <w:sz w:val="28"/>
          <w:szCs w:val="28"/>
        </w:rPr>
        <w:t>вам</w:t>
      </w:r>
      <w:r>
        <w:rPr>
          <w:rFonts w:eastAsia="Times New Roman"/>
          <w:color w:val="241F1F"/>
          <w:sz w:val="28"/>
          <w:szCs w:val="28"/>
        </w:rPr>
        <w:t>. Керуван</w:t>
      </w:r>
      <w:r w:rsidRPr="00CE6256">
        <w:rPr>
          <w:rFonts w:eastAsia="Times New Roman"/>
          <w:color w:val="241F1F"/>
          <w:sz w:val="28"/>
          <w:szCs w:val="28"/>
        </w:rPr>
        <w:t xml:space="preserve">ня може бути </w:t>
      </w:r>
      <w:r w:rsidRPr="00CE6256">
        <w:rPr>
          <w:rFonts w:eastAsia="Times New Roman"/>
          <w:b/>
          <w:bCs/>
          <w:i/>
          <w:iCs/>
          <w:color w:val="241F1F"/>
          <w:sz w:val="28"/>
          <w:szCs w:val="28"/>
        </w:rPr>
        <w:t>прийменниковим</w:t>
      </w:r>
      <w:r w:rsidRPr="00CE6256">
        <w:rPr>
          <w:rFonts w:eastAsia="Times New Roman"/>
          <w:color w:val="241F1F"/>
          <w:sz w:val="28"/>
          <w:szCs w:val="28"/>
        </w:rPr>
        <w:t xml:space="preserve"> </w:t>
      </w:r>
      <w:r>
        <w:rPr>
          <w:rFonts w:eastAsia="Times New Roman"/>
          <w:color w:val="241F1F"/>
          <w:sz w:val="28"/>
          <w:szCs w:val="28"/>
        </w:rPr>
        <w:t xml:space="preserve">                         </w:t>
      </w:r>
      <w:r w:rsidRPr="00CE6256">
        <w:rPr>
          <w:rFonts w:eastAsia="Times New Roman"/>
          <w:i/>
          <w:iCs/>
          <w:color w:val="241F1F"/>
          <w:sz w:val="28"/>
          <w:szCs w:val="28"/>
        </w:rPr>
        <w:t>(чекати на друга)</w:t>
      </w:r>
      <w:r w:rsidRPr="00CE6256">
        <w:rPr>
          <w:rFonts w:eastAsia="Times New Roman"/>
          <w:color w:val="241F1F"/>
          <w:sz w:val="28"/>
          <w:szCs w:val="28"/>
        </w:rPr>
        <w:t xml:space="preserve"> і </w:t>
      </w:r>
      <w:r w:rsidRPr="00CE6256">
        <w:rPr>
          <w:rFonts w:eastAsia="Times New Roman"/>
          <w:b/>
          <w:bCs/>
          <w:i/>
          <w:iCs/>
          <w:color w:val="241F1F"/>
          <w:sz w:val="28"/>
          <w:szCs w:val="28"/>
        </w:rPr>
        <w:t>безприйменниковим</w:t>
      </w:r>
      <w:r w:rsidRPr="00CE6256">
        <w:rPr>
          <w:rFonts w:eastAsia="Times New Roman"/>
          <w:color w:val="241F1F"/>
          <w:sz w:val="28"/>
          <w:szCs w:val="28"/>
        </w:rPr>
        <w:t xml:space="preserve"> </w:t>
      </w:r>
      <w:r>
        <w:rPr>
          <w:rFonts w:eastAsia="Times New Roman"/>
          <w:i/>
          <w:iCs/>
          <w:color w:val="241F1F"/>
          <w:sz w:val="28"/>
          <w:szCs w:val="28"/>
        </w:rPr>
        <w:t>(вибирати олів</w:t>
      </w:r>
      <w:r w:rsidRPr="00CE6256">
        <w:rPr>
          <w:rFonts w:eastAsia="Times New Roman"/>
          <w:i/>
          <w:iCs/>
          <w:color w:val="241F1F"/>
          <w:sz w:val="28"/>
          <w:szCs w:val="28"/>
        </w:rPr>
        <w:t>ці)</w:t>
      </w:r>
      <w:r w:rsidRPr="00CE6256">
        <w:rPr>
          <w:rFonts w:eastAsia="Times New Roman"/>
          <w:color w:val="241F1F"/>
          <w:sz w:val="28"/>
          <w:szCs w:val="28"/>
        </w:rPr>
        <w:t>.</w:t>
      </w:r>
      <w:r>
        <w:rPr>
          <w:rFonts w:eastAsia="Times New Roman"/>
          <w:color w:val="241F1F"/>
          <w:sz w:val="28"/>
          <w:szCs w:val="28"/>
        </w:rPr>
        <w:t xml:space="preserve">                                                                                </w:t>
      </w:r>
      <w:r w:rsidRPr="00CE6256">
        <w:rPr>
          <w:rFonts w:eastAsia="Times New Roman"/>
          <w:color w:val="241F1F"/>
          <w:sz w:val="28"/>
          <w:szCs w:val="28"/>
        </w:rPr>
        <w:t xml:space="preserve"> </w:t>
      </w:r>
    </w:p>
    <w:p w:rsidR="00CE6256" w:rsidRPr="0064280A" w:rsidRDefault="00E3195E" w:rsidP="00CE6256">
      <w:pPr>
        <w:spacing w:line="360" w:lineRule="auto"/>
        <w:rPr>
          <w:sz w:val="20"/>
          <w:szCs w:val="20"/>
        </w:rPr>
      </w:pPr>
      <w:r>
        <w:rPr>
          <w:rFonts w:eastAsia="Times New Roman"/>
          <w:color w:val="C00000"/>
          <w:sz w:val="28"/>
          <w:szCs w:val="28"/>
        </w:rPr>
        <w:t xml:space="preserve">      </w:t>
      </w:r>
      <w:r w:rsidR="00F41EFF" w:rsidRPr="00CE6256">
        <w:rPr>
          <w:rFonts w:eastAsia="Times New Roman"/>
          <w:color w:val="C00000"/>
          <w:sz w:val="28"/>
          <w:szCs w:val="28"/>
        </w:rPr>
        <w:t>Порушення норм керування — ознака низької мовної культури.</w:t>
      </w:r>
      <w:r w:rsidR="00F41EFF">
        <w:rPr>
          <w:rFonts w:eastAsia="Times New Roman"/>
          <w:color w:val="C00000"/>
          <w:sz w:val="28"/>
          <w:szCs w:val="28"/>
        </w:rPr>
        <w:t>!</w:t>
      </w:r>
    </w:p>
    <w:p w:rsidR="00CE6256" w:rsidRPr="00CE6256" w:rsidRDefault="00CE6256" w:rsidP="00CE6256">
      <w:pPr>
        <w:spacing w:line="360" w:lineRule="auto"/>
        <w:jc w:val="center"/>
        <w:rPr>
          <w:sz w:val="28"/>
          <w:szCs w:val="28"/>
        </w:rPr>
      </w:pPr>
      <w:r w:rsidRPr="00CE6256">
        <w:rPr>
          <w:rFonts w:eastAsia="Times New Roman"/>
          <w:b/>
          <w:bCs/>
          <w:color w:val="241F1F"/>
          <w:sz w:val="28"/>
          <w:szCs w:val="28"/>
        </w:rPr>
        <w:t>Складні випадки синтаксичного керування</w:t>
      </w:r>
    </w:p>
    <w:tbl>
      <w:tblPr>
        <w:tblW w:w="8887" w:type="dxa"/>
        <w:tblInd w:w="5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3406"/>
        <w:gridCol w:w="5481"/>
      </w:tblGrid>
      <w:tr w:rsidR="00CE6256" w:rsidRPr="00CE6256" w:rsidTr="00775ADF">
        <w:trPr>
          <w:trHeight w:val="381"/>
        </w:trPr>
        <w:tc>
          <w:tcPr>
            <w:tcW w:w="3406" w:type="dxa"/>
            <w:vAlign w:val="bottom"/>
          </w:tcPr>
          <w:p w:rsidR="00CE6256" w:rsidRPr="00CE6256" w:rsidRDefault="00CE6256" w:rsidP="00775ADF">
            <w:pPr>
              <w:ind w:left="740"/>
              <w:rPr>
                <w:sz w:val="20"/>
                <w:szCs w:val="20"/>
              </w:rPr>
            </w:pPr>
            <w:r w:rsidRPr="00CE6256">
              <w:rPr>
                <w:rFonts w:eastAsia="Times New Roman"/>
                <w:b/>
                <w:bCs/>
                <w:color w:val="241F1F"/>
                <w:sz w:val="20"/>
                <w:szCs w:val="20"/>
              </w:rPr>
              <w:t>Модель керування</w:t>
            </w:r>
          </w:p>
        </w:tc>
        <w:tc>
          <w:tcPr>
            <w:tcW w:w="5481" w:type="dxa"/>
            <w:vAlign w:val="bottom"/>
          </w:tcPr>
          <w:p w:rsidR="00CE6256" w:rsidRPr="00CE6256" w:rsidRDefault="00CE6256" w:rsidP="00775ADF">
            <w:pPr>
              <w:ind w:left="2000"/>
              <w:rPr>
                <w:sz w:val="20"/>
                <w:szCs w:val="20"/>
              </w:rPr>
            </w:pPr>
            <w:r w:rsidRPr="00CE6256">
              <w:rPr>
                <w:rFonts w:eastAsia="Times New Roman"/>
                <w:b/>
                <w:bCs/>
                <w:color w:val="241F1F"/>
                <w:sz w:val="20"/>
                <w:szCs w:val="20"/>
              </w:rPr>
              <w:t>Приклад</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зраджувати </w:t>
            </w:r>
            <w:r w:rsidRPr="00F41EFF">
              <w:rPr>
                <w:rFonts w:eastAsia="Times New Roman"/>
                <w:i/>
                <w:iCs/>
                <w:color w:val="241F1F"/>
                <w:sz w:val="21"/>
                <w:szCs w:val="21"/>
              </w:rPr>
              <w:t>(кого?)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зраджувати батьківщину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батьківщині</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відгук про </w:t>
            </w:r>
            <w:r w:rsidRPr="00CE6256">
              <w:rPr>
                <w:rFonts w:eastAsia="Times New Roman"/>
                <w:i/>
                <w:iCs/>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відгук про фільм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на фільм</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навчатися </w:t>
            </w:r>
            <w:r w:rsidRPr="00F41EFF">
              <w:rPr>
                <w:rFonts w:eastAsia="Times New Roman"/>
                <w:i/>
                <w:iCs/>
                <w:color w:val="241F1F"/>
                <w:sz w:val="21"/>
                <w:szCs w:val="21"/>
              </w:rPr>
              <w:t>(чого?)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навчатися мови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мові</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зазнавати </w:t>
            </w:r>
            <w:r w:rsidRPr="00CE6256">
              <w:rPr>
                <w:rFonts w:eastAsia="Times New Roman"/>
                <w:i/>
                <w:iCs/>
                <w:color w:val="241F1F"/>
                <w:sz w:val="20"/>
                <w:szCs w:val="20"/>
              </w:rPr>
              <w:t>(чого?)</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зазнавати збитків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збитки</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хворий на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хворий на грип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грипом</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сміятися з …</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сміятися з мене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наді мною</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зраджувати </w:t>
            </w:r>
            <w:r w:rsidRPr="00F41EFF">
              <w:rPr>
                <w:rFonts w:eastAsia="Times New Roman"/>
                <w:i/>
                <w:iCs/>
                <w:color w:val="241F1F"/>
                <w:sz w:val="21"/>
                <w:szCs w:val="21"/>
              </w:rPr>
              <w:t>(кого?)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зраджувати батьківщину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батьківщині</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знущатися з …</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знущатися з народу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над народом</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CE6256" w:rsidRDefault="00F41EFF" w:rsidP="00775ADF">
            <w:pPr>
              <w:rPr>
                <w:sz w:val="20"/>
                <w:szCs w:val="20"/>
              </w:rPr>
            </w:pPr>
            <w:r w:rsidRPr="00CE6256">
              <w:rPr>
                <w:rFonts w:eastAsia="Times New Roman"/>
                <w:b/>
                <w:bCs/>
                <w:color w:val="241F1F"/>
                <w:sz w:val="20"/>
                <w:szCs w:val="20"/>
              </w:rPr>
              <w:t xml:space="preserve">властивий </w:t>
            </w:r>
            <w:r w:rsidRPr="00CE6256">
              <w:rPr>
                <w:rFonts w:eastAsia="Times New Roman"/>
                <w:i/>
                <w:iCs/>
                <w:color w:val="241F1F"/>
                <w:sz w:val="20"/>
                <w:szCs w:val="20"/>
              </w:rPr>
              <w:t>(кому?)</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rPr>
                <w:sz w:val="20"/>
                <w:szCs w:val="20"/>
              </w:rPr>
            </w:pPr>
            <w:r w:rsidRPr="00CE6256">
              <w:rPr>
                <w:rFonts w:eastAsia="Times New Roman"/>
                <w:i/>
                <w:iCs/>
                <w:color w:val="241F1F"/>
                <w:sz w:val="20"/>
                <w:szCs w:val="20"/>
              </w:rPr>
              <w:t xml:space="preserve">властивий зайцям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для зайців</w:t>
            </w:r>
            <w:r w:rsidRPr="00CE6256">
              <w:rPr>
                <w:rFonts w:eastAsia="Times New Roman"/>
                <w:color w:val="241F1F"/>
                <w:sz w:val="20"/>
                <w:szCs w:val="20"/>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перетворюватися на …</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перетворюватися на щось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в щось</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притаманний </w:t>
            </w:r>
            <w:r w:rsidRPr="00CE6256">
              <w:rPr>
                <w:rFonts w:eastAsia="Times New Roman"/>
                <w:i/>
                <w:iCs/>
                <w:color w:val="241F1F"/>
                <w:sz w:val="20"/>
                <w:szCs w:val="20"/>
              </w:rPr>
              <w:t>(кому?)</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притаманний дівчаткам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для дівчаток</w:t>
            </w:r>
            <w:r w:rsidRPr="00CE6256">
              <w:rPr>
                <w:rFonts w:eastAsia="Times New Roman"/>
                <w:color w:val="241F1F"/>
                <w:sz w:val="20"/>
                <w:szCs w:val="20"/>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враження від …</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враження від перегляду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про перегляд</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опановувати </w:t>
            </w:r>
            <w:r w:rsidRPr="00F41EFF">
              <w:rPr>
                <w:rFonts w:eastAsia="Times New Roman"/>
                <w:i/>
                <w:iCs/>
                <w:color w:val="241F1F"/>
                <w:sz w:val="21"/>
                <w:szCs w:val="21"/>
              </w:rPr>
              <w:t>(що?)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опановувати техніку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технікою</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командувач </w:t>
            </w:r>
            <w:r w:rsidRPr="00CE6256">
              <w:rPr>
                <w:rFonts w:eastAsia="Times New Roman"/>
                <w:i/>
                <w:iCs/>
                <w:color w:val="241F1F"/>
                <w:sz w:val="20"/>
                <w:szCs w:val="20"/>
              </w:rPr>
              <w:t>(чого?)</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командувач військ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військами</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потребувати </w:t>
            </w:r>
            <w:r w:rsidRPr="00F41EFF">
              <w:rPr>
                <w:rFonts w:eastAsia="Times New Roman"/>
                <w:i/>
                <w:iCs/>
                <w:color w:val="241F1F"/>
                <w:sz w:val="21"/>
                <w:szCs w:val="21"/>
              </w:rPr>
              <w:t>(чого?)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потребувати допомоги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допомогу</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набути </w:t>
            </w:r>
            <w:r w:rsidRPr="00F41EFF">
              <w:rPr>
                <w:rFonts w:eastAsia="Times New Roman"/>
                <w:i/>
                <w:iCs/>
                <w:color w:val="241F1F"/>
                <w:sz w:val="21"/>
                <w:szCs w:val="21"/>
              </w:rPr>
              <w:t>(чого?)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набути досвіду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досвід</w:t>
            </w:r>
            <w:r w:rsidRPr="00F41EFF">
              <w:rPr>
                <w:rFonts w:eastAsia="Times New Roman"/>
                <w:color w:val="241F1F"/>
                <w:sz w:val="21"/>
                <w:szCs w:val="21"/>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нехтувати </w:t>
            </w:r>
            <w:r w:rsidRPr="00F41EFF">
              <w:rPr>
                <w:rFonts w:eastAsia="Times New Roman"/>
                <w:i/>
                <w:iCs/>
                <w:color w:val="241F1F"/>
                <w:sz w:val="21"/>
                <w:szCs w:val="21"/>
              </w:rPr>
              <w:t>(що?)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нехтувати поради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порадами</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додержувати </w:t>
            </w:r>
            <w:r w:rsidRPr="00CE6256">
              <w:rPr>
                <w:rFonts w:eastAsia="Times New Roman"/>
                <w:i/>
                <w:iCs/>
                <w:color w:val="241F1F"/>
                <w:sz w:val="20"/>
                <w:szCs w:val="20"/>
              </w:rPr>
              <w:t>(чого?)</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додержувати правил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правила</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легковажити </w:t>
            </w:r>
            <w:r w:rsidRPr="00F41EFF">
              <w:rPr>
                <w:rFonts w:eastAsia="Times New Roman"/>
                <w:i/>
                <w:iCs/>
                <w:color w:val="241F1F"/>
                <w:sz w:val="21"/>
                <w:szCs w:val="21"/>
              </w:rPr>
              <w:t>(що?)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легковажити доручення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дорученням</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запізнитися через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запізнитися через затори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із-за заторів</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F41EFF" w:rsidRDefault="00F41EFF" w:rsidP="00775ADF">
            <w:pPr>
              <w:ind w:left="80"/>
              <w:rPr>
                <w:sz w:val="20"/>
                <w:szCs w:val="20"/>
              </w:rPr>
            </w:pPr>
            <w:r w:rsidRPr="00F41EFF">
              <w:rPr>
                <w:rFonts w:eastAsia="Times New Roman"/>
                <w:b/>
                <w:bCs/>
                <w:color w:val="241F1F"/>
                <w:sz w:val="21"/>
                <w:szCs w:val="21"/>
              </w:rPr>
              <w:t xml:space="preserve">ігнорувати </w:t>
            </w:r>
            <w:r w:rsidRPr="00F41EFF">
              <w:rPr>
                <w:rFonts w:eastAsia="Times New Roman"/>
                <w:i/>
                <w:iCs/>
                <w:color w:val="241F1F"/>
                <w:sz w:val="21"/>
                <w:szCs w:val="21"/>
              </w:rPr>
              <w:t>(що?)</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F41EFF" w:rsidRPr="00F41EFF" w:rsidRDefault="00F41EFF" w:rsidP="00775ADF">
            <w:pPr>
              <w:ind w:left="80"/>
              <w:rPr>
                <w:sz w:val="20"/>
                <w:szCs w:val="20"/>
              </w:rPr>
            </w:pPr>
            <w:r w:rsidRPr="00F41EFF">
              <w:rPr>
                <w:rFonts w:eastAsia="Times New Roman"/>
                <w:i/>
                <w:iCs/>
                <w:color w:val="241F1F"/>
                <w:sz w:val="21"/>
                <w:szCs w:val="21"/>
              </w:rPr>
              <w:t xml:space="preserve">ігнорувати попередження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попередженням</w:t>
            </w:r>
            <w:r w:rsidRPr="00F41EFF">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дякувати </w:t>
            </w:r>
            <w:r w:rsidRPr="00CE6256">
              <w:rPr>
                <w:rFonts w:eastAsia="Times New Roman"/>
                <w:i/>
                <w:iCs/>
                <w:color w:val="241F1F"/>
                <w:sz w:val="20"/>
                <w:szCs w:val="20"/>
              </w:rPr>
              <w:t>(кому?)</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дякувати лікарю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лікаря</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6F7C81" w:rsidRDefault="00F41EFF" w:rsidP="00775ADF">
            <w:pPr>
              <w:ind w:left="80"/>
              <w:rPr>
                <w:sz w:val="20"/>
                <w:szCs w:val="20"/>
              </w:rPr>
            </w:pPr>
            <w:r w:rsidRPr="006F7C81">
              <w:rPr>
                <w:rFonts w:eastAsia="Times New Roman"/>
                <w:b/>
                <w:bCs/>
                <w:color w:val="241F1F"/>
                <w:sz w:val="20"/>
                <w:szCs w:val="20"/>
              </w:rPr>
              <w:t xml:space="preserve">характерний для </w:t>
            </w:r>
            <w:r w:rsidRPr="006F7C81">
              <w:rPr>
                <w:rFonts w:eastAsia="Times New Roman"/>
                <w:color w:val="241F1F"/>
                <w:sz w:val="20"/>
                <w:szCs w:val="20"/>
              </w:rPr>
              <w:t>…</w:t>
            </w:r>
          </w:p>
        </w:tc>
        <w:tc>
          <w:tcPr>
            <w:tcW w:w="5481" w:type="dxa"/>
            <w:vAlign w:val="bottom"/>
          </w:tcPr>
          <w:p w:rsidR="00F41EFF" w:rsidRPr="006F7C81" w:rsidRDefault="00F41EFF" w:rsidP="00775ADF">
            <w:pPr>
              <w:ind w:left="80"/>
              <w:rPr>
                <w:sz w:val="20"/>
                <w:szCs w:val="20"/>
              </w:rPr>
            </w:pPr>
            <w:r w:rsidRPr="006F7C81">
              <w:rPr>
                <w:rFonts w:eastAsia="Times New Roman"/>
                <w:i/>
                <w:iCs/>
                <w:color w:val="241F1F"/>
                <w:sz w:val="20"/>
                <w:szCs w:val="20"/>
              </w:rPr>
              <w:t xml:space="preserve">характерний для спортсменів </w:t>
            </w:r>
            <w:r w:rsidRPr="006F7C81">
              <w:rPr>
                <w:rFonts w:eastAsia="Times New Roman"/>
                <w:color w:val="241F1F"/>
                <w:sz w:val="20"/>
                <w:szCs w:val="20"/>
              </w:rPr>
              <w:t>(</w:t>
            </w:r>
            <w:r w:rsidRPr="006F7C81">
              <w:rPr>
                <w:rFonts w:eastAsia="Times New Roman"/>
                <w:b/>
                <w:bCs/>
                <w:color w:val="241F1F"/>
                <w:sz w:val="20"/>
                <w:szCs w:val="20"/>
              </w:rPr>
              <w:t>не</w:t>
            </w:r>
            <w:r w:rsidRPr="006F7C81">
              <w:rPr>
                <w:rFonts w:eastAsia="Times New Roman"/>
                <w:i/>
                <w:iCs/>
                <w:color w:val="241F1F"/>
                <w:sz w:val="20"/>
                <w:szCs w:val="20"/>
              </w:rPr>
              <w:t xml:space="preserve"> спортсменам</w:t>
            </w:r>
            <w:r w:rsidRPr="006F7C81">
              <w:rPr>
                <w:rFonts w:eastAsia="Times New Roman"/>
                <w:color w:val="241F1F"/>
                <w:sz w:val="20"/>
                <w:szCs w:val="20"/>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вибачати </w:t>
            </w:r>
            <w:r w:rsidRPr="00CE6256">
              <w:rPr>
                <w:rFonts w:eastAsia="Times New Roman"/>
                <w:i/>
                <w:iCs/>
                <w:color w:val="241F1F"/>
                <w:sz w:val="20"/>
                <w:szCs w:val="20"/>
              </w:rPr>
              <w:t>(кому?)</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вибачати братові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брата</w:t>
            </w:r>
            <w:r w:rsidRPr="00CE6256">
              <w:rPr>
                <w:rFonts w:eastAsia="Times New Roman"/>
                <w:color w:val="241F1F"/>
                <w:sz w:val="20"/>
                <w:szCs w:val="20"/>
              </w:rPr>
              <w:t>)</w:t>
            </w:r>
          </w:p>
        </w:tc>
      </w:tr>
      <w:tr w:rsidR="00F41EFF" w:rsidRPr="00CE6256" w:rsidTr="00775ADF">
        <w:trPr>
          <w:trHeight w:val="79"/>
        </w:trPr>
        <w:tc>
          <w:tcPr>
            <w:tcW w:w="3406" w:type="dxa"/>
            <w:vAlign w:val="bottom"/>
          </w:tcPr>
          <w:p w:rsidR="00F41EFF" w:rsidRPr="006F7C81" w:rsidRDefault="00F41EFF" w:rsidP="00775ADF">
            <w:pPr>
              <w:ind w:left="80"/>
              <w:rPr>
                <w:sz w:val="20"/>
                <w:szCs w:val="20"/>
              </w:rPr>
            </w:pPr>
            <w:r w:rsidRPr="006F7C81">
              <w:rPr>
                <w:rFonts w:eastAsia="Times New Roman"/>
                <w:b/>
                <w:bCs/>
                <w:color w:val="241F1F"/>
                <w:sz w:val="21"/>
                <w:szCs w:val="21"/>
              </w:rPr>
              <w:t xml:space="preserve">сповнений </w:t>
            </w:r>
            <w:r w:rsidRPr="006F7C81">
              <w:rPr>
                <w:rFonts w:eastAsia="Times New Roman"/>
                <w:i/>
                <w:iCs/>
                <w:color w:val="241F1F"/>
                <w:sz w:val="21"/>
                <w:szCs w:val="21"/>
              </w:rPr>
              <w:t>(чого?)</w:t>
            </w:r>
            <w:r w:rsidRPr="006F7C81">
              <w:rPr>
                <w:rFonts w:eastAsia="Times New Roman"/>
                <w:b/>
                <w:bCs/>
                <w:color w:val="241F1F"/>
                <w:sz w:val="21"/>
                <w:szCs w:val="21"/>
              </w:rPr>
              <w:t xml:space="preserve"> </w:t>
            </w:r>
            <w:r w:rsidRPr="006F7C81">
              <w:rPr>
                <w:rFonts w:eastAsia="Times New Roman"/>
                <w:color w:val="241F1F"/>
                <w:sz w:val="21"/>
                <w:szCs w:val="21"/>
              </w:rPr>
              <w:t>…</w:t>
            </w:r>
          </w:p>
        </w:tc>
        <w:tc>
          <w:tcPr>
            <w:tcW w:w="5481" w:type="dxa"/>
            <w:vAlign w:val="bottom"/>
          </w:tcPr>
          <w:p w:rsidR="00F41EFF" w:rsidRPr="006F7C81" w:rsidRDefault="00F41EFF" w:rsidP="00775ADF">
            <w:pPr>
              <w:ind w:left="80"/>
              <w:rPr>
                <w:sz w:val="20"/>
                <w:szCs w:val="20"/>
              </w:rPr>
            </w:pPr>
            <w:r w:rsidRPr="006F7C81">
              <w:rPr>
                <w:rFonts w:eastAsia="Times New Roman"/>
                <w:i/>
                <w:iCs/>
                <w:color w:val="241F1F"/>
                <w:sz w:val="21"/>
                <w:szCs w:val="21"/>
              </w:rPr>
              <w:t xml:space="preserve">сповнений любові </w:t>
            </w:r>
            <w:r w:rsidRPr="006F7C81">
              <w:rPr>
                <w:rFonts w:eastAsia="Times New Roman"/>
                <w:color w:val="241F1F"/>
                <w:sz w:val="21"/>
                <w:szCs w:val="21"/>
              </w:rPr>
              <w:t>(</w:t>
            </w:r>
            <w:r w:rsidRPr="006F7C81">
              <w:rPr>
                <w:rFonts w:eastAsia="Times New Roman"/>
                <w:b/>
                <w:bCs/>
                <w:color w:val="241F1F"/>
                <w:sz w:val="21"/>
                <w:szCs w:val="21"/>
              </w:rPr>
              <w:t>не</w:t>
            </w:r>
            <w:r w:rsidRPr="006F7C81">
              <w:rPr>
                <w:rFonts w:eastAsia="Times New Roman"/>
                <w:i/>
                <w:iCs/>
                <w:color w:val="241F1F"/>
                <w:sz w:val="21"/>
                <w:szCs w:val="21"/>
              </w:rPr>
              <w:t xml:space="preserve"> любов’ю</w:t>
            </w:r>
            <w:r w:rsidRPr="006F7C81">
              <w:rPr>
                <w:rFonts w:eastAsia="Times New Roman"/>
                <w:color w:val="241F1F"/>
                <w:sz w:val="21"/>
                <w:szCs w:val="21"/>
              </w:rPr>
              <w:t>)</w:t>
            </w:r>
          </w:p>
        </w:tc>
      </w:tr>
      <w:tr w:rsidR="00F41EFF" w:rsidRPr="00CE6256" w:rsidTr="00775ADF">
        <w:trPr>
          <w:trHeight w:val="356"/>
        </w:trPr>
        <w:tc>
          <w:tcPr>
            <w:tcW w:w="3406" w:type="dxa"/>
            <w:vAlign w:val="bottom"/>
          </w:tcPr>
          <w:p w:rsidR="00F41EFF" w:rsidRPr="00CE6256" w:rsidRDefault="00F41EFF" w:rsidP="00775ADF">
            <w:pPr>
              <w:ind w:left="80"/>
              <w:rPr>
                <w:sz w:val="20"/>
                <w:szCs w:val="20"/>
              </w:rPr>
            </w:pPr>
            <w:r w:rsidRPr="00CE6256">
              <w:rPr>
                <w:rFonts w:eastAsia="Times New Roman"/>
                <w:b/>
                <w:bCs/>
                <w:color w:val="241F1F"/>
                <w:sz w:val="20"/>
                <w:szCs w:val="20"/>
              </w:rPr>
              <w:t xml:space="preserve">притаманний </w:t>
            </w:r>
            <w:r w:rsidRPr="00CE6256">
              <w:rPr>
                <w:rFonts w:eastAsia="Times New Roman"/>
                <w:i/>
                <w:iCs/>
                <w:color w:val="241F1F"/>
                <w:sz w:val="20"/>
                <w:szCs w:val="20"/>
              </w:rPr>
              <w:t>(кому?)</w:t>
            </w:r>
            <w:r w:rsidRPr="00CE6256">
              <w:rPr>
                <w:rFonts w:eastAsia="Times New Roman"/>
                <w:b/>
                <w:bCs/>
                <w:color w:val="241F1F"/>
                <w:sz w:val="20"/>
                <w:szCs w:val="20"/>
              </w:rPr>
              <w:t xml:space="preserve"> </w:t>
            </w:r>
            <w:r w:rsidRPr="00CE6256">
              <w:rPr>
                <w:rFonts w:eastAsia="Times New Roman"/>
                <w:color w:val="241F1F"/>
                <w:sz w:val="20"/>
                <w:szCs w:val="20"/>
              </w:rPr>
              <w:t>…</w:t>
            </w:r>
          </w:p>
        </w:tc>
        <w:tc>
          <w:tcPr>
            <w:tcW w:w="5481" w:type="dxa"/>
            <w:vAlign w:val="bottom"/>
          </w:tcPr>
          <w:p w:rsidR="00F41EFF" w:rsidRPr="00CE6256" w:rsidRDefault="00F41EFF" w:rsidP="00775ADF">
            <w:pPr>
              <w:ind w:left="60"/>
              <w:rPr>
                <w:sz w:val="20"/>
                <w:szCs w:val="20"/>
              </w:rPr>
            </w:pPr>
            <w:r w:rsidRPr="00CE6256">
              <w:rPr>
                <w:rFonts w:eastAsia="Times New Roman"/>
                <w:i/>
                <w:iCs/>
                <w:color w:val="241F1F"/>
                <w:sz w:val="20"/>
                <w:szCs w:val="20"/>
              </w:rPr>
              <w:t xml:space="preserve">притаманний дівчаткам </w:t>
            </w:r>
            <w:r w:rsidRPr="00CE6256">
              <w:rPr>
                <w:rFonts w:eastAsia="Times New Roman"/>
                <w:color w:val="241F1F"/>
                <w:sz w:val="20"/>
                <w:szCs w:val="20"/>
              </w:rPr>
              <w:t>(</w:t>
            </w:r>
            <w:r w:rsidRPr="00CE6256">
              <w:rPr>
                <w:rFonts w:eastAsia="Times New Roman"/>
                <w:b/>
                <w:bCs/>
                <w:color w:val="241F1F"/>
                <w:sz w:val="20"/>
                <w:szCs w:val="20"/>
              </w:rPr>
              <w:t>не</w:t>
            </w:r>
            <w:r w:rsidRPr="00CE6256">
              <w:rPr>
                <w:rFonts w:eastAsia="Times New Roman"/>
                <w:i/>
                <w:iCs/>
                <w:color w:val="241F1F"/>
                <w:sz w:val="20"/>
                <w:szCs w:val="20"/>
              </w:rPr>
              <w:t xml:space="preserve"> для дівчаток</w:t>
            </w:r>
            <w:r w:rsidRPr="00CE6256">
              <w:rPr>
                <w:rFonts w:eastAsia="Times New Roman"/>
                <w:color w:val="241F1F"/>
                <w:sz w:val="20"/>
                <w:szCs w:val="20"/>
              </w:rPr>
              <w:t>)</w:t>
            </w:r>
          </w:p>
        </w:tc>
      </w:tr>
      <w:tr w:rsidR="00710AFD" w:rsidRPr="00CE6256" w:rsidTr="00775ADF">
        <w:trPr>
          <w:trHeight w:val="356"/>
        </w:trPr>
        <w:tc>
          <w:tcPr>
            <w:tcW w:w="3406" w:type="dxa"/>
            <w:vAlign w:val="bottom"/>
          </w:tcPr>
          <w:p w:rsidR="00710AFD" w:rsidRPr="00F41EFF" w:rsidRDefault="006E3675" w:rsidP="00775ADF">
            <w:pPr>
              <w:rPr>
                <w:sz w:val="20"/>
                <w:szCs w:val="20"/>
              </w:rPr>
            </w:pPr>
            <w:r w:rsidRPr="00F41EFF">
              <w:rPr>
                <w:rFonts w:eastAsia="Times New Roman"/>
                <w:b/>
                <w:bCs/>
                <w:color w:val="241F1F"/>
                <w:sz w:val="21"/>
                <w:szCs w:val="21"/>
              </w:rPr>
              <w:t xml:space="preserve">запобігати </w:t>
            </w:r>
            <w:r w:rsidRPr="00F41EFF">
              <w:rPr>
                <w:rFonts w:eastAsia="Times New Roman"/>
                <w:i/>
                <w:iCs/>
                <w:color w:val="241F1F"/>
                <w:sz w:val="21"/>
                <w:szCs w:val="21"/>
              </w:rPr>
              <w:t>(чому?)</w:t>
            </w:r>
            <w:r w:rsidRPr="00F41EFF">
              <w:rPr>
                <w:rFonts w:eastAsia="Times New Roman"/>
                <w:b/>
                <w:bCs/>
                <w:color w:val="241F1F"/>
                <w:sz w:val="21"/>
                <w:szCs w:val="21"/>
              </w:rPr>
              <w:t xml:space="preserve"> </w:t>
            </w:r>
            <w:r w:rsidRPr="00F41EFF">
              <w:rPr>
                <w:rFonts w:eastAsia="Times New Roman"/>
                <w:color w:val="241F1F"/>
                <w:sz w:val="21"/>
                <w:szCs w:val="21"/>
              </w:rPr>
              <w:t>…</w:t>
            </w:r>
          </w:p>
        </w:tc>
        <w:tc>
          <w:tcPr>
            <w:tcW w:w="5481" w:type="dxa"/>
            <w:vAlign w:val="bottom"/>
          </w:tcPr>
          <w:p w:rsidR="00710AFD" w:rsidRPr="006E3675" w:rsidRDefault="006E3675" w:rsidP="00775ADF">
            <w:pPr>
              <w:rPr>
                <w:i/>
                <w:sz w:val="20"/>
                <w:szCs w:val="20"/>
              </w:rPr>
            </w:pPr>
            <w:r w:rsidRPr="006E3675">
              <w:rPr>
                <w:i/>
                <w:sz w:val="20"/>
                <w:szCs w:val="20"/>
              </w:rPr>
              <w:t>запобігати хворобі  (</w:t>
            </w:r>
            <w:r w:rsidRPr="006E3675">
              <w:rPr>
                <w:b/>
                <w:i/>
                <w:sz w:val="20"/>
                <w:szCs w:val="20"/>
              </w:rPr>
              <w:t>не</w:t>
            </w:r>
            <w:r w:rsidRPr="006E3675">
              <w:rPr>
                <w:i/>
                <w:sz w:val="20"/>
                <w:szCs w:val="20"/>
              </w:rPr>
              <w:t xml:space="preserve"> хворобу)</w:t>
            </w:r>
          </w:p>
        </w:tc>
      </w:tr>
      <w:tr w:rsidR="006E3675" w:rsidRPr="00CE6256" w:rsidTr="00775ADF">
        <w:trPr>
          <w:trHeight w:val="356"/>
        </w:trPr>
        <w:tc>
          <w:tcPr>
            <w:tcW w:w="3406" w:type="dxa"/>
            <w:vAlign w:val="bottom"/>
          </w:tcPr>
          <w:p w:rsidR="006E3675" w:rsidRPr="00F41EFF" w:rsidRDefault="006E3675" w:rsidP="00775ADF">
            <w:pPr>
              <w:rPr>
                <w:rFonts w:eastAsia="Times New Roman"/>
                <w:b/>
                <w:bCs/>
                <w:color w:val="241F1F"/>
                <w:sz w:val="21"/>
                <w:szCs w:val="21"/>
              </w:rPr>
            </w:pPr>
            <w:r w:rsidRPr="00F41EFF">
              <w:rPr>
                <w:rFonts w:eastAsia="Times New Roman"/>
                <w:b/>
                <w:bCs/>
                <w:color w:val="241F1F"/>
                <w:sz w:val="21"/>
                <w:szCs w:val="21"/>
              </w:rPr>
              <w:t xml:space="preserve">робити згідно з </w:t>
            </w:r>
            <w:r w:rsidRPr="00F41EFF">
              <w:rPr>
                <w:rFonts w:eastAsia="Times New Roman"/>
                <w:color w:val="241F1F"/>
                <w:sz w:val="21"/>
                <w:szCs w:val="21"/>
              </w:rPr>
              <w:t>…</w:t>
            </w:r>
          </w:p>
        </w:tc>
        <w:tc>
          <w:tcPr>
            <w:tcW w:w="5481" w:type="dxa"/>
            <w:vAlign w:val="bottom"/>
          </w:tcPr>
          <w:p w:rsidR="006E3675" w:rsidRPr="006E3675" w:rsidRDefault="006E3675" w:rsidP="00775ADF">
            <w:pPr>
              <w:rPr>
                <w:i/>
                <w:sz w:val="20"/>
                <w:szCs w:val="20"/>
              </w:rPr>
            </w:pPr>
            <w:r w:rsidRPr="00F41EFF">
              <w:rPr>
                <w:rFonts w:eastAsia="Times New Roman"/>
                <w:i/>
                <w:iCs/>
                <w:color w:val="241F1F"/>
                <w:sz w:val="21"/>
                <w:szCs w:val="21"/>
              </w:rPr>
              <w:t xml:space="preserve">робити згідно з вимогами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згідно вимог</w:t>
            </w:r>
            <w:r w:rsidRPr="00F41EFF">
              <w:rPr>
                <w:rFonts w:eastAsia="Times New Roman"/>
                <w:color w:val="241F1F"/>
                <w:sz w:val="21"/>
                <w:szCs w:val="21"/>
              </w:rPr>
              <w:t>)</w:t>
            </w:r>
          </w:p>
        </w:tc>
      </w:tr>
      <w:tr w:rsidR="006E3675" w:rsidRPr="00CE6256" w:rsidTr="00775ADF">
        <w:trPr>
          <w:trHeight w:val="356"/>
        </w:trPr>
        <w:tc>
          <w:tcPr>
            <w:tcW w:w="3406" w:type="dxa"/>
            <w:vAlign w:val="bottom"/>
          </w:tcPr>
          <w:p w:rsidR="006E3675" w:rsidRPr="00F41EFF" w:rsidRDefault="006E3675" w:rsidP="00775ADF">
            <w:pPr>
              <w:rPr>
                <w:rFonts w:eastAsia="Times New Roman"/>
                <w:b/>
                <w:bCs/>
                <w:color w:val="241F1F"/>
                <w:sz w:val="21"/>
                <w:szCs w:val="21"/>
              </w:rPr>
            </w:pPr>
            <w:r w:rsidRPr="00F41EFF">
              <w:rPr>
                <w:rFonts w:eastAsia="Times New Roman"/>
                <w:b/>
                <w:bCs/>
                <w:color w:val="241F1F"/>
                <w:sz w:val="21"/>
                <w:szCs w:val="21"/>
              </w:rPr>
              <w:t>робити відповідно до …</w:t>
            </w:r>
          </w:p>
        </w:tc>
        <w:tc>
          <w:tcPr>
            <w:tcW w:w="5481" w:type="dxa"/>
            <w:vAlign w:val="bottom"/>
          </w:tcPr>
          <w:p w:rsidR="006E3675" w:rsidRPr="00F41EFF" w:rsidRDefault="006E3675" w:rsidP="00775ADF">
            <w:pPr>
              <w:rPr>
                <w:rFonts w:eastAsia="Times New Roman"/>
                <w:i/>
                <w:iCs/>
                <w:color w:val="241F1F"/>
                <w:sz w:val="21"/>
                <w:szCs w:val="21"/>
              </w:rPr>
            </w:pPr>
            <w:r w:rsidRPr="00F41EFF">
              <w:rPr>
                <w:rFonts w:eastAsia="Times New Roman"/>
                <w:i/>
                <w:iCs/>
                <w:color w:val="241F1F"/>
                <w:sz w:val="21"/>
                <w:szCs w:val="21"/>
              </w:rPr>
              <w:t xml:space="preserve">робити відповідно до вимог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відповідно вимог</w:t>
            </w:r>
            <w:r w:rsidRPr="00F41EFF">
              <w:rPr>
                <w:rFonts w:eastAsia="Times New Roman"/>
                <w:color w:val="241F1F"/>
                <w:sz w:val="21"/>
                <w:szCs w:val="21"/>
              </w:rPr>
              <w:t>)</w:t>
            </w:r>
          </w:p>
        </w:tc>
      </w:tr>
      <w:tr w:rsidR="006E3675" w:rsidRPr="00CE6256" w:rsidTr="00775ADF">
        <w:trPr>
          <w:trHeight w:val="356"/>
        </w:trPr>
        <w:tc>
          <w:tcPr>
            <w:tcW w:w="3406" w:type="dxa"/>
            <w:vAlign w:val="bottom"/>
          </w:tcPr>
          <w:p w:rsidR="006E3675" w:rsidRPr="00F41EFF" w:rsidRDefault="006E3675" w:rsidP="00775ADF">
            <w:pPr>
              <w:rPr>
                <w:rFonts w:eastAsia="Times New Roman"/>
                <w:b/>
                <w:bCs/>
                <w:color w:val="241F1F"/>
                <w:sz w:val="21"/>
                <w:szCs w:val="21"/>
              </w:rPr>
            </w:pPr>
            <w:r w:rsidRPr="00F41EFF">
              <w:rPr>
                <w:rFonts w:eastAsia="Times New Roman"/>
                <w:b/>
                <w:bCs/>
                <w:color w:val="241F1F"/>
                <w:sz w:val="21"/>
                <w:szCs w:val="21"/>
              </w:rPr>
              <w:t xml:space="preserve">чекати близько </w:t>
            </w:r>
            <w:r w:rsidRPr="00F41EFF">
              <w:rPr>
                <w:rFonts w:eastAsia="Times New Roman"/>
                <w:color w:val="241F1F"/>
                <w:sz w:val="21"/>
                <w:szCs w:val="21"/>
              </w:rPr>
              <w:t>…</w:t>
            </w:r>
            <w:r w:rsidRPr="00F41EFF">
              <w:rPr>
                <w:rFonts w:eastAsia="Times New Roman"/>
                <w:b/>
                <w:bCs/>
                <w:color w:val="241F1F"/>
                <w:sz w:val="21"/>
                <w:szCs w:val="21"/>
              </w:rPr>
              <w:t xml:space="preserve"> </w:t>
            </w:r>
            <w:r w:rsidRPr="00F41EFF">
              <w:rPr>
                <w:rFonts w:eastAsia="Times New Roman"/>
                <w:i/>
                <w:iCs/>
                <w:color w:val="241F1F"/>
                <w:sz w:val="21"/>
                <w:szCs w:val="21"/>
              </w:rPr>
              <w:t>(про кількість)</w:t>
            </w:r>
          </w:p>
        </w:tc>
        <w:tc>
          <w:tcPr>
            <w:tcW w:w="5481" w:type="dxa"/>
            <w:vAlign w:val="bottom"/>
          </w:tcPr>
          <w:p w:rsidR="006E3675" w:rsidRPr="00F41EFF" w:rsidRDefault="006E3675" w:rsidP="00775ADF">
            <w:pPr>
              <w:rPr>
                <w:rFonts w:eastAsia="Times New Roman"/>
                <w:i/>
                <w:iCs/>
                <w:color w:val="241F1F"/>
                <w:sz w:val="21"/>
                <w:szCs w:val="21"/>
              </w:rPr>
            </w:pPr>
            <w:r w:rsidRPr="00F41EFF">
              <w:rPr>
                <w:rFonts w:eastAsia="Times New Roman"/>
                <w:i/>
                <w:iCs/>
                <w:color w:val="241F1F"/>
                <w:sz w:val="21"/>
                <w:szCs w:val="21"/>
              </w:rPr>
              <w:t xml:space="preserve">чекати близько години </w:t>
            </w:r>
            <w:r w:rsidRPr="00F41EFF">
              <w:rPr>
                <w:rFonts w:eastAsia="Times New Roman"/>
                <w:color w:val="241F1F"/>
                <w:sz w:val="21"/>
                <w:szCs w:val="21"/>
              </w:rPr>
              <w:t>(</w:t>
            </w:r>
            <w:r w:rsidRPr="00F41EFF">
              <w:rPr>
                <w:rFonts w:eastAsia="Times New Roman"/>
                <w:b/>
                <w:bCs/>
                <w:color w:val="241F1F"/>
                <w:sz w:val="21"/>
                <w:szCs w:val="21"/>
              </w:rPr>
              <w:t>не</w:t>
            </w:r>
            <w:r w:rsidRPr="00F41EFF">
              <w:rPr>
                <w:rFonts w:eastAsia="Times New Roman"/>
                <w:i/>
                <w:iCs/>
                <w:color w:val="241F1F"/>
                <w:sz w:val="21"/>
                <w:szCs w:val="21"/>
              </w:rPr>
              <w:t xml:space="preserve"> біля години</w:t>
            </w:r>
            <w:r w:rsidRPr="00F41EFF">
              <w:rPr>
                <w:rFonts w:eastAsia="Times New Roman"/>
                <w:color w:val="241F1F"/>
                <w:sz w:val="21"/>
                <w:szCs w:val="21"/>
              </w:rPr>
              <w:t>)</w:t>
            </w:r>
          </w:p>
        </w:tc>
      </w:tr>
    </w:tbl>
    <w:p w:rsidR="00764180" w:rsidRDefault="00764180" w:rsidP="00775ADF">
      <w:pPr>
        <w:spacing w:line="360" w:lineRule="auto"/>
        <w:rPr>
          <w:sz w:val="20"/>
          <w:szCs w:val="20"/>
        </w:rPr>
      </w:pPr>
    </w:p>
    <w:p w:rsidR="00A87020" w:rsidRPr="00A87020" w:rsidRDefault="00A87020" w:rsidP="00A87020">
      <w:pPr>
        <w:spacing w:line="360" w:lineRule="auto"/>
        <w:rPr>
          <w:sz w:val="28"/>
          <w:szCs w:val="28"/>
        </w:rPr>
      </w:pPr>
      <w:r>
        <w:rPr>
          <w:rFonts w:eastAsia="Times New Roman"/>
          <w:color w:val="241F1F"/>
          <w:sz w:val="28"/>
          <w:szCs w:val="28"/>
        </w:rPr>
        <w:t xml:space="preserve"> </w:t>
      </w:r>
      <w:r w:rsidR="00CE2BC5">
        <w:rPr>
          <w:rFonts w:eastAsia="Times New Roman"/>
          <w:color w:val="241F1F"/>
          <w:sz w:val="28"/>
          <w:szCs w:val="28"/>
        </w:rPr>
        <w:t xml:space="preserve"> </w:t>
      </w:r>
      <w:r w:rsidRPr="00A87020">
        <w:rPr>
          <w:rFonts w:eastAsia="Times New Roman"/>
          <w:color w:val="241F1F"/>
          <w:sz w:val="28"/>
          <w:szCs w:val="28"/>
        </w:rPr>
        <w:t>Іноді можливе варіативне керування:</w:t>
      </w:r>
    </w:p>
    <w:p w:rsidR="00A87020" w:rsidRPr="00A87020" w:rsidRDefault="00A87020" w:rsidP="00154006">
      <w:pPr>
        <w:numPr>
          <w:ilvl w:val="0"/>
          <w:numId w:val="6"/>
        </w:numPr>
        <w:tabs>
          <w:tab w:val="left" w:pos="1220"/>
        </w:tabs>
        <w:spacing w:line="360" w:lineRule="auto"/>
        <w:ind w:hanging="275"/>
        <w:rPr>
          <w:rFonts w:eastAsia="Times New Roman"/>
          <w:color w:val="241F1F"/>
          <w:sz w:val="28"/>
          <w:szCs w:val="28"/>
        </w:rPr>
      </w:pPr>
      <w:r w:rsidRPr="00A87020">
        <w:rPr>
          <w:rFonts w:eastAsia="Times New Roman"/>
          <w:b/>
          <w:bCs/>
          <w:i/>
          <w:iCs/>
          <w:color w:val="241F1F"/>
          <w:sz w:val="28"/>
          <w:szCs w:val="28"/>
        </w:rPr>
        <w:lastRenderedPageBreak/>
        <w:t xml:space="preserve">радіти з </w:t>
      </w:r>
      <w:r w:rsidRPr="00A87020">
        <w:rPr>
          <w:rFonts w:eastAsia="Times New Roman"/>
          <w:b/>
          <w:bCs/>
          <w:color w:val="241F1F"/>
          <w:sz w:val="28"/>
          <w:szCs w:val="28"/>
        </w:rPr>
        <w:t>…</w:t>
      </w:r>
      <w:r w:rsidRPr="00A87020">
        <w:rPr>
          <w:rFonts w:eastAsia="Times New Roman"/>
          <w:b/>
          <w:bCs/>
          <w:i/>
          <w:iCs/>
          <w:color w:val="241F1F"/>
          <w:sz w:val="28"/>
          <w:szCs w:val="28"/>
        </w:rPr>
        <w:t xml:space="preserve"> </w:t>
      </w:r>
      <w:r w:rsidRPr="00A87020">
        <w:rPr>
          <w:rFonts w:eastAsia="Times New Roman"/>
          <w:color w:val="241F1F"/>
          <w:sz w:val="28"/>
          <w:szCs w:val="28"/>
        </w:rPr>
        <w:t>і</w:t>
      </w:r>
      <w:r w:rsidRPr="00A87020">
        <w:rPr>
          <w:rFonts w:eastAsia="Times New Roman"/>
          <w:b/>
          <w:bCs/>
          <w:i/>
          <w:iCs/>
          <w:color w:val="241F1F"/>
          <w:sz w:val="28"/>
          <w:szCs w:val="28"/>
        </w:rPr>
        <w:t xml:space="preserve"> </w:t>
      </w:r>
      <w:r w:rsidRPr="00A87020">
        <w:rPr>
          <w:rFonts w:eastAsia="Times New Roman"/>
          <w:i/>
          <w:iCs/>
          <w:color w:val="241F1F"/>
          <w:sz w:val="28"/>
          <w:szCs w:val="28"/>
        </w:rPr>
        <w:t>(чому?)</w:t>
      </w:r>
      <w:r w:rsidRPr="00A87020">
        <w:rPr>
          <w:rFonts w:eastAsia="Times New Roman"/>
          <w:b/>
          <w:bCs/>
          <w:i/>
          <w:iCs/>
          <w:color w:val="241F1F"/>
          <w:sz w:val="28"/>
          <w:szCs w:val="28"/>
        </w:rPr>
        <w:t xml:space="preserve"> </w:t>
      </w:r>
      <w:r w:rsidRPr="00A87020">
        <w:rPr>
          <w:rFonts w:eastAsia="Times New Roman"/>
          <w:color w:val="241F1F"/>
          <w:sz w:val="28"/>
          <w:szCs w:val="28"/>
        </w:rPr>
        <w:t>… :</w:t>
      </w:r>
      <w:r w:rsidRPr="00A87020">
        <w:rPr>
          <w:rFonts w:eastAsia="Times New Roman"/>
          <w:b/>
          <w:bCs/>
          <w:i/>
          <w:iCs/>
          <w:color w:val="241F1F"/>
          <w:sz w:val="28"/>
          <w:szCs w:val="28"/>
        </w:rPr>
        <w:t xml:space="preserve"> </w:t>
      </w:r>
      <w:r w:rsidRPr="00A87020">
        <w:rPr>
          <w:rFonts w:eastAsia="Times New Roman"/>
          <w:i/>
          <w:iCs/>
          <w:color w:val="241F1F"/>
          <w:sz w:val="28"/>
          <w:szCs w:val="28"/>
        </w:rPr>
        <w:t>радіти з перемоги</w:t>
      </w:r>
      <w:r w:rsidRPr="00A87020">
        <w:rPr>
          <w:rFonts w:eastAsia="Times New Roman"/>
          <w:b/>
          <w:bCs/>
          <w:i/>
          <w:iCs/>
          <w:color w:val="241F1F"/>
          <w:sz w:val="28"/>
          <w:szCs w:val="28"/>
        </w:rPr>
        <w:t xml:space="preserve"> </w:t>
      </w:r>
      <w:r w:rsidRPr="00A87020">
        <w:rPr>
          <w:rFonts w:eastAsia="Times New Roman"/>
          <w:color w:val="241F1F"/>
          <w:sz w:val="28"/>
          <w:szCs w:val="28"/>
        </w:rPr>
        <w:t>й</w:t>
      </w:r>
      <w:r w:rsidRPr="00A87020">
        <w:rPr>
          <w:rFonts w:eastAsia="Times New Roman"/>
          <w:b/>
          <w:bCs/>
          <w:i/>
          <w:iCs/>
          <w:color w:val="241F1F"/>
          <w:sz w:val="28"/>
          <w:szCs w:val="28"/>
        </w:rPr>
        <w:t xml:space="preserve"> </w:t>
      </w:r>
      <w:r w:rsidRPr="00A87020">
        <w:rPr>
          <w:rFonts w:eastAsia="Times New Roman"/>
          <w:i/>
          <w:iCs/>
          <w:color w:val="241F1F"/>
          <w:sz w:val="28"/>
          <w:szCs w:val="28"/>
        </w:rPr>
        <w:t>радіти перемозі</w:t>
      </w:r>
      <w:r w:rsidRPr="00A87020">
        <w:rPr>
          <w:rFonts w:eastAsia="Times New Roman"/>
          <w:color w:val="241F1F"/>
          <w:sz w:val="28"/>
          <w:szCs w:val="28"/>
        </w:rPr>
        <w:t>;</w:t>
      </w:r>
    </w:p>
    <w:p w:rsidR="00A87020" w:rsidRPr="00A87020" w:rsidRDefault="00A87020" w:rsidP="00154006">
      <w:pPr>
        <w:numPr>
          <w:ilvl w:val="0"/>
          <w:numId w:val="6"/>
        </w:numPr>
        <w:tabs>
          <w:tab w:val="left" w:pos="1220"/>
        </w:tabs>
        <w:spacing w:line="360" w:lineRule="auto"/>
        <w:ind w:hanging="276"/>
        <w:rPr>
          <w:rFonts w:eastAsia="Times New Roman"/>
          <w:color w:val="241F1F"/>
          <w:sz w:val="28"/>
          <w:szCs w:val="28"/>
        </w:rPr>
      </w:pPr>
      <w:r w:rsidRPr="00A87020">
        <w:rPr>
          <w:rFonts w:eastAsia="Times New Roman"/>
          <w:b/>
          <w:bCs/>
          <w:i/>
          <w:iCs/>
          <w:color w:val="241F1F"/>
          <w:sz w:val="28"/>
          <w:szCs w:val="28"/>
        </w:rPr>
        <w:t xml:space="preserve">багатий на </w:t>
      </w:r>
      <w:r w:rsidRPr="00A87020">
        <w:rPr>
          <w:rFonts w:eastAsia="Times New Roman"/>
          <w:color w:val="241F1F"/>
          <w:sz w:val="28"/>
          <w:szCs w:val="28"/>
        </w:rPr>
        <w:t>… і</w:t>
      </w:r>
      <w:r w:rsidRPr="00A87020">
        <w:rPr>
          <w:rFonts w:eastAsia="Times New Roman"/>
          <w:b/>
          <w:bCs/>
          <w:i/>
          <w:iCs/>
          <w:color w:val="241F1F"/>
          <w:sz w:val="28"/>
          <w:szCs w:val="28"/>
        </w:rPr>
        <w:t xml:space="preserve"> </w:t>
      </w:r>
      <w:r w:rsidRPr="00A87020">
        <w:rPr>
          <w:rFonts w:eastAsia="Times New Roman"/>
          <w:i/>
          <w:iCs/>
          <w:color w:val="241F1F"/>
          <w:sz w:val="28"/>
          <w:szCs w:val="28"/>
        </w:rPr>
        <w:t>(чим?)</w:t>
      </w:r>
      <w:r w:rsidRPr="00A87020">
        <w:rPr>
          <w:rFonts w:eastAsia="Times New Roman"/>
          <w:b/>
          <w:bCs/>
          <w:i/>
          <w:iCs/>
          <w:color w:val="241F1F"/>
          <w:sz w:val="28"/>
          <w:szCs w:val="28"/>
        </w:rPr>
        <w:t xml:space="preserve"> </w:t>
      </w:r>
      <w:r w:rsidRPr="00A87020">
        <w:rPr>
          <w:rFonts w:eastAsia="Times New Roman"/>
          <w:color w:val="241F1F"/>
          <w:sz w:val="28"/>
          <w:szCs w:val="28"/>
        </w:rPr>
        <w:t>… :</w:t>
      </w:r>
      <w:r w:rsidRPr="00A87020">
        <w:rPr>
          <w:rFonts w:eastAsia="Times New Roman"/>
          <w:b/>
          <w:bCs/>
          <w:i/>
          <w:iCs/>
          <w:color w:val="241F1F"/>
          <w:sz w:val="28"/>
          <w:szCs w:val="28"/>
        </w:rPr>
        <w:t xml:space="preserve"> </w:t>
      </w:r>
      <w:r w:rsidRPr="00A87020">
        <w:rPr>
          <w:rFonts w:eastAsia="Times New Roman"/>
          <w:i/>
          <w:iCs/>
          <w:color w:val="241F1F"/>
          <w:sz w:val="28"/>
          <w:szCs w:val="28"/>
        </w:rPr>
        <w:t>багатий на копалини</w:t>
      </w:r>
      <w:r w:rsidRPr="00A87020">
        <w:rPr>
          <w:rFonts w:eastAsia="Times New Roman"/>
          <w:b/>
          <w:bCs/>
          <w:i/>
          <w:iCs/>
          <w:color w:val="241F1F"/>
          <w:sz w:val="28"/>
          <w:szCs w:val="28"/>
        </w:rPr>
        <w:t xml:space="preserve"> </w:t>
      </w:r>
      <w:r w:rsidRPr="00A87020">
        <w:rPr>
          <w:rFonts w:eastAsia="Times New Roman"/>
          <w:color w:val="241F1F"/>
          <w:sz w:val="28"/>
          <w:szCs w:val="28"/>
        </w:rPr>
        <w:t>та</w:t>
      </w:r>
      <w:r w:rsidRPr="00A87020">
        <w:rPr>
          <w:rFonts w:eastAsia="Times New Roman"/>
          <w:b/>
          <w:bCs/>
          <w:i/>
          <w:iCs/>
          <w:color w:val="241F1F"/>
          <w:sz w:val="28"/>
          <w:szCs w:val="28"/>
        </w:rPr>
        <w:t xml:space="preserve"> </w:t>
      </w:r>
      <w:r w:rsidRPr="00A87020">
        <w:rPr>
          <w:rFonts w:eastAsia="Times New Roman"/>
          <w:i/>
          <w:iCs/>
          <w:color w:val="241F1F"/>
          <w:sz w:val="28"/>
          <w:szCs w:val="28"/>
        </w:rPr>
        <w:t>багатий копалинами</w:t>
      </w:r>
      <w:r w:rsidRPr="00A87020">
        <w:rPr>
          <w:rFonts w:eastAsia="Times New Roman"/>
          <w:color w:val="241F1F"/>
          <w:sz w:val="28"/>
          <w:szCs w:val="28"/>
        </w:rPr>
        <w:t>;</w:t>
      </w:r>
    </w:p>
    <w:p w:rsidR="00A87020" w:rsidRPr="00A87020" w:rsidRDefault="00A87020" w:rsidP="00154006">
      <w:pPr>
        <w:numPr>
          <w:ilvl w:val="0"/>
          <w:numId w:val="6"/>
        </w:numPr>
        <w:tabs>
          <w:tab w:val="left" w:pos="1220"/>
        </w:tabs>
        <w:spacing w:line="360" w:lineRule="auto"/>
        <w:ind w:hanging="276"/>
        <w:rPr>
          <w:rFonts w:eastAsia="Times New Roman"/>
          <w:color w:val="241F1F"/>
          <w:sz w:val="28"/>
          <w:szCs w:val="28"/>
        </w:rPr>
      </w:pPr>
      <w:r w:rsidRPr="00A87020">
        <w:rPr>
          <w:rFonts w:eastAsia="Times New Roman"/>
          <w:b/>
          <w:bCs/>
          <w:i/>
          <w:iCs/>
          <w:color w:val="241F1F"/>
          <w:sz w:val="28"/>
          <w:szCs w:val="28"/>
        </w:rPr>
        <w:t xml:space="preserve">чекати на </w:t>
      </w:r>
      <w:r w:rsidRPr="00A87020">
        <w:rPr>
          <w:rFonts w:eastAsia="Times New Roman"/>
          <w:color w:val="241F1F"/>
          <w:sz w:val="28"/>
          <w:szCs w:val="28"/>
        </w:rPr>
        <w:t>… і</w:t>
      </w:r>
      <w:r w:rsidRPr="00A87020">
        <w:rPr>
          <w:rFonts w:eastAsia="Times New Roman"/>
          <w:b/>
          <w:bCs/>
          <w:i/>
          <w:iCs/>
          <w:color w:val="241F1F"/>
          <w:sz w:val="28"/>
          <w:szCs w:val="28"/>
        </w:rPr>
        <w:t xml:space="preserve"> </w:t>
      </w:r>
      <w:r w:rsidRPr="00A87020">
        <w:rPr>
          <w:rFonts w:eastAsia="Times New Roman"/>
          <w:i/>
          <w:iCs/>
          <w:color w:val="241F1F"/>
          <w:sz w:val="28"/>
          <w:szCs w:val="28"/>
        </w:rPr>
        <w:t>(кого?)</w:t>
      </w:r>
      <w:r w:rsidRPr="00A87020">
        <w:rPr>
          <w:rFonts w:eastAsia="Times New Roman"/>
          <w:b/>
          <w:bCs/>
          <w:i/>
          <w:iCs/>
          <w:color w:val="241F1F"/>
          <w:sz w:val="28"/>
          <w:szCs w:val="28"/>
        </w:rPr>
        <w:t xml:space="preserve"> </w:t>
      </w:r>
      <w:r w:rsidRPr="00A87020">
        <w:rPr>
          <w:rFonts w:eastAsia="Times New Roman"/>
          <w:color w:val="241F1F"/>
          <w:sz w:val="28"/>
          <w:szCs w:val="28"/>
        </w:rPr>
        <w:t>… :</w:t>
      </w:r>
      <w:r w:rsidRPr="00A87020">
        <w:rPr>
          <w:rFonts w:eastAsia="Times New Roman"/>
          <w:b/>
          <w:bCs/>
          <w:i/>
          <w:iCs/>
          <w:color w:val="241F1F"/>
          <w:sz w:val="28"/>
          <w:szCs w:val="28"/>
        </w:rPr>
        <w:t xml:space="preserve"> </w:t>
      </w:r>
      <w:r w:rsidRPr="00A87020">
        <w:rPr>
          <w:rFonts w:eastAsia="Times New Roman"/>
          <w:i/>
          <w:iCs/>
          <w:color w:val="241F1F"/>
          <w:sz w:val="28"/>
          <w:szCs w:val="28"/>
        </w:rPr>
        <w:t>чекати на тебе</w:t>
      </w:r>
      <w:r w:rsidRPr="00A87020">
        <w:rPr>
          <w:rFonts w:eastAsia="Times New Roman"/>
          <w:b/>
          <w:bCs/>
          <w:i/>
          <w:iCs/>
          <w:color w:val="241F1F"/>
          <w:sz w:val="28"/>
          <w:szCs w:val="28"/>
        </w:rPr>
        <w:t xml:space="preserve"> </w:t>
      </w:r>
      <w:r w:rsidRPr="00A87020">
        <w:rPr>
          <w:rFonts w:eastAsia="Times New Roman"/>
          <w:color w:val="241F1F"/>
          <w:sz w:val="28"/>
          <w:szCs w:val="28"/>
        </w:rPr>
        <w:t>й</w:t>
      </w:r>
      <w:r w:rsidRPr="00A87020">
        <w:rPr>
          <w:rFonts w:eastAsia="Times New Roman"/>
          <w:b/>
          <w:bCs/>
          <w:i/>
          <w:iCs/>
          <w:color w:val="241F1F"/>
          <w:sz w:val="28"/>
          <w:szCs w:val="28"/>
        </w:rPr>
        <w:t xml:space="preserve"> </w:t>
      </w:r>
      <w:r w:rsidRPr="00A87020">
        <w:rPr>
          <w:rFonts w:eastAsia="Times New Roman"/>
          <w:i/>
          <w:iCs/>
          <w:color w:val="241F1F"/>
          <w:sz w:val="28"/>
          <w:szCs w:val="28"/>
        </w:rPr>
        <w:t>чекати тебе</w:t>
      </w:r>
      <w:r w:rsidRPr="00A87020">
        <w:rPr>
          <w:rFonts w:eastAsia="Times New Roman"/>
          <w:color w:val="241F1F"/>
          <w:sz w:val="28"/>
          <w:szCs w:val="28"/>
        </w:rPr>
        <w:t>.</w:t>
      </w:r>
    </w:p>
    <w:p w:rsidR="00A87020" w:rsidRPr="00A87020" w:rsidRDefault="00A87020" w:rsidP="00A87020">
      <w:pPr>
        <w:spacing w:line="360" w:lineRule="auto"/>
        <w:ind w:firstLine="340"/>
        <w:jc w:val="both"/>
        <w:rPr>
          <w:sz w:val="28"/>
          <w:szCs w:val="28"/>
        </w:rPr>
      </w:pPr>
      <w:r w:rsidRPr="00A87020">
        <w:rPr>
          <w:rFonts w:eastAsia="Times New Roman"/>
          <w:color w:val="241F1F"/>
          <w:sz w:val="28"/>
          <w:szCs w:val="28"/>
        </w:rPr>
        <w:t xml:space="preserve">Якщо дієслово вжито із заперечною часткою </w:t>
      </w:r>
      <w:r w:rsidRPr="00A87020">
        <w:rPr>
          <w:rFonts w:eastAsia="Times New Roman"/>
          <w:b/>
          <w:bCs/>
          <w:i/>
          <w:iCs/>
          <w:color w:val="241F1F"/>
          <w:sz w:val="28"/>
          <w:szCs w:val="28"/>
        </w:rPr>
        <w:t>не</w:t>
      </w:r>
      <w:r w:rsidRPr="00A87020">
        <w:rPr>
          <w:rFonts w:eastAsia="Times New Roman"/>
          <w:color w:val="241F1F"/>
          <w:sz w:val="28"/>
          <w:szCs w:val="28"/>
        </w:rPr>
        <w:t xml:space="preserve">, то </w:t>
      </w:r>
      <w:r w:rsidR="00CE2BC5">
        <w:rPr>
          <w:rFonts w:eastAsia="Times New Roman"/>
          <w:color w:val="241F1F"/>
          <w:sz w:val="28"/>
          <w:szCs w:val="28"/>
        </w:rPr>
        <w:t>здебільшого воно вимагає від за</w:t>
      </w:r>
      <w:r w:rsidRPr="00A87020">
        <w:rPr>
          <w:rFonts w:eastAsia="Times New Roman"/>
          <w:color w:val="241F1F"/>
          <w:sz w:val="28"/>
          <w:szCs w:val="28"/>
        </w:rPr>
        <w:t xml:space="preserve">лежного слова </w:t>
      </w:r>
      <w:r w:rsidRPr="00A87020">
        <w:rPr>
          <w:rFonts w:eastAsia="Times New Roman"/>
          <w:b/>
          <w:bCs/>
          <w:i/>
          <w:iCs/>
          <w:color w:val="241F1F"/>
          <w:sz w:val="28"/>
          <w:szCs w:val="28"/>
        </w:rPr>
        <w:t>родового відмінка</w:t>
      </w:r>
      <w:r w:rsidRPr="00A87020">
        <w:rPr>
          <w:rFonts w:eastAsia="Times New Roman"/>
          <w:color w:val="241F1F"/>
          <w:sz w:val="28"/>
          <w:szCs w:val="28"/>
        </w:rPr>
        <w:t xml:space="preserve">, а не знахідного: </w:t>
      </w:r>
      <w:r w:rsidRPr="00A87020">
        <w:rPr>
          <w:rFonts w:eastAsia="Times New Roman"/>
          <w:i/>
          <w:iCs/>
          <w:color w:val="241F1F"/>
          <w:sz w:val="28"/>
          <w:szCs w:val="28"/>
        </w:rPr>
        <w:t>не звертати (чого?) уваги</w:t>
      </w:r>
      <w:r w:rsidRPr="00A87020">
        <w:rPr>
          <w:rFonts w:eastAsia="Times New Roman"/>
          <w:color w:val="241F1F"/>
          <w:sz w:val="28"/>
          <w:szCs w:val="28"/>
        </w:rPr>
        <w:t xml:space="preserve"> (</w:t>
      </w:r>
      <w:r w:rsidRPr="00A87020">
        <w:rPr>
          <w:rFonts w:eastAsia="Times New Roman"/>
          <w:b/>
          <w:bCs/>
          <w:color w:val="241F1F"/>
          <w:sz w:val="28"/>
          <w:szCs w:val="28"/>
        </w:rPr>
        <w:t>не</w:t>
      </w:r>
      <w:r w:rsidRPr="00A87020">
        <w:rPr>
          <w:rFonts w:eastAsia="Times New Roman"/>
          <w:color w:val="241F1F"/>
          <w:sz w:val="28"/>
          <w:szCs w:val="28"/>
        </w:rPr>
        <w:t xml:space="preserve"> </w:t>
      </w:r>
      <w:r w:rsidRPr="00A87020">
        <w:rPr>
          <w:rFonts w:eastAsia="Times New Roman"/>
          <w:i/>
          <w:iCs/>
          <w:color w:val="241F1F"/>
          <w:sz w:val="28"/>
          <w:szCs w:val="28"/>
        </w:rPr>
        <w:t>увагу</w:t>
      </w:r>
      <w:r w:rsidRPr="00A87020">
        <w:rPr>
          <w:rFonts w:eastAsia="Times New Roman"/>
          <w:color w:val="241F1F"/>
          <w:sz w:val="28"/>
          <w:szCs w:val="28"/>
        </w:rPr>
        <w:t xml:space="preserve">), </w:t>
      </w:r>
      <w:r w:rsidRPr="00A87020">
        <w:rPr>
          <w:rFonts w:eastAsia="Times New Roman"/>
          <w:i/>
          <w:iCs/>
          <w:color w:val="241F1F"/>
          <w:sz w:val="28"/>
          <w:szCs w:val="28"/>
        </w:rPr>
        <w:t>не</w:t>
      </w:r>
      <w:r w:rsidRPr="00A87020">
        <w:rPr>
          <w:rFonts w:eastAsia="Times New Roman"/>
          <w:color w:val="241F1F"/>
          <w:sz w:val="28"/>
          <w:szCs w:val="28"/>
        </w:rPr>
        <w:t xml:space="preserve"> </w:t>
      </w:r>
      <w:r w:rsidRPr="00A87020">
        <w:rPr>
          <w:rFonts w:eastAsia="Times New Roman"/>
          <w:i/>
          <w:iCs/>
          <w:color w:val="241F1F"/>
          <w:sz w:val="28"/>
          <w:szCs w:val="28"/>
        </w:rPr>
        <w:t xml:space="preserve">мати (чого?) права </w:t>
      </w:r>
      <w:r w:rsidRPr="00A87020">
        <w:rPr>
          <w:rFonts w:eastAsia="Times New Roman"/>
          <w:color w:val="241F1F"/>
          <w:sz w:val="28"/>
          <w:szCs w:val="28"/>
        </w:rPr>
        <w:t>(</w:t>
      </w:r>
      <w:r w:rsidRPr="00A87020">
        <w:rPr>
          <w:rFonts w:eastAsia="Times New Roman"/>
          <w:b/>
          <w:bCs/>
          <w:color w:val="241F1F"/>
          <w:sz w:val="28"/>
          <w:szCs w:val="28"/>
        </w:rPr>
        <w:t>не</w:t>
      </w:r>
      <w:r w:rsidRPr="00A87020">
        <w:rPr>
          <w:rFonts w:eastAsia="Times New Roman"/>
          <w:i/>
          <w:iCs/>
          <w:color w:val="241F1F"/>
          <w:sz w:val="28"/>
          <w:szCs w:val="28"/>
        </w:rPr>
        <w:t xml:space="preserve"> право</w:t>
      </w:r>
      <w:r w:rsidRPr="00A87020">
        <w:rPr>
          <w:rFonts w:eastAsia="Times New Roman"/>
          <w:color w:val="241F1F"/>
          <w:sz w:val="28"/>
          <w:szCs w:val="28"/>
        </w:rPr>
        <w:t>),</w:t>
      </w:r>
      <w:r w:rsidRPr="00A87020">
        <w:rPr>
          <w:rFonts w:eastAsia="Times New Roman"/>
          <w:i/>
          <w:iCs/>
          <w:color w:val="241F1F"/>
          <w:sz w:val="28"/>
          <w:szCs w:val="28"/>
        </w:rPr>
        <w:t xml:space="preserve"> не знаходити (чого?) слів </w:t>
      </w:r>
      <w:r w:rsidRPr="00A87020">
        <w:rPr>
          <w:rFonts w:eastAsia="Times New Roman"/>
          <w:color w:val="241F1F"/>
          <w:sz w:val="28"/>
          <w:szCs w:val="28"/>
        </w:rPr>
        <w:t>(</w:t>
      </w:r>
      <w:r w:rsidRPr="00A87020">
        <w:rPr>
          <w:rFonts w:eastAsia="Times New Roman"/>
          <w:b/>
          <w:bCs/>
          <w:color w:val="241F1F"/>
          <w:sz w:val="28"/>
          <w:szCs w:val="28"/>
        </w:rPr>
        <w:t>не</w:t>
      </w:r>
      <w:r w:rsidRPr="00A87020">
        <w:rPr>
          <w:rFonts w:eastAsia="Times New Roman"/>
          <w:i/>
          <w:iCs/>
          <w:color w:val="241F1F"/>
          <w:sz w:val="28"/>
          <w:szCs w:val="28"/>
        </w:rPr>
        <w:t xml:space="preserve"> слова</w:t>
      </w:r>
      <w:r w:rsidRPr="00A87020">
        <w:rPr>
          <w:rFonts w:eastAsia="Times New Roman"/>
          <w:color w:val="241F1F"/>
          <w:sz w:val="28"/>
          <w:szCs w:val="28"/>
        </w:rPr>
        <w:t>).</w:t>
      </w:r>
    </w:p>
    <w:p w:rsidR="003E7009" w:rsidRDefault="003E7009" w:rsidP="00144829">
      <w:pPr>
        <w:spacing w:line="360" w:lineRule="auto"/>
        <w:rPr>
          <w:b/>
          <w:sz w:val="28"/>
          <w:szCs w:val="28"/>
          <w:lang w:val="ru-RU"/>
        </w:rPr>
      </w:pPr>
    </w:p>
    <w:p w:rsidR="00144829" w:rsidRPr="00144829" w:rsidRDefault="005D7F0E" w:rsidP="00144829">
      <w:pPr>
        <w:spacing w:line="360" w:lineRule="auto"/>
        <w:rPr>
          <w:rFonts w:eastAsia="Arial"/>
          <w:b/>
          <w:bCs/>
          <w:color w:val="241F1F"/>
          <w:sz w:val="28"/>
          <w:szCs w:val="28"/>
        </w:rPr>
      </w:pPr>
      <w:r>
        <w:rPr>
          <w:b/>
          <w:sz w:val="28"/>
          <w:szCs w:val="28"/>
        </w:rPr>
        <w:t xml:space="preserve">Практичні </w:t>
      </w:r>
      <w:r w:rsidR="00144829" w:rsidRPr="00144829">
        <w:rPr>
          <w:b/>
          <w:sz w:val="28"/>
          <w:szCs w:val="28"/>
        </w:rPr>
        <w:t xml:space="preserve"> завдання</w:t>
      </w:r>
      <w:r w:rsidR="00144829" w:rsidRPr="00144829">
        <w:rPr>
          <w:sz w:val="28"/>
          <w:szCs w:val="28"/>
        </w:rPr>
        <w:t>:</w:t>
      </w:r>
      <w:r w:rsidR="00144829" w:rsidRPr="00144829">
        <w:rPr>
          <w:rFonts w:eastAsia="Arial"/>
          <w:b/>
          <w:bCs/>
          <w:color w:val="F55945"/>
          <w:sz w:val="28"/>
          <w:szCs w:val="28"/>
        </w:rPr>
        <w:t xml:space="preserve"> </w:t>
      </w:r>
    </w:p>
    <w:p w:rsidR="00144829" w:rsidRPr="00144829" w:rsidRDefault="00090DC1" w:rsidP="00775ADF">
      <w:pPr>
        <w:spacing w:line="360" w:lineRule="auto"/>
        <w:ind w:firstLine="708"/>
        <w:jc w:val="both"/>
        <w:rPr>
          <w:sz w:val="28"/>
          <w:szCs w:val="28"/>
        </w:rPr>
      </w:pPr>
      <w:r>
        <w:rPr>
          <w:rFonts w:eastAsia="Arial"/>
          <w:color w:val="241F1F"/>
          <w:sz w:val="28"/>
          <w:szCs w:val="28"/>
          <w:lang w:val="ru-RU"/>
        </w:rPr>
        <w:t>1.</w:t>
      </w:r>
      <w:r w:rsidR="00144829" w:rsidRPr="00144829">
        <w:rPr>
          <w:rFonts w:eastAsia="Arial"/>
          <w:color w:val="241F1F"/>
          <w:sz w:val="28"/>
          <w:szCs w:val="28"/>
        </w:rPr>
        <w:t>Утворіть і запишіть складні словосполучення.</w:t>
      </w:r>
    </w:p>
    <w:p w:rsidR="00144829" w:rsidRPr="00144829" w:rsidRDefault="00144829" w:rsidP="00775ADF">
      <w:pPr>
        <w:spacing w:line="360" w:lineRule="auto"/>
        <w:jc w:val="both"/>
        <w:rPr>
          <w:rFonts w:eastAsia="Times New Roman"/>
          <w:color w:val="241F1F"/>
          <w:sz w:val="28"/>
          <w:szCs w:val="28"/>
        </w:rPr>
      </w:pPr>
      <w:r w:rsidRPr="00144829">
        <w:rPr>
          <w:rFonts w:eastAsia="Times New Roman"/>
          <w:color w:val="241F1F"/>
          <w:sz w:val="28"/>
          <w:szCs w:val="28"/>
        </w:rPr>
        <w:t>Жити в (місто Бровари), чекати біля (кінотеатр «Довже</w:t>
      </w:r>
      <w:r>
        <w:rPr>
          <w:rFonts w:eastAsia="Times New Roman"/>
          <w:color w:val="241F1F"/>
          <w:sz w:val="28"/>
          <w:szCs w:val="28"/>
        </w:rPr>
        <w:t>нко»), розглядати (сузір’я Квоч</w:t>
      </w:r>
      <w:r w:rsidRPr="00144829">
        <w:rPr>
          <w:rFonts w:eastAsia="Times New Roman"/>
          <w:color w:val="241F1F"/>
          <w:sz w:val="28"/>
          <w:szCs w:val="28"/>
        </w:rPr>
        <w:t>ка), плавати в (озеро Сиваш), засмагати біля (річка Конка), приїхав до (село Жовта Круча), кандидат зі (штат Флорида), переходити (вулиця Шовкович</w:t>
      </w:r>
      <w:r>
        <w:rPr>
          <w:rFonts w:eastAsia="Times New Roman"/>
          <w:color w:val="241F1F"/>
          <w:sz w:val="28"/>
          <w:szCs w:val="28"/>
        </w:rPr>
        <w:t>на), доїхали до (станція Вапняр</w:t>
      </w:r>
      <w:r w:rsidRPr="00144829">
        <w:rPr>
          <w:rFonts w:eastAsia="Times New Roman"/>
          <w:color w:val="241F1F"/>
          <w:sz w:val="28"/>
          <w:szCs w:val="28"/>
        </w:rPr>
        <w:t>ка), переїхати до (місто Полтава), перебувати на (острів Гренландія), захоплюватися (гора Олімп), цікавитися (планета Уран), збудувати біля (завод «Друкмаш»), слухати (співачка Крушельницька), перепливати (річка Велика Тернівка).</w:t>
      </w:r>
    </w:p>
    <w:p w:rsidR="00574A37" w:rsidRDefault="00090DC1" w:rsidP="00574A37">
      <w:pPr>
        <w:spacing w:line="360" w:lineRule="auto"/>
        <w:jc w:val="both"/>
        <w:rPr>
          <w:sz w:val="28"/>
          <w:szCs w:val="28"/>
          <w:lang w:val="ru-RU"/>
        </w:rPr>
      </w:pPr>
      <w:r>
        <w:rPr>
          <w:sz w:val="28"/>
          <w:szCs w:val="28"/>
          <w:lang w:val="ru-RU"/>
        </w:rPr>
        <w:t>2.</w:t>
      </w:r>
      <w:r w:rsidRPr="00090DC1">
        <w:t xml:space="preserve"> </w:t>
      </w:r>
      <w:r>
        <w:rPr>
          <w:lang w:val="ru-RU"/>
        </w:rPr>
        <w:t xml:space="preserve"> </w:t>
      </w:r>
      <w:r w:rsidRPr="00090DC1">
        <w:rPr>
          <w:sz w:val="28"/>
          <w:szCs w:val="28"/>
          <w:lang w:val="ru-RU"/>
        </w:rPr>
        <w:t xml:space="preserve">Відредагуйте й запишіть речення. </w:t>
      </w:r>
    </w:p>
    <w:p w:rsidR="00574A37" w:rsidRDefault="00090DC1" w:rsidP="00574A37">
      <w:pPr>
        <w:spacing w:line="360" w:lineRule="auto"/>
        <w:jc w:val="both"/>
        <w:rPr>
          <w:sz w:val="28"/>
          <w:szCs w:val="28"/>
          <w:lang w:val="ru-RU"/>
        </w:rPr>
      </w:pPr>
      <w:r w:rsidRPr="00090DC1">
        <w:rPr>
          <w:sz w:val="28"/>
          <w:szCs w:val="28"/>
          <w:lang w:val="ru-RU"/>
        </w:rPr>
        <w:t>1. Ми навчаємося мові згідно діючою програмою.</w:t>
      </w:r>
    </w:p>
    <w:p w:rsidR="00574A37" w:rsidRDefault="00090DC1" w:rsidP="00574A37">
      <w:pPr>
        <w:spacing w:line="360" w:lineRule="auto"/>
        <w:jc w:val="both"/>
        <w:rPr>
          <w:sz w:val="28"/>
          <w:szCs w:val="28"/>
          <w:lang w:val="ru-RU"/>
        </w:rPr>
      </w:pPr>
      <w:r w:rsidRPr="00090DC1">
        <w:rPr>
          <w:sz w:val="28"/>
          <w:szCs w:val="28"/>
          <w:lang w:val="ru-RU"/>
        </w:rPr>
        <w:t xml:space="preserve"> 2. Для прислівника властива така ознака, як незмінність, а також ця особливість характерна дієприслівнику як формі дієслова.</w:t>
      </w:r>
    </w:p>
    <w:p w:rsidR="00574A37" w:rsidRDefault="00090DC1" w:rsidP="00574A37">
      <w:pPr>
        <w:spacing w:line="360" w:lineRule="auto"/>
        <w:jc w:val="both"/>
        <w:rPr>
          <w:sz w:val="28"/>
          <w:szCs w:val="28"/>
          <w:lang w:val="ru-RU"/>
        </w:rPr>
      </w:pPr>
      <w:r w:rsidRPr="00090DC1">
        <w:rPr>
          <w:sz w:val="28"/>
          <w:szCs w:val="28"/>
          <w:lang w:val="ru-RU"/>
        </w:rPr>
        <w:t xml:space="preserve"> 3. Завідувач сектором провів інструкцію відповідно положенню. </w:t>
      </w:r>
      <w:r w:rsidR="00574A37">
        <w:rPr>
          <w:sz w:val="28"/>
          <w:szCs w:val="28"/>
          <w:lang w:val="ru-RU"/>
        </w:rPr>
        <w:t xml:space="preserve">                                 </w:t>
      </w:r>
      <w:r w:rsidRPr="00090DC1">
        <w:rPr>
          <w:sz w:val="28"/>
          <w:szCs w:val="28"/>
          <w:lang w:val="ru-RU"/>
        </w:rPr>
        <w:t>4. Сміятися над слабким притаманно для негідників.</w:t>
      </w:r>
    </w:p>
    <w:p w:rsidR="00574A37" w:rsidRDefault="00090DC1" w:rsidP="00574A37">
      <w:pPr>
        <w:spacing w:line="360" w:lineRule="auto"/>
        <w:jc w:val="both"/>
        <w:rPr>
          <w:sz w:val="28"/>
          <w:szCs w:val="28"/>
          <w:lang w:val="ru-RU"/>
        </w:rPr>
      </w:pPr>
      <w:r w:rsidRPr="00090DC1">
        <w:rPr>
          <w:sz w:val="28"/>
          <w:szCs w:val="28"/>
          <w:lang w:val="ru-RU"/>
        </w:rPr>
        <w:t xml:space="preserve"> 5. Не нехтуйте запрошенням на семінар, адже відгуки на нього дуже схвальні. </w:t>
      </w:r>
    </w:p>
    <w:p w:rsidR="00574A37" w:rsidRDefault="00090DC1" w:rsidP="00574A37">
      <w:pPr>
        <w:spacing w:line="360" w:lineRule="auto"/>
        <w:jc w:val="both"/>
        <w:rPr>
          <w:sz w:val="28"/>
          <w:szCs w:val="28"/>
          <w:lang w:val="ru-RU"/>
        </w:rPr>
      </w:pPr>
      <w:r w:rsidRPr="00090DC1">
        <w:rPr>
          <w:sz w:val="28"/>
          <w:szCs w:val="28"/>
          <w:lang w:val="ru-RU"/>
        </w:rPr>
        <w:t xml:space="preserve">6. Щоб запобігти хворобу, треба дотримувати правила особистої гігієни. </w:t>
      </w:r>
    </w:p>
    <w:p w:rsidR="003E7009" w:rsidRPr="00090DC1" w:rsidRDefault="00090DC1" w:rsidP="00574A37">
      <w:pPr>
        <w:spacing w:line="360" w:lineRule="auto"/>
        <w:jc w:val="both"/>
        <w:rPr>
          <w:sz w:val="28"/>
          <w:szCs w:val="28"/>
          <w:lang w:val="ru-RU"/>
        </w:rPr>
      </w:pPr>
      <w:r w:rsidRPr="00090DC1">
        <w:rPr>
          <w:sz w:val="28"/>
          <w:szCs w:val="28"/>
          <w:lang w:val="ru-RU"/>
        </w:rPr>
        <w:t>7. Я потребую вашу допомогу, щоб набути такі важливі для нашої роботи вміння й навички</w:t>
      </w:r>
      <w:r w:rsidR="00574A37">
        <w:rPr>
          <w:sz w:val="28"/>
          <w:szCs w:val="28"/>
          <w:lang w:val="ru-RU"/>
        </w:rPr>
        <w:t>.</w:t>
      </w:r>
    </w:p>
    <w:p w:rsidR="00090DC1" w:rsidRDefault="00090DC1" w:rsidP="00574A37">
      <w:pPr>
        <w:spacing w:line="360" w:lineRule="auto"/>
        <w:jc w:val="both"/>
        <w:rPr>
          <w:b/>
          <w:sz w:val="28"/>
          <w:szCs w:val="28"/>
          <w:lang w:val="ru-RU"/>
        </w:rPr>
      </w:pPr>
    </w:p>
    <w:p w:rsidR="00F43B0F" w:rsidRPr="00775ADF" w:rsidRDefault="00233950" w:rsidP="00775ADF">
      <w:pPr>
        <w:pStyle w:val="1"/>
        <w:jc w:val="both"/>
        <w:rPr>
          <w:rFonts w:ascii="Times New Roman" w:hAnsi="Times New Roman" w:cs="Times New Roman"/>
          <w:color w:val="auto"/>
        </w:rPr>
      </w:pPr>
      <w:bookmarkStart w:id="9" w:name="_Toc36777051"/>
      <w:r w:rsidRPr="00775ADF">
        <w:rPr>
          <w:rFonts w:ascii="Times New Roman" w:hAnsi="Times New Roman" w:cs="Times New Roman"/>
          <w:color w:val="auto"/>
        </w:rPr>
        <w:lastRenderedPageBreak/>
        <w:t xml:space="preserve">Тема </w:t>
      </w:r>
      <w:r w:rsidR="00775ADF">
        <w:rPr>
          <w:rFonts w:ascii="Times New Roman" w:hAnsi="Times New Roman" w:cs="Times New Roman"/>
          <w:color w:val="auto"/>
        </w:rPr>
        <w:t>10.</w:t>
      </w:r>
      <w:r w:rsidR="00775ADF">
        <w:rPr>
          <w:rFonts w:ascii="Times New Roman" w:hAnsi="Times New Roman" w:cs="Times New Roman"/>
          <w:color w:val="auto"/>
          <w:lang w:val="ru-RU"/>
        </w:rPr>
        <w:tab/>
      </w:r>
      <w:r w:rsidR="00F43B0F" w:rsidRPr="00775ADF">
        <w:rPr>
          <w:rFonts w:ascii="Times New Roman" w:hAnsi="Times New Roman" w:cs="Times New Roman"/>
          <w:color w:val="auto"/>
        </w:rPr>
        <w:t xml:space="preserve">Уживання прийменників </w:t>
      </w:r>
      <w:r w:rsidR="00F43B0F" w:rsidRPr="00775ADF">
        <w:rPr>
          <w:rFonts w:ascii="Times New Roman" w:hAnsi="Times New Roman" w:cs="Times New Roman"/>
          <w:i/>
          <w:color w:val="auto"/>
        </w:rPr>
        <w:t xml:space="preserve"> в</w:t>
      </w:r>
      <w:r w:rsidR="00F43B0F" w:rsidRPr="00775ADF">
        <w:rPr>
          <w:rFonts w:ascii="Times New Roman" w:hAnsi="Times New Roman" w:cs="Times New Roman"/>
          <w:color w:val="auto"/>
        </w:rPr>
        <w:t xml:space="preserve"> і </w:t>
      </w:r>
      <w:r w:rsidR="00F43B0F" w:rsidRPr="00775ADF">
        <w:rPr>
          <w:rFonts w:ascii="Times New Roman" w:hAnsi="Times New Roman" w:cs="Times New Roman"/>
          <w:i/>
          <w:color w:val="auto"/>
        </w:rPr>
        <w:t>на</w:t>
      </w:r>
      <w:r w:rsidR="00F43B0F" w:rsidRPr="00775ADF">
        <w:rPr>
          <w:rFonts w:ascii="Times New Roman" w:hAnsi="Times New Roman" w:cs="Times New Roman"/>
          <w:color w:val="auto"/>
        </w:rPr>
        <w:t xml:space="preserve"> з географічними назвами і просторовими  іменниками. Словосполучення  з прийменником</w:t>
      </w:r>
      <w:r w:rsidR="00F43B0F" w:rsidRPr="00775ADF">
        <w:rPr>
          <w:rFonts w:ascii="Times New Roman" w:hAnsi="Times New Roman" w:cs="Times New Roman"/>
          <w:i/>
          <w:color w:val="auto"/>
        </w:rPr>
        <w:t xml:space="preserve"> по</w:t>
      </w:r>
      <w:r w:rsidR="00F43B0F" w:rsidRPr="00775ADF">
        <w:rPr>
          <w:rFonts w:ascii="Times New Roman" w:hAnsi="Times New Roman" w:cs="Times New Roman"/>
          <w:color w:val="auto"/>
        </w:rPr>
        <w:t xml:space="preserve">. Словосполучення  з прийменниками  </w:t>
      </w:r>
      <w:r w:rsidR="00F43B0F" w:rsidRPr="00775ADF">
        <w:rPr>
          <w:rFonts w:ascii="Times New Roman" w:hAnsi="Times New Roman" w:cs="Times New Roman"/>
          <w:i/>
          <w:color w:val="auto"/>
        </w:rPr>
        <w:t>в(у), при, за, із-за</w:t>
      </w:r>
      <w:r w:rsidR="00F43B0F" w:rsidRPr="00775ADF">
        <w:rPr>
          <w:rFonts w:ascii="Times New Roman" w:hAnsi="Times New Roman" w:cs="Times New Roman"/>
          <w:color w:val="auto"/>
        </w:rPr>
        <w:t>.</w:t>
      </w:r>
      <w:bookmarkEnd w:id="9"/>
    </w:p>
    <w:p w:rsidR="00093ACC" w:rsidRDefault="00093ACC" w:rsidP="00093ACC">
      <w:pPr>
        <w:spacing w:line="360" w:lineRule="auto"/>
        <w:ind w:firstLine="708"/>
        <w:rPr>
          <w:rFonts w:eastAsia="Times New Roman"/>
          <w:b/>
          <w:bCs/>
          <w:i/>
          <w:color w:val="241F1F"/>
          <w:sz w:val="28"/>
          <w:szCs w:val="28"/>
          <w:lang w:val="ru-RU"/>
        </w:rPr>
      </w:pPr>
    </w:p>
    <w:p w:rsidR="00495C80" w:rsidRPr="00495C80" w:rsidRDefault="00495C80" w:rsidP="00093ACC">
      <w:pPr>
        <w:spacing w:line="360" w:lineRule="auto"/>
        <w:ind w:firstLine="709"/>
        <w:rPr>
          <w:rFonts w:eastAsia="Times New Roman"/>
          <w:bCs/>
          <w:color w:val="241F1F"/>
          <w:sz w:val="28"/>
          <w:szCs w:val="28"/>
        </w:rPr>
      </w:pPr>
      <w:r>
        <w:rPr>
          <w:rFonts w:eastAsia="Times New Roman"/>
          <w:b/>
          <w:bCs/>
          <w:i/>
          <w:color w:val="241F1F"/>
          <w:sz w:val="28"/>
          <w:szCs w:val="28"/>
        </w:rPr>
        <w:t xml:space="preserve">Прийменник   </w:t>
      </w:r>
      <w:r>
        <w:rPr>
          <w:rFonts w:eastAsia="Times New Roman"/>
          <w:bCs/>
          <w:color w:val="241F1F"/>
          <w:sz w:val="28"/>
          <w:szCs w:val="28"/>
        </w:rPr>
        <w:t>-  це службова частина мови,</w:t>
      </w:r>
      <w:r w:rsidRPr="00495C80">
        <w:rPr>
          <w:rFonts w:eastAsia="Times New Roman"/>
          <w:b/>
          <w:bCs/>
          <w:i/>
          <w:color w:val="241F1F"/>
          <w:sz w:val="28"/>
          <w:szCs w:val="28"/>
        </w:rPr>
        <w:t xml:space="preserve">  </w:t>
      </w:r>
      <w:r w:rsidRPr="00495C80">
        <w:rPr>
          <w:color w:val="222222"/>
          <w:sz w:val="28"/>
          <w:szCs w:val="28"/>
          <w:shd w:val="clear" w:color="auto" w:fill="FFFFFF"/>
        </w:rPr>
        <w:t>яка</w:t>
      </w:r>
      <w:r>
        <w:rPr>
          <w:rFonts w:ascii="Arial" w:hAnsi="Arial" w:cs="Arial"/>
          <w:color w:val="222222"/>
          <w:shd w:val="clear" w:color="auto" w:fill="FFFFFF"/>
        </w:rPr>
        <w:t xml:space="preserve"> </w:t>
      </w:r>
      <w:r w:rsidRPr="00495C80">
        <w:rPr>
          <w:color w:val="222222"/>
          <w:sz w:val="28"/>
          <w:szCs w:val="28"/>
          <w:shd w:val="clear" w:color="auto" w:fill="FFFFFF"/>
        </w:rPr>
        <w:t>разом з відмінковими закінченнями іменників, займенників і числівників виражає відношення між словами у реченні</w:t>
      </w:r>
      <w:r w:rsidRPr="00495C80">
        <w:rPr>
          <w:b/>
          <w:color w:val="222222"/>
          <w:sz w:val="28"/>
          <w:szCs w:val="28"/>
          <w:shd w:val="clear" w:color="auto" w:fill="FFFFFF"/>
        </w:rPr>
        <w:t>. </w:t>
      </w:r>
      <w:r w:rsidRPr="00495C80">
        <w:rPr>
          <w:bCs/>
          <w:color w:val="222222"/>
          <w:sz w:val="28"/>
          <w:szCs w:val="28"/>
          <w:shd w:val="clear" w:color="auto" w:fill="FFFFFF"/>
        </w:rPr>
        <w:t>Прийменники</w:t>
      </w:r>
      <w:r w:rsidRPr="00495C80">
        <w:rPr>
          <w:color w:val="222222"/>
          <w:sz w:val="28"/>
          <w:szCs w:val="28"/>
          <w:shd w:val="clear" w:color="auto" w:fill="FFFFFF"/>
        </w:rPr>
        <w:t> не мають самостійного лексичного значення, тому членами речення не виступають.</w:t>
      </w:r>
    </w:p>
    <w:p w:rsidR="00495C80" w:rsidRPr="00495C80" w:rsidRDefault="00495C80" w:rsidP="00093ACC">
      <w:pPr>
        <w:spacing w:line="360" w:lineRule="auto"/>
        <w:jc w:val="center"/>
        <w:rPr>
          <w:sz w:val="28"/>
          <w:szCs w:val="28"/>
        </w:rPr>
      </w:pPr>
      <w:r w:rsidRPr="00495C80">
        <w:rPr>
          <w:rFonts w:eastAsia="Times New Roman"/>
          <w:b/>
          <w:bCs/>
          <w:color w:val="241F1F"/>
          <w:sz w:val="28"/>
          <w:szCs w:val="28"/>
        </w:rPr>
        <w:t xml:space="preserve">Прийменники </w:t>
      </w:r>
      <w:r w:rsidRPr="00495C80">
        <w:rPr>
          <w:rFonts w:eastAsia="Times New Roman"/>
          <w:b/>
          <w:bCs/>
          <w:i/>
          <w:iCs/>
          <w:color w:val="241F1F"/>
          <w:sz w:val="28"/>
          <w:szCs w:val="28"/>
        </w:rPr>
        <w:t>з-за, при, за, в, на</w:t>
      </w:r>
    </w:p>
    <w:p w:rsidR="00495C80" w:rsidRPr="00495C80" w:rsidRDefault="00495C80" w:rsidP="00495C80">
      <w:pPr>
        <w:spacing w:line="360" w:lineRule="auto"/>
        <w:ind w:firstLine="340"/>
        <w:jc w:val="both"/>
        <w:rPr>
          <w:sz w:val="28"/>
          <w:szCs w:val="28"/>
        </w:rPr>
      </w:pPr>
      <w:r w:rsidRPr="00495C80">
        <w:rPr>
          <w:rFonts w:eastAsia="Times New Roman"/>
          <w:color w:val="241F1F"/>
          <w:sz w:val="28"/>
          <w:szCs w:val="28"/>
        </w:rPr>
        <w:t xml:space="preserve">Прийменник </w:t>
      </w:r>
      <w:r w:rsidRPr="00495C80">
        <w:rPr>
          <w:rFonts w:eastAsia="Times New Roman"/>
          <w:b/>
          <w:bCs/>
          <w:i/>
          <w:iCs/>
          <w:color w:val="241F1F"/>
          <w:sz w:val="28"/>
          <w:szCs w:val="28"/>
        </w:rPr>
        <w:t>з-за</w:t>
      </w:r>
      <w:r w:rsidRPr="00495C80">
        <w:rPr>
          <w:rFonts w:eastAsia="Times New Roman"/>
          <w:color w:val="241F1F"/>
          <w:sz w:val="28"/>
          <w:szCs w:val="28"/>
        </w:rPr>
        <w:t xml:space="preserve"> </w:t>
      </w:r>
      <w:r w:rsidRPr="00495C80">
        <w:rPr>
          <w:rFonts w:eastAsia="Times New Roman"/>
          <w:i/>
          <w:iCs/>
          <w:color w:val="241F1F"/>
          <w:sz w:val="28"/>
          <w:szCs w:val="28"/>
        </w:rPr>
        <w:t>(</w:t>
      </w:r>
      <w:r w:rsidRPr="00495C80">
        <w:rPr>
          <w:rFonts w:eastAsia="Times New Roman"/>
          <w:b/>
          <w:bCs/>
          <w:i/>
          <w:iCs/>
          <w:color w:val="241F1F"/>
          <w:sz w:val="28"/>
          <w:szCs w:val="28"/>
        </w:rPr>
        <w:t>із-за</w:t>
      </w:r>
      <w:r w:rsidRPr="00495C80">
        <w:rPr>
          <w:rFonts w:eastAsia="Times New Roman"/>
          <w:i/>
          <w:iCs/>
          <w:color w:val="241F1F"/>
          <w:sz w:val="28"/>
          <w:szCs w:val="28"/>
        </w:rPr>
        <w:t>)</w:t>
      </w:r>
      <w:r w:rsidRPr="00495C80">
        <w:rPr>
          <w:rFonts w:eastAsia="Times New Roman"/>
          <w:color w:val="241F1F"/>
          <w:sz w:val="28"/>
          <w:szCs w:val="28"/>
        </w:rPr>
        <w:t xml:space="preserve"> вживають на позначення с</w:t>
      </w:r>
      <w:r>
        <w:rPr>
          <w:rFonts w:eastAsia="Times New Roman"/>
          <w:color w:val="241F1F"/>
          <w:sz w:val="28"/>
          <w:szCs w:val="28"/>
        </w:rPr>
        <w:t>прямування руху, дії з протилеж</w:t>
      </w:r>
      <w:r w:rsidRPr="00495C80">
        <w:rPr>
          <w:rFonts w:eastAsia="Times New Roman"/>
          <w:color w:val="241F1F"/>
          <w:sz w:val="28"/>
          <w:szCs w:val="28"/>
        </w:rPr>
        <w:t xml:space="preserve">ного або зворотного боку </w:t>
      </w:r>
      <w:r w:rsidRPr="00495C80">
        <w:rPr>
          <w:rFonts w:eastAsia="Times New Roman"/>
          <w:i/>
          <w:iCs/>
          <w:color w:val="241F1F"/>
          <w:sz w:val="28"/>
          <w:szCs w:val="28"/>
        </w:rPr>
        <w:t>(вийти з-за хмар)</w:t>
      </w:r>
      <w:r w:rsidRPr="00495C80">
        <w:rPr>
          <w:rFonts w:eastAsia="Times New Roman"/>
          <w:color w:val="241F1F"/>
          <w:sz w:val="28"/>
          <w:szCs w:val="28"/>
        </w:rPr>
        <w:t xml:space="preserve">, зміни місця перебування </w:t>
      </w:r>
      <w:r w:rsidRPr="00495C80">
        <w:rPr>
          <w:rFonts w:eastAsia="Times New Roman"/>
          <w:i/>
          <w:iCs/>
          <w:color w:val="241F1F"/>
          <w:sz w:val="28"/>
          <w:szCs w:val="28"/>
        </w:rPr>
        <w:t>(вийти з-за столу)</w:t>
      </w:r>
      <w:r w:rsidRPr="00495C80">
        <w:rPr>
          <w:rFonts w:eastAsia="Times New Roman"/>
          <w:color w:val="241F1F"/>
          <w:sz w:val="28"/>
          <w:szCs w:val="28"/>
        </w:rPr>
        <w:t xml:space="preserve">. На позначення причини дії треба вживати прийменник </w:t>
      </w:r>
      <w:r w:rsidRPr="00495C80">
        <w:rPr>
          <w:rFonts w:eastAsia="Times New Roman"/>
          <w:b/>
          <w:bCs/>
          <w:i/>
          <w:iCs/>
          <w:color w:val="241F1F"/>
          <w:sz w:val="28"/>
          <w:szCs w:val="28"/>
        </w:rPr>
        <w:t>через</w:t>
      </w:r>
      <w:r w:rsidRPr="00495C80">
        <w:rPr>
          <w:rFonts w:eastAsia="Times New Roman"/>
          <w:color w:val="241F1F"/>
          <w:sz w:val="28"/>
          <w:szCs w:val="28"/>
        </w:rPr>
        <w:t xml:space="preserve"> </w:t>
      </w:r>
      <w:r w:rsidRPr="00495C80">
        <w:rPr>
          <w:rFonts w:eastAsia="Times New Roman"/>
          <w:i/>
          <w:iCs/>
          <w:color w:val="241F1F"/>
          <w:sz w:val="28"/>
          <w:szCs w:val="28"/>
        </w:rPr>
        <w:t>(запізнився</w:t>
      </w:r>
      <w:r w:rsidRPr="00495C80">
        <w:rPr>
          <w:rFonts w:eastAsia="Times New Roman"/>
          <w:color w:val="241F1F"/>
          <w:sz w:val="28"/>
          <w:szCs w:val="28"/>
        </w:rPr>
        <w:t xml:space="preserve"> </w:t>
      </w:r>
      <w:r w:rsidRPr="00495C80">
        <w:rPr>
          <w:rFonts w:eastAsia="Times New Roman"/>
          <w:b/>
          <w:bCs/>
          <w:i/>
          <w:iCs/>
          <w:color w:val="241F1F"/>
          <w:sz w:val="28"/>
          <w:szCs w:val="28"/>
        </w:rPr>
        <w:t>через затори</w:t>
      </w:r>
      <w:r w:rsidRPr="00495C80">
        <w:rPr>
          <w:rFonts w:eastAsia="Times New Roman"/>
          <w:color w:val="241F1F"/>
          <w:sz w:val="28"/>
          <w:szCs w:val="28"/>
        </w:rPr>
        <w:t xml:space="preserve">, не </w:t>
      </w:r>
      <w:r w:rsidRPr="00495C80">
        <w:rPr>
          <w:rFonts w:eastAsia="Times New Roman"/>
          <w:i/>
          <w:iCs/>
          <w:color w:val="241F1F"/>
          <w:sz w:val="28"/>
          <w:szCs w:val="28"/>
        </w:rPr>
        <w:t>із-за заторів)</w:t>
      </w:r>
      <w:r w:rsidRPr="00495C80">
        <w:rPr>
          <w:rFonts w:eastAsia="Times New Roman"/>
          <w:color w:val="241F1F"/>
          <w:sz w:val="28"/>
          <w:szCs w:val="28"/>
        </w:rPr>
        <w:t>.</w:t>
      </w:r>
    </w:p>
    <w:p w:rsidR="00495C80" w:rsidRPr="00495C80" w:rsidRDefault="00495C80" w:rsidP="00495C80">
      <w:pPr>
        <w:spacing w:line="360" w:lineRule="auto"/>
        <w:ind w:firstLine="340"/>
        <w:jc w:val="both"/>
        <w:rPr>
          <w:sz w:val="28"/>
          <w:szCs w:val="28"/>
        </w:rPr>
      </w:pPr>
      <w:r w:rsidRPr="00495C80">
        <w:rPr>
          <w:rFonts w:eastAsia="Times New Roman"/>
          <w:color w:val="241F1F"/>
          <w:sz w:val="28"/>
          <w:szCs w:val="28"/>
        </w:rPr>
        <w:t xml:space="preserve">Основне значення прийменника </w:t>
      </w:r>
      <w:r w:rsidRPr="00495C80">
        <w:rPr>
          <w:rFonts w:eastAsia="Times New Roman"/>
          <w:b/>
          <w:bCs/>
          <w:i/>
          <w:iCs/>
          <w:color w:val="241F1F"/>
          <w:sz w:val="28"/>
          <w:szCs w:val="28"/>
        </w:rPr>
        <w:t>при</w:t>
      </w:r>
      <w:r w:rsidRPr="00495C80">
        <w:rPr>
          <w:rFonts w:eastAsia="Times New Roman"/>
          <w:color w:val="241F1F"/>
          <w:sz w:val="28"/>
          <w:szCs w:val="28"/>
        </w:rPr>
        <w:t xml:space="preserve"> — близькість п</w:t>
      </w:r>
      <w:r>
        <w:rPr>
          <w:rFonts w:eastAsia="Times New Roman"/>
          <w:color w:val="241F1F"/>
          <w:sz w:val="28"/>
          <w:szCs w:val="28"/>
        </w:rPr>
        <w:t>редмета чи особи, а також належ</w:t>
      </w:r>
      <w:r w:rsidRPr="00495C80">
        <w:rPr>
          <w:rFonts w:eastAsia="Times New Roman"/>
          <w:color w:val="241F1F"/>
          <w:sz w:val="28"/>
          <w:szCs w:val="28"/>
        </w:rPr>
        <w:t xml:space="preserve">ність до чогось: </w:t>
      </w:r>
      <w:r w:rsidRPr="00495C80">
        <w:rPr>
          <w:rFonts w:eastAsia="Times New Roman"/>
          <w:i/>
          <w:iCs/>
          <w:color w:val="241F1F"/>
          <w:sz w:val="28"/>
          <w:szCs w:val="28"/>
        </w:rPr>
        <w:t>стоїть при вході в будинок, росте при дорозі; представництво України при</w:t>
      </w:r>
      <w:r w:rsidRPr="00495C80">
        <w:rPr>
          <w:rFonts w:eastAsia="Times New Roman"/>
          <w:color w:val="241F1F"/>
          <w:sz w:val="28"/>
          <w:szCs w:val="28"/>
        </w:rPr>
        <w:t xml:space="preserve"> </w:t>
      </w:r>
      <w:r w:rsidRPr="00495C80">
        <w:rPr>
          <w:rFonts w:eastAsia="Times New Roman"/>
          <w:i/>
          <w:iCs/>
          <w:color w:val="241F1F"/>
          <w:sz w:val="28"/>
          <w:szCs w:val="28"/>
        </w:rPr>
        <w:t>ЄС, тримати думки при собі</w:t>
      </w:r>
      <w:r w:rsidRPr="00495C80">
        <w:rPr>
          <w:rFonts w:eastAsia="Times New Roman"/>
          <w:color w:val="241F1F"/>
          <w:sz w:val="28"/>
          <w:szCs w:val="28"/>
        </w:rPr>
        <w:t>. Проте його часто вживають</w:t>
      </w:r>
      <w:r>
        <w:rPr>
          <w:rFonts w:eastAsia="Times New Roman"/>
          <w:color w:val="241F1F"/>
          <w:sz w:val="28"/>
          <w:szCs w:val="28"/>
        </w:rPr>
        <w:t xml:space="preserve"> невиправдано, на місці приймен</w:t>
      </w:r>
      <w:r w:rsidRPr="00495C80">
        <w:rPr>
          <w:rFonts w:eastAsia="Times New Roman"/>
          <w:color w:val="241F1F"/>
          <w:sz w:val="28"/>
          <w:szCs w:val="28"/>
        </w:rPr>
        <w:t xml:space="preserve">ників </w:t>
      </w:r>
      <w:r w:rsidRPr="00495C80">
        <w:rPr>
          <w:rFonts w:eastAsia="Times New Roman"/>
          <w:b/>
          <w:bCs/>
          <w:i/>
          <w:iCs/>
          <w:color w:val="241F1F"/>
          <w:sz w:val="28"/>
          <w:szCs w:val="28"/>
        </w:rPr>
        <w:t xml:space="preserve">за, під час, </w:t>
      </w:r>
      <w:r>
        <w:rPr>
          <w:rFonts w:eastAsia="Times New Roman"/>
          <w:b/>
          <w:bCs/>
          <w:i/>
          <w:iCs/>
          <w:color w:val="241F1F"/>
          <w:sz w:val="28"/>
          <w:szCs w:val="28"/>
        </w:rPr>
        <w:t xml:space="preserve"> </w:t>
      </w:r>
      <w:r w:rsidRPr="00495C80">
        <w:rPr>
          <w:rFonts w:eastAsia="Times New Roman"/>
          <w:b/>
          <w:bCs/>
          <w:i/>
          <w:iCs/>
          <w:color w:val="241F1F"/>
          <w:sz w:val="28"/>
          <w:szCs w:val="28"/>
        </w:rPr>
        <w:t>у разі</w:t>
      </w:r>
      <w:r w:rsidRPr="00495C80">
        <w:rPr>
          <w:rFonts w:eastAsia="Times New Roman"/>
          <w:color w:val="241F1F"/>
          <w:sz w:val="28"/>
          <w:szCs w:val="28"/>
        </w:rPr>
        <w:t>.</w:t>
      </w:r>
    </w:p>
    <w:tbl>
      <w:tblPr>
        <w:tblW w:w="0" w:type="auto"/>
        <w:tblInd w:w="1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894"/>
        <w:gridCol w:w="3980"/>
      </w:tblGrid>
      <w:tr w:rsidR="006A479D" w:rsidTr="00093ACC">
        <w:trPr>
          <w:trHeight w:val="387"/>
        </w:trPr>
        <w:tc>
          <w:tcPr>
            <w:tcW w:w="2894" w:type="dxa"/>
            <w:vAlign w:val="bottom"/>
          </w:tcPr>
          <w:p w:rsidR="006A479D" w:rsidRPr="006A479D" w:rsidRDefault="006A479D" w:rsidP="00093ACC">
            <w:pPr>
              <w:ind w:left="540"/>
              <w:rPr>
                <w:sz w:val="20"/>
                <w:szCs w:val="20"/>
              </w:rPr>
            </w:pPr>
            <w:r w:rsidRPr="006A479D">
              <w:rPr>
                <w:rFonts w:eastAsia="Times New Roman"/>
                <w:b/>
                <w:bCs/>
                <w:color w:val="241F1F"/>
                <w:sz w:val="20"/>
                <w:szCs w:val="20"/>
              </w:rPr>
              <w:t>НЕПРАВИЛЬНО</w:t>
            </w:r>
          </w:p>
        </w:tc>
        <w:tc>
          <w:tcPr>
            <w:tcW w:w="3980" w:type="dxa"/>
            <w:vAlign w:val="bottom"/>
          </w:tcPr>
          <w:p w:rsidR="006A479D" w:rsidRPr="006A479D" w:rsidRDefault="006A479D" w:rsidP="00093ACC">
            <w:pPr>
              <w:ind w:left="1220"/>
              <w:rPr>
                <w:sz w:val="20"/>
                <w:szCs w:val="20"/>
              </w:rPr>
            </w:pPr>
            <w:r w:rsidRPr="006A479D">
              <w:rPr>
                <w:rFonts w:eastAsia="Times New Roman"/>
                <w:b/>
                <w:bCs/>
                <w:color w:val="241F1F"/>
                <w:sz w:val="20"/>
                <w:szCs w:val="20"/>
              </w:rPr>
              <w:t>ПРАВИЛЬНО</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умові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за  умови</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Мазепі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за  часів Мазепи</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підтримці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за  підтримки</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сприянні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за  сприяння</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необхідності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за  потреби, у разі потреби</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написанні твору</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під час написання твору, пишучи твір</w:t>
            </w:r>
          </w:p>
        </w:tc>
      </w:tr>
      <w:tr w:rsidR="006A479D" w:rsidTr="00093ACC">
        <w:trPr>
          <w:trHeight w:val="361"/>
        </w:trPr>
        <w:tc>
          <w:tcPr>
            <w:tcW w:w="2894" w:type="dxa"/>
            <w:vAlign w:val="bottom"/>
          </w:tcPr>
          <w:p w:rsidR="006A479D" w:rsidRPr="006A479D" w:rsidRDefault="006A479D" w:rsidP="00093ACC">
            <w:pPr>
              <w:ind w:left="100"/>
              <w:rPr>
                <w:sz w:val="20"/>
                <w:szCs w:val="20"/>
              </w:rPr>
            </w:pPr>
            <w:r w:rsidRPr="006A479D">
              <w:rPr>
                <w:rFonts w:eastAsia="Times New Roman"/>
                <w:i/>
                <w:iCs/>
                <w:color w:val="241F1F"/>
                <w:sz w:val="20"/>
                <w:szCs w:val="20"/>
              </w:rPr>
              <w:t>при виникненні</w:t>
            </w:r>
          </w:p>
        </w:tc>
        <w:tc>
          <w:tcPr>
            <w:tcW w:w="3980" w:type="dxa"/>
            <w:vAlign w:val="bottom"/>
          </w:tcPr>
          <w:p w:rsidR="006A479D" w:rsidRPr="006A479D" w:rsidRDefault="006A479D" w:rsidP="00093ACC">
            <w:pPr>
              <w:ind w:left="80"/>
              <w:rPr>
                <w:b/>
                <w:sz w:val="20"/>
                <w:szCs w:val="20"/>
              </w:rPr>
            </w:pPr>
            <w:r w:rsidRPr="006A479D">
              <w:rPr>
                <w:rFonts w:eastAsia="Times New Roman"/>
                <w:b/>
                <w:i/>
                <w:iCs/>
                <w:color w:val="241F1F"/>
                <w:sz w:val="20"/>
                <w:szCs w:val="20"/>
              </w:rPr>
              <w:t>у разі виникнення</w:t>
            </w:r>
          </w:p>
        </w:tc>
      </w:tr>
    </w:tbl>
    <w:p w:rsidR="00093ACC" w:rsidRDefault="00093ACC" w:rsidP="00093ACC">
      <w:pPr>
        <w:spacing w:line="360" w:lineRule="auto"/>
        <w:ind w:left="357" w:right="544" w:firstLine="340"/>
        <w:jc w:val="both"/>
        <w:rPr>
          <w:rFonts w:eastAsia="Times New Roman"/>
          <w:color w:val="241F1F"/>
          <w:sz w:val="28"/>
          <w:szCs w:val="28"/>
          <w:lang w:val="ru-RU"/>
        </w:rPr>
      </w:pPr>
    </w:p>
    <w:p w:rsidR="006A479D" w:rsidRDefault="006A479D" w:rsidP="00093ACC">
      <w:pPr>
        <w:spacing w:line="360" w:lineRule="auto"/>
        <w:ind w:left="357" w:right="544" w:firstLine="340"/>
        <w:jc w:val="both"/>
        <w:rPr>
          <w:rFonts w:eastAsia="Times New Roman"/>
          <w:color w:val="241F1F"/>
          <w:sz w:val="28"/>
          <w:szCs w:val="28"/>
        </w:rPr>
      </w:pPr>
      <w:r w:rsidRPr="006A479D">
        <w:rPr>
          <w:rFonts w:eastAsia="Times New Roman"/>
          <w:color w:val="241F1F"/>
          <w:sz w:val="28"/>
          <w:szCs w:val="28"/>
        </w:rPr>
        <w:t xml:space="preserve">На позначення умови можна використовувати прийменники </w:t>
      </w:r>
      <w:r w:rsidRPr="006A479D">
        <w:rPr>
          <w:rFonts w:eastAsia="Times New Roman"/>
          <w:b/>
          <w:bCs/>
          <w:i/>
          <w:iCs/>
          <w:color w:val="241F1F"/>
          <w:sz w:val="28"/>
          <w:szCs w:val="28"/>
        </w:rPr>
        <w:t>при</w:t>
      </w:r>
      <w:r w:rsidRPr="006A479D">
        <w:rPr>
          <w:rFonts w:eastAsia="Times New Roman"/>
          <w:color w:val="241F1F"/>
          <w:sz w:val="28"/>
          <w:szCs w:val="28"/>
        </w:rPr>
        <w:t xml:space="preserve"> та </w:t>
      </w:r>
      <w:r w:rsidRPr="006A479D">
        <w:rPr>
          <w:rFonts w:eastAsia="Times New Roman"/>
          <w:b/>
          <w:bCs/>
          <w:i/>
          <w:iCs/>
          <w:color w:val="241F1F"/>
          <w:sz w:val="28"/>
          <w:szCs w:val="28"/>
        </w:rPr>
        <w:t>за</w:t>
      </w:r>
      <w:r w:rsidRPr="006A479D">
        <w:rPr>
          <w:rFonts w:eastAsia="Times New Roman"/>
          <w:color w:val="241F1F"/>
          <w:sz w:val="28"/>
          <w:szCs w:val="28"/>
        </w:rPr>
        <w:t xml:space="preserve">: </w:t>
      </w:r>
      <w:r>
        <w:rPr>
          <w:rFonts w:eastAsia="Times New Roman"/>
          <w:i/>
          <w:iCs/>
          <w:color w:val="241F1F"/>
          <w:sz w:val="28"/>
          <w:szCs w:val="28"/>
        </w:rPr>
        <w:t>при збігові при</w:t>
      </w:r>
      <w:r w:rsidRPr="006A479D">
        <w:rPr>
          <w:rFonts w:eastAsia="Times New Roman"/>
          <w:i/>
          <w:iCs/>
          <w:color w:val="241F1F"/>
          <w:sz w:val="28"/>
          <w:szCs w:val="28"/>
        </w:rPr>
        <w:t xml:space="preserve">голосних </w:t>
      </w:r>
      <w:r w:rsidRPr="006A479D">
        <w:rPr>
          <w:rFonts w:eastAsia="Times New Roman"/>
          <w:color w:val="241F1F"/>
          <w:sz w:val="28"/>
          <w:szCs w:val="28"/>
        </w:rPr>
        <w:t>(і</w:t>
      </w:r>
      <w:r w:rsidRPr="006A479D">
        <w:rPr>
          <w:rFonts w:eastAsia="Times New Roman"/>
          <w:i/>
          <w:iCs/>
          <w:color w:val="241F1F"/>
          <w:sz w:val="28"/>
          <w:szCs w:val="28"/>
        </w:rPr>
        <w:t xml:space="preserve"> за збігу приголосних</w:t>
      </w:r>
      <w:r w:rsidRPr="006A479D">
        <w:rPr>
          <w:rFonts w:eastAsia="Times New Roman"/>
          <w:color w:val="241F1F"/>
          <w:sz w:val="28"/>
          <w:szCs w:val="28"/>
        </w:rPr>
        <w:t>)</w:t>
      </w:r>
      <w:r w:rsidRPr="006A479D">
        <w:rPr>
          <w:rFonts w:eastAsia="Times New Roman"/>
          <w:i/>
          <w:iCs/>
          <w:color w:val="241F1F"/>
          <w:sz w:val="28"/>
          <w:szCs w:val="28"/>
        </w:rPr>
        <w:t xml:space="preserve"> відбувається спрощення</w:t>
      </w:r>
      <w:r w:rsidRPr="006A479D">
        <w:rPr>
          <w:rFonts w:eastAsia="Times New Roman"/>
          <w:color w:val="241F1F"/>
          <w:sz w:val="28"/>
          <w:szCs w:val="28"/>
        </w:rPr>
        <w:t>. Прийменник</w:t>
      </w:r>
      <w:r>
        <w:rPr>
          <w:rFonts w:eastAsia="Times New Roman"/>
          <w:color w:val="241F1F"/>
          <w:sz w:val="28"/>
          <w:szCs w:val="28"/>
        </w:rPr>
        <w:t xml:space="preserve"> </w:t>
      </w:r>
      <w:r w:rsidRPr="006A479D">
        <w:rPr>
          <w:rFonts w:eastAsia="Times New Roman"/>
          <w:i/>
          <w:iCs/>
          <w:color w:val="241F1F"/>
          <w:sz w:val="28"/>
          <w:szCs w:val="28"/>
        </w:rPr>
        <w:t xml:space="preserve"> </w:t>
      </w:r>
      <w:r w:rsidRPr="006A479D">
        <w:rPr>
          <w:rFonts w:eastAsia="Times New Roman"/>
          <w:b/>
          <w:bCs/>
          <w:i/>
          <w:iCs/>
          <w:color w:val="241F1F"/>
          <w:sz w:val="28"/>
          <w:szCs w:val="28"/>
        </w:rPr>
        <w:t>при</w:t>
      </w:r>
      <w:r w:rsidRPr="006A479D">
        <w:rPr>
          <w:rFonts w:eastAsia="Times New Roman"/>
          <w:i/>
          <w:iCs/>
          <w:color w:val="241F1F"/>
          <w:sz w:val="28"/>
          <w:szCs w:val="28"/>
        </w:rPr>
        <w:t xml:space="preserve"> </w:t>
      </w:r>
      <w:r>
        <w:rPr>
          <w:rFonts w:eastAsia="Times New Roman"/>
          <w:color w:val="241F1F"/>
          <w:sz w:val="28"/>
          <w:szCs w:val="28"/>
        </w:rPr>
        <w:t>вживають та</w:t>
      </w:r>
      <w:r w:rsidRPr="006A479D">
        <w:rPr>
          <w:rFonts w:eastAsia="Times New Roman"/>
          <w:color w:val="241F1F"/>
          <w:sz w:val="28"/>
          <w:szCs w:val="28"/>
        </w:rPr>
        <w:t>кож у таких висловах, як</w:t>
      </w:r>
      <w:r w:rsidR="00093ACC">
        <w:rPr>
          <w:rFonts w:eastAsia="Times New Roman"/>
          <w:color w:val="241F1F"/>
          <w:sz w:val="28"/>
          <w:szCs w:val="28"/>
          <w:lang w:val="ru-RU"/>
        </w:rPr>
        <w:t xml:space="preserve"> </w:t>
      </w:r>
      <w:r w:rsidRPr="006A479D">
        <w:rPr>
          <w:rFonts w:eastAsia="Times New Roman"/>
          <w:i/>
          <w:iCs/>
          <w:color w:val="241F1F"/>
          <w:sz w:val="28"/>
          <w:szCs w:val="28"/>
        </w:rPr>
        <w:t>при розумі, при пам’яті, при здоров’ї</w:t>
      </w:r>
      <w:r w:rsidRPr="006A479D">
        <w:rPr>
          <w:rFonts w:eastAsia="Times New Roman"/>
          <w:color w:val="241F1F"/>
          <w:sz w:val="28"/>
          <w:szCs w:val="28"/>
        </w:rPr>
        <w:t>.</w:t>
      </w:r>
    </w:p>
    <w:p w:rsidR="00395EBA" w:rsidRPr="006A479D" w:rsidRDefault="00395EBA" w:rsidP="00093ACC">
      <w:pPr>
        <w:spacing w:line="360" w:lineRule="auto"/>
        <w:ind w:left="357" w:right="544" w:firstLine="340"/>
        <w:jc w:val="both"/>
        <w:rPr>
          <w:sz w:val="28"/>
          <w:szCs w:val="28"/>
        </w:rPr>
      </w:pPr>
    </w:p>
    <w:p w:rsidR="00395EBA" w:rsidRPr="00395EBA" w:rsidRDefault="00395EBA" w:rsidP="00395EBA">
      <w:pPr>
        <w:ind w:right="-599"/>
        <w:jc w:val="center"/>
        <w:rPr>
          <w:sz w:val="28"/>
          <w:szCs w:val="28"/>
        </w:rPr>
      </w:pPr>
      <w:r w:rsidRPr="00395EBA">
        <w:rPr>
          <w:rFonts w:eastAsia="Times New Roman"/>
          <w:b/>
          <w:bCs/>
          <w:color w:val="241F1F"/>
          <w:sz w:val="28"/>
          <w:szCs w:val="28"/>
        </w:rPr>
        <w:lastRenderedPageBreak/>
        <w:t xml:space="preserve">Прийменники </w:t>
      </w:r>
      <w:r w:rsidRPr="00395EBA">
        <w:rPr>
          <w:rFonts w:eastAsia="Times New Roman"/>
          <w:b/>
          <w:bCs/>
          <w:i/>
          <w:iCs/>
          <w:color w:val="241F1F"/>
          <w:sz w:val="28"/>
          <w:szCs w:val="28"/>
        </w:rPr>
        <w:t>в</w:t>
      </w:r>
      <w:r w:rsidRPr="00395EBA">
        <w:rPr>
          <w:rFonts w:eastAsia="Times New Roman"/>
          <w:b/>
          <w:bCs/>
          <w:color w:val="241F1F"/>
          <w:sz w:val="28"/>
          <w:szCs w:val="28"/>
        </w:rPr>
        <w:t xml:space="preserve"> і </w:t>
      </w:r>
      <w:r w:rsidRPr="00395EBA">
        <w:rPr>
          <w:rFonts w:eastAsia="Times New Roman"/>
          <w:b/>
          <w:bCs/>
          <w:i/>
          <w:iCs/>
          <w:color w:val="241F1F"/>
          <w:sz w:val="28"/>
          <w:szCs w:val="28"/>
        </w:rPr>
        <w:t>на</w:t>
      </w:r>
      <w:r w:rsidRPr="00395EBA">
        <w:rPr>
          <w:rFonts w:eastAsia="Times New Roman"/>
          <w:b/>
          <w:bCs/>
          <w:color w:val="241F1F"/>
          <w:sz w:val="28"/>
          <w:szCs w:val="28"/>
        </w:rPr>
        <w:t xml:space="preserve"> з географічними назвами й просторовими іменниками</w:t>
      </w:r>
    </w:p>
    <w:p w:rsidR="00395EBA" w:rsidRPr="00395EBA" w:rsidRDefault="00395EBA" w:rsidP="00395EBA">
      <w:pPr>
        <w:ind w:right="-539"/>
        <w:jc w:val="center"/>
        <w:rPr>
          <w:sz w:val="28"/>
          <w:szCs w:val="28"/>
        </w:rPr>
      </w:pPr>
      <w:r w:rsidRPr="00395EBA">
        <w:rPr>
          <w:rFonts w:eastAsia="Times New Roman"/>
          <w:color w:val="241F1F"/>
          <w:sz w:val="28"/>
          <w:szCs w:val="28"/>
        </w:rPr>
        <w:t xml:space="preserve">Прийменник </w:t>
      </w:r>
      <w:r w:rsidRPr="00395EBA">
        <w:rPr>
          <w:rFonts w:eastAsia="Times New Roman"/>
          <w:b/>
          <w:bCs/>
          <w:i/>
          <w:iCs/>
          <w:color w:val="241F1F"/>
          <w:sz w:val="28"/>
          <w:szCs w:val="28"/>
        </w:rPr>
        <w:t>на</w:t>
      </w:r>
      <w:r w:rsidRPr="00395EBA">
        <w:rPr>
          <w:rFonts w:eastAsia="Times New Roman"/>
          <w:color w:val="241F1F"/>
          <w:sz w:val="28"/>
          <w:szCs w:val="28"/>
        </w:rPr>
        <w:t xml:space="preserve"> вживають з назвами</w:t>
      </w:r>
    </w:p>
    <w:tbl>
      <w:tblPr>
        <w:tblW w:w="8670"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22"/>
        <w:gridCol w:w="4048"/>
      </w:tblGrid>
      <w:tr w:rsidR="00395EBA" w:rsidTr="008F3C4D">
        <w:trPr>
          <w:trHeight w:val="429"/>
        </w:trPr>
        <w:tc>
          <w:tcPr>
            <w:tcW w:w="4622" w:type="dxa"/>
            <w:vAlign w:val="bottom"/>
          </w:tcPr>
          <w:p w:rsidR="00395EBA" w:rsidRPr="00395EBA" w:rsidRDefault="00395EBA" w:rsidP="008F3C4D">
            <w:pPr>
              <w:ind w:left="80"/>
              <w:rPr>
                <w:sz w:val="20"/>
                <w:szCs w:val="20"/>
              </w:rPr>
            </w:pPr>
            <w:r w:rsidRPr="00395EBA">
              <w:rPr>
                <w:rFonts w:eastAsia="Times New Roman"/>
                <w:color w:val="241F1F"/>
                <w:sz w:val="21"/>
                <w:szCs w:val="21"/>
              </w:rPr>
              <w:t xml:space="preserve">установ, приміщень, їхніх частин: </w:t>
            </w:r>
            <w:r w:rsidRPr="00395EBA">
              <w:rPr>
                <w:rFonts w:eastAsia="Times New Roman"/>
                <w:b/>
                <w:bCs/>
                <w:i/>
                <w:iCs/>
                <w:color w:val="241F1F"/>
                <w:sz w:val="21"/>
                <w:szCs w:val="21"/>
              </w:rPr>
              <w:t>кухня, дім,</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піти на пошту, приїхати на вокзал, за-</w:t>
            </w:r>
          </w:p>
        </w:tc>
      </w:tr>
      <w:tr w:rsidR="00395EBA" w:rsidTr="008F3C4D">
        <w:trPr>
          <w:trHeight w:val="358"/>
        </w:trPr>
        <w:tc>
          <w:tcPr>
            <w:tcW w:w="4622" w:type="dxa"/>
            <w:vAlign w:val="bottom"/>
          </w:tcPr>
          <w:p w:rsidR="00395EBA" w:rsidRPr="00395EBA" w:rsidRDefault="00395EBA" w:rsidP="008F3C4D">
            <w:pPr>
              <w:ind w:left="80"/>
              <w:rPr>
                <w:sz w:val="20"/>
                <w:szCs w:val="20"/>
              </w:rPr>
            </w:pPr>
            <w:r w:rsidRPr="00395EBA">
              <w:rPr>
                <w:rFonts w:eastAsia="Times New Roman"/>
                <w:b/>
                <w:bCs/>
                <w:i/>
                <w:iCs/>
                <w:color w:val="241F1F"/>
                <w:sz w:val="21"/>
                <w:szCs w:val="21"/>
              </w:rPr>
              <w:t>ферма, фабрика, завод, станція, вокзал, пошта</w:t>
            </w:r>
          </w:p>
        </w:tc>
        <w:tc>
          <w:tcPr>
            <w:tcW w:w="4048" w:type="dxa"/>
            <w:vAlign w:val="bottom"/>
          </w:tcPr>
          <w:p w:rsidR="00395EBA" w:rsidRPr="00395EBA" w:rsidRDefault="00395EBA" w:rsidP="008F3C4D">
            <w:pPr>
              <w:rPr>
                <w:sz w:val="20"/>
                <w:szCs w:val="20"/>
              </w:rPr>
            </w:pPr>
            <w:r>
              <w:rPr>
                <w:rFonts w:eastAsia="Times New Roman"/>
                <w:i/>
                <w:iCs/>
                <w:color w:val="241F1F"/>
                <w:sz w:val="21"/>
                <w:szCs w:val="21"/>
              </w:rPr>
              <w:t xml:space="preserve">  </w:t>
            </w:r>
            <w:r w:rsidRPr="00395EBA">
              <w:rPr>
                <w:rFonts w:eastAsia="Times New Roman"/>
                <w:i/>
                <w:iCs/>
                <w:color w:val="241F1F"/>
                <w:sz w:val="21"/>
                <w:szCs w:val="21"/>
              </w:rPr>
              <w:t>йти на кухню, забігти на станцію</w:t>
            </w:r>
          </w:p>
        </w:tc>
      </w:tr>
      <w:tr w:rsidR="00395EBA" w:rsidTr="008F3C4D">
        <w:trPr>
          <w:trHeight w:val="401"/>
        </w:trPr>
        <w:tc>
          <w:tcPr>
            <w:tcW w:w="4622" w:type="dxa"/>
            <w:vAlign w:val="bottom"/>
          </w:tcPr>
          <w:p w:rsidR="00395EBA" w:rsidRPr="00395EBA" w:rsidRDefault="00395EBA" w:rsidP="008F3C4D">
            <w:pPr>
              <w:ind w:left="80"/>
              <w:rPr>
                <w:sz w:val="20"/>
                <w:szCs w:val="20"/>
              </w:rPr>
            </w:pPr>
            <w:r w:rsidRPr="00395EBA">
              <w:rPr>
                <w:rFonts w:eastAsia="Times New Roman"/>
                <w:color w:val="241F1F"/>
                <w:sz w:val="21"/>
                <w:szCs w:val="21"/>
              </w:rPr>
              <w:t xml:space="preserve">чітко обмеженого простору: </w:t>
            </w:r>
            <w:r w:rsidRPr="00395EBA">
              <w:rPr>
                <w:rFonts w:eastAsia="Times New Roman"/>
                <w:b/>
                <w:bCs/>
                <w:i/>
                <w:iCs/>
                <w:color w:val="241F1F"/>
                <w:sz w:val="21"/>
                <w:szCs w:val="21"/>
              </w:rPr>
              <w:t>пасіка, аеродром,</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зустрітися на пасіці, проникнути на ае-</w:t>
            </w:r>
          </w:p>
        </w:tc>
      </w:tr>
      <w:tr w:rsidR="00395EBA" w:rsidTr="008F3C4D">
        <w:trPr>
          <w:trHeight w:val="358"/>
        </w:trPr>
        <w:tc>
          <w:tcPr>
            <w:tcW w:w="4622" w:type="dxa"/>
            <w:vAlign w:val="bottom"/>
          </w:tcPr>
          <w:p w:rsidR="00395EBA" w:rsidRPr="00395EBA" w:rsidRDefault="00395EBA" w:rsidP="008F3C4D">
            <w:pPr>
              <w:ind w:left="80"/>
              <w:rPr>
                <w:sz w:val="20"/>
                <w:szCs w:val="20"/>
              </w:rPr>
            </w:pPr>
            <w:r w:rsidRPr="00395EBA">
              <w:rPr>
                <w:rFonts w:eastAsia="Times New Roman"/>
                <w:b/>
                <w:bCs/>
                <w:i/>
                <w:iCs/>
                <w:color w:val="241F1F"/>
                <w:sz w:val="21"/>
                <w:szCs w:val="21"/>
              </w:rPr>
              <w:t>пристань, проспект, майдан, перон, лиман</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родром, піти на майдан, чекати на пероні</w:t>
            </w:r>
          </w:p>
        </w:tc>
      </w:tr>
      <w:tr w:rsidR="00395EBA" w:rsidTr="008F3C4D">
        <w:trPr>
          <w:trHeight w:val="401"/>
        </w:trPr>
        <w:tc>
          <w:tcPr>
            <w:tcW w:w="4622" w:type="dxa"/>
            <w:vAlign w:val="bottom"/>
          </w:tcPr>
          <w:p w:rsidR="00395EBA" w:rsidRPr="00395EBA" w:rsidRDefault="00395EBA" w:rsidP="008F3C4D">
            <w:pPr>
              <w:ind w:left="80"/>
              <w:rPr>
                <w:sz w:val="20"/>
                <w:szCs w:val="20"/>
              </w:rPr>
            </w:pPr>
            <w:r w:rsidRPr="00395EBA">
              <w:rPr>
                <w:rFonts w:eastAsia="Times New Roman"/>
                <w:color w:val="241F1F"/>
                <w:sz w:val="21"/>
                <w:szCs w:val="21"/>
              </w:rPr>
              <w:t>адміністративно-територіальних одиниць (об­</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приїхати на Полтавщину, полетіти на</w:t>
            </w:r>
          </w:p>
        </w:tc>
      </w:tr>
      <w:tr w:rsidR="00395EBA" w:rsidTr="008F3C4D">
        <w:trPr>
          <w:trHeight w:val="358"/>
        </w:trPr>
        <w:tc>
          <w:tcPr>
            <w:tcW w:w="4622" w:type="dxa"/>
            <w:vAlign w:val="bottom"/>
          </w:tcPr>
          <w:p w:rsidR="00395EBA" w:rsidRPr="00395EBA" w:rsidRDefault="00395EBA" w:rsidP="008F3C4D">
            <w:pPr>
              <w:ind w:left="80"/>
              <w:rPr>
                <w:sz w:val="20"/>
                <w:szCs w:val="20"/>
              </w:rPr>
            </w:pPr>
            <w:r w:rsidRPr="00395EBA">
              <w:rPr>
                <w:rFonts w:eastAsia="Times New Roman"/>
                <w:color w:val="241F1F"/>
                <w:sz w:val="21"/>
                <w:szCs w:val="21"/>
              </w:rPr>
              <w:t>ластей, районів), островів та острівних дер-</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Кубу, попливти на Далекий Схід, гайну-</w:t>
            </w:r>
          </w:p>
        </w:tc>
      </w:tr>
      <w:tr w:rsidR="00395EBA" w:rsidTr="008F3C4D">
        <w:trPr>
          <w:trHeight w:val="358"/>
        </w:trPr>
        <w:tc>
          <w:tcPr>
            <w:tcW w:w="4622" w:type="dxa"/>
            <w:vAlign w:val="bottom"/>
          </w:tcPr>
          <w:p w:rsidR="00395EBA" w:rsidRPr="00395EBA" w:rsidRDefault="00395EBA" w:rsidP="008F3C4D">
            <w:pPr>
              <w:ind w:left="80"/>
              <w:rPr>
                <w:sz w:val="20"/>
                <w:szCs w:val="20"/>
              </w:rPr>
            </w:pPr>
            <w:r w:rsidRPr="00395EBA">
              <w:rPr>
                <w:rFonts w:eastAsia="Times New Roman"/>
                <w:color w:val="241F1F"/>
                <w:sz w:val="21"/>
                <w:szCs w:val="21"/>
              </w:rPr>
              <w:t xml:space="preserve">жав: </w:t>
            </w:r>
            <w:r w:rsidRPr="00395EBA">
              <w:rPr>
                <w:rFonts w:eastAsia="Times New Roman"/>
                <w:b/>
                <w:bCs/>
                <w:i/>
                <w:iCs/>
                <w:color w:val="241F1F"/>
                <w:sz w:val="21"/>
                <w:szCs w:val="21"/>
              </w:rPr>
              <w:t>Буковина, Полтавщина, Капрі, Саха-</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ти на Дон, поїхати на Буковину, наро-</w:t>
            </w:r>
          </w:p>
        </w:tc>
      </w:tr>
      <w:tr w:rsidR="00395EBA" w:rsidTr="008F3C4D">
        <w:trPr>
          <w:trHeight w:val="358"/>
        </w:trPr>
        <w:tc>
          <w:tcPr>
            <w:tcW w:w="4622" w:type="dxa"/>
            <w:vAlign w:val="bottom"/>
          </w:tcPr>
          <w:p w:rsidR="00395EBA" w:rsidRPr="00395EBA" w:rsidRDefault="00395EBA" w:rsidP="008F3C4D">
            <w:pPr>
              <w:ind w:left="80"/>
              <w:rPr>
                <w:sz w:val="20"/>
                <w:szCs w:val="20"/>
              </w:rPr>
            </w:pPr>
            <w:r w:rsidRPr="00395EBA">
              <w:rPr>
                <w:rFonts w:eastAsia="Times New Roman"/>
                <w:b/>
                <w:bCs/>
                <w:i/>
                <w:iCs/>
                <w:color w:val="241F1F"/>
                <w:sz w:val="21"/>
                <w:szCs w:val="21"/>
              </w:rPr>
              <w:t xml:space="preserve">лін, Дон, Далекий Схід, Куба, Ява </w:t>
            </w:r>
            <w:r w:rsidRPr="00395EBA">
              <w:rPr>
                <w:rFonts w:eastAsia="Times New Roman"/>
                <w:color w:val="241F1F"/>
                <w:sz w:val="21"/>
                <w:szCs w:val="21"/>
              </w:rPr>
              <w:t>і под.</w:t>
            </w:r>
          </w:p>
        </w:tc>
        <w:tc>
          <w:tcPr>
            <w:tcW w:w="4048" w:type="dxa"/>
            <w:vAlign w:val="bottom"/>
          </w:tcPr>
          <w:p w:rsidR="00395EBA" w:rsidRPr="00395EBA" w:rsidRDefault="00395EBA" w:rsidP="008F3C4D">
            <w:pPr>
              <w:ind w:left="60"/>
              <w:rPr>
                <w:sz w:val="20"/>
                <w:szCs w:val="20"/>
              </w:rPr>
            </w:pPr>
            <w:r w:rsidRPr="00395EBA">
              <w:rPr>
                <w:rFonts w:eastAsia="Times New Roman"/>
                <w:i/>
                <w:iCs/>
                <w:color w:val="241F1F"/>
                <w:sz w:val="21"/>
                <w:szCs w:val="21"/>
              </w:rPr>
              <w:t>дитися на Кубі</w:t>
            </w:r>
          </w:p>
        </w:tc>
      </w:tr>
    </w:tbl>
    <w:p w:rsidR="00395EBA" w:rsidRDefault="00395EBA" w:rsidP="008F3C4D">
      <w:pPr>
        <w:spacing w:line="141" w:lineRule="exact"/>
        <w:rPr>
          <w:sz w:val="20"/>
          <w:szCs w:val="20"/>
        </w:rPr>
      </w:pPr>
    </w:p>
    <w:p w:rsidR="00395EBA" w:rsidRPr="00F64411" w:rsidRDefault="00F64411" w:rsidP="008F3C4D">
      <w:pPr>
        <w:spacing w:line="360" w:lineRule="auto"/>
        <w:rPr>
          <w:sz w:val="28"/>
          <w:szCs w:val="28"/>
        </w:rPr>
      </w:pPr>
      <w:r>
        <w:rPr>
          <w:rFonts w:eastAsia="Times New Roman"/>
          <w:color w:val="241F1F"/>
          <w:sz w:val="28"/>
          <w:szCs w:val="28"/>
        </w:rPr>
        <w:t xml:space="preserve">       </w:t>
      </w:r>
      <w:r w:rsidR="00395EBA" w:rsidRPr="00F64411">
        <w:rPr>
          <w:rFonts w:eastAsia="Times New Roman"/>
          <w:color w:val="241F1F"/>
          <w:sz w:val="28"/>
          <w:szCs w:val="28"/>
        </w:rPr>
        <w:t xml:space="preserve">Лише зі словами </w:t>
      </w:r>
      <w:r w:rsidR="00395EBA" w:rsidRPr="00F64411">
        <w:rPr>
          <w:rFonts w:eastAsia="Times New Roman"/>
          <w:i/>
          <w:iCs/>
          <w:color w:val="241F1F"/>
          <w:sz w:val="28"/>
          <w:szCs w:val="28"/>
        </w:rPr>
        <w:t>кухня, дім, двір, хутір, село</w:t>
      </w:r>
      <w:r w:rsidR="00395EBA" w:rsidRPr="00F64411">
        <w:rPr>
          <w:rFonts w:eastAsia="Times New Roman"/>
          <w:color w:val="241F1F"/>
          <w:sz w:val="28"/>
          <w:szCs w:val="28"/>
        </w:rPr>
        <w:t xml:space="preserve"> допускається синонімія прийменників </w:t>
      </w:r>
      <w:r w:rsidR="00395EBA" w:rsidRPr="00F64411">
        <w:rPr>
          <w:rFonts w:eastAsia="Times New Roman"/>
          <w:b/>
          <w:bCs/>
          <w:i/>
          <w:iCs/>
          <w:color w:val="241F1F"/>
          <w:sz w:val="28"/>
          <w:szCs w:val="28"/>
        </w:rPr>
        <w:t>у</w:t>
      </w:r>
      <w:r>
        <w:rPr>
          <w:sz w:val="28"/>
          <w:szCs w:val="28"/>
        </w:rPr>
        <w:t xml:space="preserve">  і  </w:t>
      </w:r>
      <w:r w:rsidR="00395EBA" w:rsidRPr="00F64411">
        <w:rPr>
          <w:rFonts w:eastAsia="Times New Roman"/>
          <w:b/>
          <w:bCs/>
          <w:i/>
          <w:iCs/>
          <w:color w:val="241F1F"/>
          <w:sz w:val="28"/>
          <w:szCs w:val="28"/>
        </w:rPr>
        <w:t>на</w:t>
      </w:r>
      <w:r w:rsidR="00395EBA" w:rsidRPr="00F64411">
        <w:rPr>
          <w:rFonts w:eastAsia="Times New Roman"/>
          <w:color w:val="241F1F"/>
          <w:sz w:val="28"/>
          <w:szCs w:val="28"/>
        </w:rPr>
        <w:t>:</w:t>
      </w:r>
      <w:r w:rsidR="00395EBA" w:rsidRPr="00F64411">
        <w:rPr>
          <w:rFonts w:eastAsia="Times New Roman"/>
          <w:b/>
          <w:bCs/>
          <w:i/>
          <w:iCs/>
          <w:color w:val="241F1F"/>
          <w:sz w:val="28"/>
          <w:szCs w:val="28"/>
        </w:rPr>
        <w:t xml:space="preserve"> </w:t>
      </w:r>
      <w:r w:rsidR="00395EBA" w:rsidRPr="00F64411">
        <w:rPr>
          <w:rFonts w:eastAsia="Times New Roman"/>
          <w:i/>
          <w:iCs/>
          <w:color w:val="241F1F"/>
          <w:sz w:val="28"/>
          <w:szCs w:val="28"/>
        </w:rPr>
        <w:t>у двір</w:t>
      </w:r>
      <w:r w:rsidR="00395EBA" w:rsidRPr="00F64411">
        <w:rPr>
          <w:rFonts w:eastAsia="Times New Roman"/>
          <w:b/>
          <w:bCs/>
          <w:i/>
          <w:iCs/>
          <w:color w:val="241F1F"/>
          <w:sz w:val="28"/>
          <w:szCs w:val="28"/>
        </w:rPr>
        <w:t xml:space="preserve"> </w:t>
      </w:r>
      <w:r w:rsidR="00395EBA" w:rsidRPr="00F64411">
        <w:rPr>
          <w:rFonts w:eastAsia="Times New Roman"/>
          <w:color w:val="241F1F"/>
          <w:sz w:val="28"/>
          <w:szCs w:val="28"/>
        </w:rPr>
        <w:t>і</w:t>
      </w:r>
      <w:r w:rsidR="00395EBA" w:rsidRPr="00F64411">
        <w:rPr>
          <w:rFonts w:eastAsia="Times New Roman"/>
          <w:b/>
          <w:bCs/>
          <w:i/>
          <w:iCs/>
          <w:color w:val="241F1F"/>
          <w:sz w:val="28"/>
          <w:szCs w:val="28"/>
        </w:rPr>
        <w:t xml:space="preserve"> </w:t>
      </w:r>
      <w:r w:rsidR="00395EBA" w:rsidRPr="00F64411">
        <w:rPr>
          <w:rFonts w:eastAsia="Times New Roman"/>
          <w:i/>
          <w:iCs/>
          <w:color w:val="241F1F"/>
          <w:sz w:val="28"/>
          <w:szCs w:val="28"/>
        </w:rPr>
        <w:t>на двір</w:t>
      </w:r>
      <w:r w:rsidR="00395EBA" w:rsidRPr="00F64411">
        <w:rPr>
          <w:rFonts w:eastAsia="Times New Roman"/>
          <w:color w:val="241F1F"/>
          <w:sz w:val="28"/>
          <w:szCs w:val="28"/>
        </w:rPr>
        <w:t>;</w:t>
      </w:r>
      <w:r w:rsidR="00395EBA" w:rsidRPr="00F64411">
        <w:rPr>
          <w:rFonts w:eastAsia="Times New Roman"/>
          <w:b/>
          <w:bCs/>
          <w:i/>
          <w:iCs/>
          <w:color w:val="241F1F"/>
          <w:sz w:val="28"/>
          <w:szCs w:val="28"/>
        </w:rPr>
        <w:t xml:space="preserve"> </w:t>
      </w:r>
      <w:r w:rsidR="00395EBA" w:rsidRPr="00F64411">
        <w:rPr>
          <w:rFonts w:eastAsia="Times New Roman"/>
          <w:i/>
          <w:iCs/>
          <w:color w:val="241F1F"/>
          <w:sz w:val="28"/>
          <w:szCs w:val="28"/>
        </w:rPr>
        <w:t>у село</w:t>
      </w:r>
      <w:r w:rsidR="00395EBA" w:rsidRPr="00F64411">
        <w:rPr>
          <w:rFonts w:eastAsia="Times New Roman"/>
          <w:b/>
          <w:bCs/>
          <w:i/>
          <w:iCs/>
          <w:color w:val="241F1F"/>
          <w:sz w:val="28"/>
          <w:szCs w:val="28"/>
        </w:rPr>
        <w:t xml:space="preserve"> </w:t>
      </w:r>
      <w:r w:rsidR="00395EBA" w:rsidRPr="00F64411">
        <w:rPr>
          <w:rFonts w:eastAsia="Times New Roman"/>
          <w:color w:val="241F1F"/>
          <w:sz w:val="28"/>
          <w:szCs w:val="28"/>
        </w:rPr>
        <w:t>й</w:t>
      </w:r>
      <w:r w:rsidR="00395EBA" w:rsidRPr="00F64411">
        <w:rPr>
          <w:rFonts w:eastAsia="Times New Roman"/>
          <w:b/>
          <w:bCs/>
          <w:i/>
          <w:iCs/>
          <w:color w:val="241F1F"/>
          <w:sz w:val="28"/>
          <w:szCs w:val="28"/>
        </w:rPr>
        <w:t xml:space="preserve"> </w:t>
      </w:r>
      <w:r w:rsidR="00395EBA" w:rsidRPr="00F64411">
        <w:rPr>
          <w:rFonts w:eastAsia="Times New Roman"/>
          <w:i/>
          <w:iCs/>
          <w:color w:val="241F1F"/>
          <w:sz w:val="28"/>
          <w:szCs w:val="28"/>
        </w:rPr>
        <w:t>на село</w:t>
      </w:r>
      <w:r w:rsidR="00395EBA" w:rsidRPr="00F64411">
        <w:rPr>
          <w:rFonts w:eastAsia="Times New Roman"/>
          <w:color w:val="241F1F"/>
          <w:sz w:val="28"/>
          <w:szCs w:val="28"/>
        </w:rPr>
        <w:t>.</w:t>
      </w:r>
    </w:p>
    <w:p w:rsidR="00395EBA" w:rsidRPr="00F64411" w:rsidRDefault="00F64411" w:rsidP="008F3C4D">
      <w:pPr>
        <w:tabs>
          <w:tab w:val="left" w:pos="1180"/>
        </w:tabs>
        <w:spacing w:line="360" w:lineRule="auto"/>
        <w:rPr>
          <w:rFonts w:eastAsia="Times New Roman"/>
          <w:color w:val="241F1F"/>
          <w:sz w:val="28"/>
          <w:szCs w:val="28"/>
        </w:rPr>
      </w:pPr>
      <w:r>
        <w:rPr>
          <w:rFonts w:eastAsia="Times New Roman"/>
          <w:color w:val="241F1F"/>
          <w:sz w:val="28"/>
          <w:szCs w:val="28"/>
        </w:rPr>
        <w:t>З</w:t>
      </w:r>
      <w:r w:rsidR="00395EBA" w:rsidRPr="00F64411">
        <w:rPr>
          <w:rFonts w:eastAsia="Times New Roman"/>
          <w:color w:val="241F1F"/>
          <w:sz w:val="28"/>
          <w:szCs w:val="28"/>
        </w:rPr>
        <w:t>рештою просторових іменників і географічних назв уживають прийменник</w:t>
      </w:r>
      <w:r>
        <w:rPr>
          <w:rFonts w:eastAsia="Times New Roman"/>
          <w:color w:val="241F1F"/>
          <w:sz w:val="28"/>
          <w:szCs w:val="28"/>
        </w:rPr>
        <w:t xml:space="preserve">            </w:t>
      </w:r>
      <w:r w:rsidR="00395EBA" w:rsidRPr="00F64411">
        <w:rPr>
          <w:rFonts w:eastAsia="Times New Roman"/>
          <w:color w:val="241F1F"/>
          <w:sz w:val="28"/>
          <w:szCs w:val="28"/>
        </w:rPr>
        <w:t xml:space="preserve"> </w:t>
      </w:r>
      <w:r w:rsidR="00395EBA" w:rsidRPr="00F64411">
        <w:rPr>
          <w:rFonts w:eastAsia="Times New Roman"/>
          <w:b/>
          <w:bCs/>
          <w:i/>
          <w:iCs/>
          <w:color w:val="241F1F"/>
          <w:sz w:val="28"/>
          <w:szCs w:val="28"/>
        </w:rPr>
        <w:t>в (у)</w:t>
      </w:r>
      <w:r w:rsidR="00395EBA" w:rsidRPr="00F64411">
        <w:rPr>
          <w:rFonts w:eastAsia="Times New Roman"/>
          <w:color w:val="241F1F"/>
          <w:sz w:val="28"/>
          <w:szCs w:val="28"/>
        </w:rPr>
        <w:t xml:space="preserve"> (і </w:t>
      </w:r>
      <w:r w:rsidR="00395EBA" w:rsidRPr="00F64411">
        <w:rPr>
          <w:rFonts w:eastAsia="Times New Roman"/>
          <w:b/>
          <w:bCs/>
          <w:i/>
          <w:iCs/>
          <w:color w:val="241F1F"/>
          <w:sz w:val="28"/>
          <w:szCs w:val="28"/>
        </w:rPr>
        <w:t>до</w:t>
      </w:r>
      <w:r w:rsidR="00395EBA" w:rsidRPr="00F64411">
        <w:rPr>
          <w:rFonts w:eastAsia="Times New Roman"/>
          <w:color w:val="241F1F"/>
          <w:sz w:val="28"/>
          <w:szCs w:val="28"/>
        </w:rPr>
        <w:t xml:space="preserve">): </w:t>
      </w:r>
      <w:r w:rsidR="00395EBA" w:rsidRPr="00F64411">
        <w:rPr>
          <w:rFonts w:eastAsia="Times New Roman"/>
          <w:i/>
          <w:iCs/>
          <w:color w:val="241F1F"/>
          <w:sz w:val="28"/>
          <w:szCs w:val="28"/>
        </w:rPr>
        <w:t>приїхати в Україну</w:t>
      </w:r>
      <w:r w:rsidR="00395EBA" w:rsidRPr="00F64411">
        <w:rPr>
          <w:rFonts w:eastAsia="Times New Roman"/>
          <w:color w:val="241F1F"/>
          <w:sz w:val="28"/>
          <w:szCs w:val="28"/>
        </w:rPr>
        <w:t xml:space="preserve">, </w:t>
      </w:r>
      <w:r w:rsidR="00395EBA" w:rsidRPr="00F64411">
        <w:rPr>
          <w:rFonts w:eastAsia="Times New Roman"/>
          <w:i/>
          <w:iCs/>
          <w:color w:val="241F1F"/>
          <w:sz w:val="28"/>
          <w:szCs w:val="28"/>
        </w:rPr>
        <w:t>побувати у Франції</w:t>
      </w:r>
      <w:r w:rsidR="00395EBA" w:rsidRPr="00F64411">
        <w:rPr>
          <w:rFonts w:eastAsia="Times New Roman"/>
          <w:color w:val="241F1F"/>
          <w:sz w:val="28"/>
          <w:szCs w:val="28"/>
        </w:rPr>
        <w:t xml:space="preserve">; </w:t>
      </w:r>
      <w:r w:rsidR="00395EBA" w:rsidRPr="00F64411">
        <w:rPr>
          <w:rFonts w:eastAsia="Times New Roman"/>
          <w:i/>
          <w:iCs/>
          <w:color w:val="241F1F"/>
          <w:sz w:val="28"/>
          <w:szCs w:val="28"/>
        </w:rPr>
        <w:t>зайти в школу</w:t>
      </w:r>
      <w:r w:rsidR="00395EBA" w:rsidRPr="00F64411">
        <w:rPr>
          <w:rFonts w:eastAsia="Times New Roman"/>
          <w:color w:val="241F1F"/>
          <w:sz w:val="28"/>
          <w:szCs w:val="28"/>
        </w:rPr>
        <w:t xml:space="preserve"> (і </w:t>
      </w:r>
      <w:r w:rsidR="00395EBA" w:rsidRPr="00F64411">
        <w:rPr>
          <w:rFonts w:eastAsia="Times New Roman"/>
          <w:i/>
          <w:iCs/>
          <w:color w:val="241F1F"/>
          <w:sz w:val="28"/>
          <w:szCs w:val="28"/>
        </w:rPr>
        <w:t>до школи</w:t>
      </w:r>
      <w:r w:rsidR="00395EBA" w:rsidRPr="00F64411">
        <w:rPr>
          <w:rFonts w:eastAsia="Times New Roman"/>
          <w:color w:val="241F1F"/>
          <w:sz w:val="28"/>
          <w:szCs w:val="28"/>
        </w:rPr>
        <w:t xml:space="preserve">), </w:t>
      </w:r>
      <w:r w:rsidR="00395EBA" w:rsidRPr="00F64411">
        <w:rPr>
          <w:rFonts w:eastAsia="Times New Roman"/>
          <w:i/>
          <w:iCs/>
          <w:color w:val="241F1F"/>
          <w:sz w:val="28"/>
          <w:szCs w:val="28"/>
        </w:rPr>
        <w:t>потрапити в</w:t>
      </w:r>
      <w:r w:rsidR="00395EBA" w:rsidRPr="00F64411">
        <w:rPr>
          <w:rFonts w:eastAsia="Times New Roman"/>
          <w:color w:val="241F1F"/>
          <w:sz w:val="28"/>
          <w:szCs w:val="28"/>
        </w:rPr>
        <w:t xml:space="preserve"> </w:t>
      </w:r>
      <w:r w:rsidR="00395EBA" w:rsidRPr="00F64411">
        <w:rPr>
          <w:rFonts w:eastAsia="Times New Roman"/>
          <w:i/>
          <w:iCs/>
          <w:color w:val="241F1F"/>
          <w:sz w:val="28"/>
          <w:szCs w:val="28"/>
        </w:rPr>
        <w:t xml:space="preserve">Париж </w:t>
      </w:r>
      <w:r w:rsidR="00395EBA" w:rsidRPr="00F64411">
        <w:rPr>
          <w:rFonts w:eastAsia="Times New Roman"/>
          <w:color w:val="241F1F"/>
          <w:sz w:val="28"/>
          <w:szCs w:val="28"/>
        </w:rPr>
        <w:t>(і</w:t>
      </w:r>
      <w:r w:rsidR="00395EBA" w:rsidRPr="00F64411">
        <w:rPr>
          <w:rFonts w:eastAsia="Times New Roman"/>
          <w:i/>
          <w:iCs/>
          <w:color w:val="241F1F"/>
          <w:sz w:val="28"/>
          <w:szCs w:val="28"/>
        </w:rPr>
        <w:t xml:space="preserve"> до Парижа</w:t>
      </w:r>
      <w:r w:rsidR="00395EBA" w:rsidRPr="00F64411">
        <w:rPr>
          <w:rFonts w:eastAsia="Times New Roman"/>
          <w:color w:val="241F1F"/>
          <w:sz w:val="28"/>
          <w:szCs w:val="28"/>
        </w:rPr>
        <w:t>).</w:t>
      </w:r>
    </w:p>
    <w:p w:rsidR="00395EBA" w:rsidRPr="00F64411" w:rsidRDefault="00395EBA" w:rsidP="008F3C4D">
      <w:pPr>
        <w:spacing w:line="360" w:lineRule="auto"/>
        <w:ind w:firstLine="340"/>
        <w:rPr>
          <w:rFonts w:eastAsia="Times New Roman"/>
          <w:color w:val="241F1F"/>
          <w:sz w:val="28"/>
          <w:szCs w:val="28"/>
        </w:rPr>
      </w:pPr>
      <w:r w:rsidRPr="00F64411">
        <w:rPr>
          <w:rFonts w:eastAsia="Times New Roman"/>
          <w:color w:val="241F1F"/>
          <w:sz w:val="28"/>
          <w:szCs w:val="28"/>
        </w:rPr>
        <w:t xml:space="preserve">Сполука </w:t>
      </w:r>
      <w:r w:rsidRPr="00F64411">
        <w:rPr>
          <w:rFonts w:eastAsia="Times New Roman"/>
          <w:i/>
          <w:iCs/>
          <w:color w:val="241F1F"/>
          <w:sz w:val="28"/>
          <w:szCs w:val="28"/>
        </w:rPr>
        <w:t>на Україні</w:t>
      </w:r>
      <w:r w:rsidRPr="00F64411">
        <w:rPr>
          <w:rFonts w:eastAsia="Times New Roman"/>
          <w:color w:val="241F1F"/>
          <w:sz w:val="28"/>
          <w:szCs w:val="28"/>
        </w:rPr>
        <w:t xml:space="preserve"> застаріла, її вживали в ХІХ ст., коли землі нашої країни входили до складу різних імперій. Обидва варіанти — </w:t>
      </w:r>
      <w:r w:rsidRPr="00F64411">
        <w:rPr>
          <w:rFonts w:eastAsia="Times New Roman"/>
          <w:i/>
          <w:iCs/>
          <w:color w:val="241F1F"/>
          <w:sz w:val="28"/>
          <w:szCs w:val="28"/>
        </w:rPr>
        <w:t>в Україні</w:t>
      </w:r>
      <w:r w:rsidRPr="00F64411">
        <w:rPr>
          <w:rFonts w:eastAsia="Times New Roman"/>
          <w:color w:val="241F1F"/>
          <w:sz w:val="28"/>
          <w:szCs w:val="28"/>
        </w:rPr>
        <w:t xml:space="preserve"> й </w:t>
      </w:r>
      <w:r w:rsidRPr="00F64411">
        <w:rPr>
          <w:rFonts w:eastAsia="Times New Roman"/>
          <w:i/>
          <w:iCs/>
          <w:color w:val="241F1F"/>
          <w:sz w:val="28"/>
          <w:szCs w:val="28"/>
        </w:rPr>
        <w:t>на Україні</w:t>
      </w:r>
      <w:r w:rsidRPr="00F64411">
        <w:rPr>
          <w:rFonts w:eastAsia="Times New Roman"/>
          <w:color w:val="241F1F"/>
          <w:sz w:val="28"/>
          <w:szCs w:val="28"/>
        </w:rPr>
        <w:t xml:space="preserve"> — побутували у творах</w:t>
      </w:r>
      <w:r w:rsidR="00F64411">
        <w:rPr>
          <w:rFonts w:eastAsia="Times New Roman"/>
          <w:color w:val="241F1F"/>
          <w:sz w:val="28"/>
          <w:szCs w:val="28"/>
        </w:rPr>
        <w:t xml:space="preserve">  Т.</w:t>
      </w:r>
      <w:r w:rsidRPr="00F64411">
        <w:rPr>
          <w:rFonts w:eastAsia="Times New Roman"/>
          <w:color w:val="241F1F"/>
          <w:sz w:val="28"/>
          <w:szCs w:val="28"/>
        </w:rPr>
        <w:t>Шевченка.</w:t>
      </w:r>
    </w:p>
    <w:tbl>
      <w:tblPr>
        <w:tblW w:w="0" w:type="auto"/>
        <w:tblInd w:w="6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479"/>
        <w:gridCol w:w="4011"/>
      </w:tblGrid>
      <w:tr w:rsidR="00395EBA" w:rsidRPr="00F64411" w:rsidTr="008F3C4D">
        <w:trPr>
          <w:trHeight w:val="338"/>
        </w:trPr>
        <w:tc>
          <w:tcPr>
            <w:tcW w:w="8489" w:type="dxa"/>
            <w:gridSpan w:val="2"/>
            <w:vAlign w:val="bottom"/>
          </w:tcPr>
          <w:p w:rsidR="00395EBA" w:rsidRPr="00F64411" w:rsidRDefault="00395EBA" w:rsidP="008F3C4D">
            <w:pPr>
              <w:ind w:left="3480"/>
              <w:rPr>
                <w:sz w:val="20"/>
                <w:szCs w:val="20"/>
              </w:rPr>
            </w:pPr>
            <w:r w:rsidRPr="00F64411">
              <w:rPr>
                <w:rFonts w:eastAsia="Times New Roman"/>
                <w:b/>
                <w:bCs/>
                <w:color w:val="241F1F"/>
                <w:sz w:val="21"/>
                <w:szCs w:val="21"/>
              </w:rPr>
              <w:t xml:space="preserve">Прийменник </w:t>
            </w:r>
            <w:r w:rsidRPr="00F64411">
              <w:rPr>
                <w:rFonts w:eastAsia="Times New Roman"/>
                <w:b/>
                <w:bCs/>
                <w:i/>
                <w:iCs/>
                <w:color w:val="241F1F"/>
                <w:sz w:val="21"/>
                <w:szCs w:val="21"/>
              </w:rPr>
              <w:t>по</w:t>
            </w:r>
          </w:p>
        </w:tc>
      </w:tr>
      <w:tr w:rsidR="00395EBA" w:rsidRPr="00F64411" w:rsidTr="008F3C4D">
        <w:trPr>
          <w:trHeight w:val="391"/>
        </w:trPr>
        <w:tc>
          <w:tcPr>
            <w:tcW w:w="8489" w:type="dxa"/>
            <w:gridSpan w:val="2"/>
            <w:vAlign w:val="bottom"/>
          </w:tcPr>
          <w:p w:rsidR="00395EBA" w:rsidRPr="00F64411" w:rsidRDefault="00395EBA" w:rsidP="008F3C4D">
            <w:pPr>
              <w:ind w:left="2180"/>
              <w:rPr>
                <w:sz w:val="20"/>
                <w:szCs w:val="20"/>
              </w:rPr>
            </w:pPr>
            <w:r w:rsidRPr="00F64411">
              <w:rPr>
                <w:rFonts w:eastAsia="Times New Roman"/>
                <w:color w:val="241F1F"/>
                <w:sz w:val="21"/>
                <w:szCs w:val="21"/>
              </w:rPr>
              <w:t xml:space="preserve">Прийменник </w:t>
            </w:r>
            <w:r w:rsidRPr="00F64411">
              <w:rPr>
                <w:rFonts w:eastAsia="Times New Roman"/>
                <w:b/>
                <w:bCs/>
                <w:i/>
                <w:iCs/>
                <w:color w:val="241F1F"/>
                <w:sz w:val="21"/>
                <w:szCs w:val="21"/>
              </w:rPr>
              <w:t>по</w:t>
            </w:r>
            <w:r w:rsidRPr="00F64411">
              <w:rPr>
                <w:rFonts w:eastAsia="Times New Roman"/>
                <w:color w:val="241F1F"/>
                <w:sz w:val="21"/>
                <w:szCs w:val="21"/>
              </w:rPr>
              <w:t xml:space="preserve"> вживають на позначення</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мети дії</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піти по гриби, поїхати по продукти</w:t>
            </w:r>
          </w:p>
        </w:tc>
      </w:tr>
      <w:tr w:rsidR="00395EBA" w:rsidRPr="00F64411" w:rsidTr="008F3C4D">
        <w:trPr>
          <w:trHeight w:val="419"/>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 xml:space="preserve">часу (= </w:t>
            </w:r>
            <w:r w:rsidRPr="00F64411">
              <w:rPr>
                <w:rFonts w:eastAsia="Times New Roman"/>
                <w:i/>
                <w:iCs/>
                <w:color w:val="241F1F"/>
                <w:sz w:val="21"/>
                <w:szCs w:val="21"/>
              </w:rPr>
              <w:t>після</w:t>
            </w:r>
            <w:r w:rsidRPr="00F64411">
              <w:rPr>
                <w:rFonts w:eastAsia="Times New Roman"/>
                <w:color w:val="241F1F"/>
                <w:sz w:val="21"/>
                <w:szCs w:val="21"/>
              </w:rPr>
              <w:t>)</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по обіді, по смерті когось, по п’яте липня</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стосунків спорідненості, близькості</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родич по чоловікові, товариш по зброї</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дій у просторі</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ходити по крамницях, розкидати книж-</w:t>
            </w:r>
          </w:p>
        </w:tc>
      </w:tr>
      <w:tr w:rsidR="00395EBA" w:rsidRPr="00F64411" w:rsidTr="008F3C4D">
        <w:trPr>
          <w:trHeight w:val="351"/>
        </w:trPr>
        <w:tc>
          <w:tcPr>
            <w:tcW w:w="4479" w:type="dxa"/>
            <w:vAlign w:val="bottom"/>
          </w:tcPr>
          <w:p w:rsidR="00395EBA" w:rsidRPr="00F64411" w:rsidRDefault="00395EBA" w:rsidP="008F3C4D">
            <w:pPr>
              <w:rPr>
                <w:sz w:val="21"/>
                <w:szCs w:val="21"/>
              </w:rPr>
            </w:pP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ки по хаті</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предмета, на який спрямована дія</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бити по воротах, ударити по струнах</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кількості, розміру, розподілу</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дати по яблуку, здати по гривні, заводи-</w:t>
            </w:r>
          </w:p>
        </w:tc>
      </w:tr>
      <w:tr w:rsidR="00395EBA" w:rsidRPr="00F64411" w:rsidTr="008F3C4D">
        <w:trPr>
          <w:trHeight w:val="351"/>
        </w:trPr>
        <w:tc>
          <w:tcPr>
            <w:tcW w:w="4479" w:type="dxa"/>
            <w:vAlign w:val="bottom"/>
          </w:tcPr>
          <w:p w:rsidR="00395EBA" w:rsidRPr="00F64411" w:rsidRDefault="00395EBA" w:rsidP="008F3C4D">
            <w:pPr>
              <w:rPr>
                <w:sz w:val="21"/>
                <w:szCs w:val="21"/>
              </w:rPr>
            </w:pP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ти по сім осіб</w:t>
            </w:r>
          </w:p>
        </w:tc>
      </w:tr>
      <w:tr w:rsidR="00395EBA" w:rsidRPr="00F64411" w:rsidTr="008F3C4D">
        <w:trPr>
          <w:trHeight w:val="391"/>
        </w:trPr>
        <w:tc>
          <w:tcPr>
            <w:tcW w:w="4479" w:type="dxa"/>
            <w:vAlign w:val="bottom"/>
          </w:tcPr>
          <w:p w:rsidR="00395EBA" w:rsidRPr="00F64411" w:rsidRDefault="00395EBA" w:rsidP="008F3C4D">
            <w:pPr>
              <w:ind w:left="80"/>
              <w:rPr>
                <w:sz w:val="20"/>
                <w:szCs w:val="20"/>
              </w:rPr>
            </w:pPr>
            <w:r w:rsidRPr="00F64411">
              <w:rPr>
                <w:rFonts w:eastAsia="Times New Roman"/>
                <w:color w:val="241F1F"/>
                <w:sz w:val="21"/>
                <w:szCs w:val="21"/>
              </w:rPr>
              <w:t xml:space="preserve">у сполуках </w:t>
            </w:r>
            <w:r w:rsidRPr="00F64411">
              <w:rPr>
                <w:rFonts w:eastAsia="Times New Roman"/>
                <w:b/>
                <w:bCs/>
                <w:i/>
                <w:iCs/>
                <w:color w:val="241F1F"/>
                <w:sz w:val="21"/>
                <w:szCs w:val="21"/>
              </w:rPr>
              <w:t>по суті, по правді, по праву, по</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зауваження по суті, жити по правді, на-</w:t>
            </w:r>
          </w:p>
        </w:tc>
      </w:tr>
      <w:tr w:rsidR="00395EBA" w:rsidRPr="00F64411" w:rsidTr="008F3C4D">
        <w:trPr>
          <w:trHeight w:val="351"/>
        </w:trPr>
        <w:tc>
          <w:tcPr>
            <w:tcW w:w="4479" w:type="dxa"/>
            <w:vAlign w:val="bottom"/>
          </w:tcPr>
          <w:p w:rsidR="00395EBA" w:rsidRPr="00F64411" w:rsidRDefault="00395EBA" w:rsidP="008F3C4D">
            <w:pPr>
              <w:ind w:left="80"/>
              <w:rPr>
                <w:sz w:val="20"/>
                <w:szCs w:val="20"/>
              </w:rPr>
            </w:pPr>
            <w:r w:rsidRPr="00F64411">
              <w:rPr>
                <w:rFonts w:eastAsia="Times New Roman"/>
                <w:b/>
                <w:bCs/>
                <w:i/>
                <w:iCs/>
                <w:color w:val="241F1F"/>
                <w:sz w:val="21"/>
                <w:szCs w:val="21"/>
              </w:rPr>
              <w:t>можливості</w:t>
            </w:r>
          </w:p>
        </w:tc>
        <w:tc>
          <w:tcPr>
            <w:tcW w:w="4011" w:type="dxa"/>
            <w:vAlign w:val="bottom"/>
          </w:tcPr>
          <w:p w:rsidR="00395EBA" w:rsidRPr="00F64411" w:rsidRDefault="00395EBA" w:rsidP="008F3C4D">
            <w:pPr>
              <w:ind w:left="60"/>
              <w:rPr>
                <w:sz w:val="20"/>
                <w:szCs w:val="20"/>
              </w:rPr>
            </w:pPr>
            <w:r w:rsidRPr="00F64411">
              <w:rPr>
                <w:rFonts w:eastAsia="Times New Roman"/>
                <w:i/>
                <w:iCs/>
                <w:color w:val="241F1F"/>
                <w:sz w:val="21"/>
                <w:szCs w:val="21"/>
              </w:rPr>
              <w:t>лежати по праву</w:t>
            </w:r>
          </w:p>
        </w:tc>
      </w:tr>
    </w:tbl>
    <w:p w:rsidR="00395EBA" w:rsidRPr="00F64411" w:rsidRDefault="00395EBA" w:rsidP="008F3C4D">
      <w:pPr>
        <w:spacing w:line="141" w:lineRule="exact"/>
        <w:rPr>
          <w:sz w:val="20"/>
          <w:szCs w:val="20"/>
        </w:rPr>
      </w:pPr>
    </w:p>
    <w:p w:rsidR="00395EBA" w:rsidRDefault="00395EBA" w:rsidP="008F3C4D">
      <w:pPr>
        <w:spacing w:line="360" w:lineRule="auto"/>
        <w:ind w:left="618" w:firstLine="340"/>
        <w:jc w:val="both"/>
        <w:rPr>
          <w:rFonts w:eastAsia="Times New Roman"/>
          <w:color w:val="241F1F"/>
          <w:sz w:val="28"/>
          <w:szCs w:val="28"/>
        </w:rPr>
      </w:pPr>
      <w:r w:rsidRPr="00192949">
        <w:rPr>
          <w:rFonts w:eastAsia="Times New Roman"/>
          <w:color w:val="241F1F"/>
          <w:sz w:val="28"/>
          <w:szCs w:val="28"/>
        </w:rPr>
        <w:lastRenderedPageBreak/>
        <w:t xml:space="preserve">Під впливом російської мови прийменник </w:t>
      </w:r>
      <w:r w:rsidRPr="00192949">
        <w:rPr>
          <w:rFonts w:eastAsia="Times New Roman"/>
          <w:b/>
          <w:bCs/>
          <w:i/>
          <w:iCs/>
          <w:color w:val="241F1F"/>
          <w:sz w:val="28"/>
          <w:szCs w:val="28"/>
        </w:rPr>
        <w:t>по</w:t>
      </w:r>
      <w:r w:rsidRPr="00192949">
        <w:rPr>
          <w:rFonts w:eastAsia="Times New Roman"/>
          <w:color w:val="241F1F"/>
          <w:sz w:val="28"/>
          <w:szCs w:val="28"/>
        </w:rPr>
        <w:t xml:space="preserve"> помилково вживають</w:t>
      </w:r>
      <w:r w:rsidR="00192949">
        <w:rPr>
          <w:rFonts w:eastAsia="Times New Roman"/>
          <w:color w:val="241F1F"/>
          <w:sz w:val="28"/>
          <w:szCs w:val="28"/>
        </w:rPr>
        <w:t xml:space="preserve">              </w:t>
      </w:r>
      <w:r w:rsidRPr="00192949">
        <w:rPr>
          <w:rFonts w:eastAsia="Times New Roman"/>
          <w:color w:val="241F1F"/>
          <w:sz w:val="28"/>
          <w:szCs w:val="28"/>
        </w:rPr>
        <w:t xml:space="preserve"> у не властивих йому контекстах, зокрема на місці прийменників </w:t>
      </w:r>
      <w:r w:rsidR="00192949">
        <w:rPr>
          <w:rFonts w:eastAsia="Times New Roman"/>
          <w:color w:val="241F1F"/>
          <w:sz w:val="28"/>
          <w:szCs w:val="28"/>
        </w:rPr>
        <w:t xml:space="preserve">                        </w:t>
      </w:r>
      <w:r w:rsidRPr="00192949">
        <w:rPr>
          <w:rFonts w:eastAsia="Times New Roman"/>
          <w:b/>
          <w:i/>
          <w:iCs/>
          <w:color w:val="241F1F"/>
          <w:sz w:val="28"/>
          <w:szCs w:val="28"/>
        </w:rPr>
        <w:t>з, за, щодо, для</w:t>
      </w:r>
      <w:r w:rsidRPr="00192949">
        <w:rPr>
          <w:rFonts w:eastAsia="Times New Roman"/>
          <w:color w:val="241F1F"/>
          <w:sz w:val="28"/>
          <w:szCs w:val="28"/>
        </w:rPr>
        <w:t xml:space="preserve"> та ін.</w:t>
      </w:r>
    </w:p>
    <w:tbl>
      <w:tblPr>
        <w:tblW w:w="9035" w:type="dxa"/>
        <w:tblInd w:w="6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1314"/>
        <w:gridCol w:w="7721"/>
      </w:tblGrid>
      <w:tr w:rsidR="000237D3" w:rsidRPr="000237D3" w:rsidTr="008F3C4D">
        <w:trPr>
          <w:trHeight w:val="322"/>
        </w:trPr>
        <w:tc>
          <w:tcPr>
            <w:tcW w:w="1314" w:type="dxa"/>
            <w:vAlign w:val="bottom"/>
          </w:tcPr>
          <w:p w:rsidR="000237D3" w:rsidRPr="000237D3" w:rsidRDefault="000237D3" w:rsidP="008F3C4D">
            <w:pPr>
              <w:rPr>
                <w:sz w:val="21"/>
                <w:szCs w:val="21"/>
              </w:rPr>
            </w:pPr>
          </w:p>
        </w:tc>
        <w:tc>
          <w:tcPr>
            <w:tcW w:w="7721" w:type="dxa"/>
            <w:vAlign w:val="bottom"/>
          </w:tcPr>
          <w:p w:rsidR="000237D3" w:rsidRPr="00F04179" w:rsidRDefault="000237D3" w:rsidP="008F3C4D">
            <w:pPr>
              <w:ind w:left="980"/>
              <w:rPr>
                <w:b/>
                <w:sz w:val="20"/>
                <w:szCs w:val="20"/>
              </w:rPr>
            </w:pPr>
            <w:r w:rsidRPr="00F04179">
              <w:rPr>
                <w:rFonts w:eastAsia="Times New Roman"/>
                <w:b/>
                <w:color w:val="241F1F"/>
                <w:sz w:val="21"/>
                <w:szCs w:val="21"/>
              </w:rPr>
              <w:t xml:space="preserve">Російському прийменнику </w:t>
            </w:r>
            <w:r w:rsidRPr="00F04179">
              <w:rPr>
                <w:rFonts w:eastAsia="Times New Roman"/>
                <w:b/>
                <w:bCs/>
                <w:i/>
                <w:iCs/>
                <w:color w:val="241F1F"/>
                <w:sz w:val="21"/>
                <w:szCs w:val="21"/>
              </w:rPr>
              <w:t>по</w:t>
            </w:r>
            <w:r w:rsidRPr="00F04179">
              <w:rPr>
                <w:rFonts w:eastAsia="Times New Roman"/>
                <w:b/>
                <w:color w:val="241F1F"/>
                <w:sz w:val="21"/>
                <w:szCs w:val="21"/>
              </w:rPr>
              <w:t xml:space="preserve"> відповідають українські</w:t>
            </w:r>
          </w:p>
        </w:tc>
      </w:tr>
      <w:tr w:rsidR="000237D3" w:rsidRPr="000237D3" w:rsidTr="008F3C4D">
        <w:trPr>
          <w:trHeight w:val="369"/>
        </w:trPr>
        <w:tc>
          <w:tcPr>
            <w:tcW w:w="1314" w:type="dxa"/>
            <w:vAlign w:val="bottom"/>
          </w:tcPr>
          <w:p w:rsidR="000237D3" w:rsidRDefault="000237D3" w:rsidP="008F3C4D">
            <w:pPr>
              <w:ind w:left="80"/>
              <w:jc w:val="center"/>
              <w:rPr>
                <w:rFonts w:eastAsia="Times New Roman"/>
                <w:b/>
                <w:bCs/>
                <w:i/>
                <w:iCs/>
                <w:color w:val="241F1F"/>
                <w:sz w:val="21"/>
                <w:szCs w:val="21"/>
              </w:rPr>
            </w:pPr>
            <w:r w:rsidRPr="000237D3">
              <w:rPr>
                <w:rFonts w:eastAsia="Times New Roman"/>
                <w:b/>
                <w:bCs/>
                <w:i/>
                <w:iCs/>
                <w:color w:val="241F1F"/>
                <w:sz w:val="21"/>
                <w:szCs w:val="21"/>
              </w:rPr>
              <w:t>За</w:t>
            </w:r>
          </w:p>
          <w:p w:rsidR="000237D3" w:rsidRPr="000237D3" w:rsidRDefault="000237D3" w:rsidP="008F3C4D">
            <w:pPr>
              <w:ind w:left="80"/>
              <w:jc w:val="center"/>
              <w:rPr>
                <w:sz w:val="20"/>
                <w:szCs w:val="20"/>
              </w:rPr>
            </w:pPr>
            <w:r>
              <w:rPr>
                <w:rFonts w:eastAsia="Times New Roman"/>
                <w:b/>
                <w:bCs/>
                <w:i/>
                <w:iCs/>
                <w:color w:val="241F1F"/>
                <w:sz w:val="21"/>
                <w:szCs w:val="21"/>
              </w:rPr>
              <w:t>з</w:t>
            </w:r>
          </w:p>
        </w:tc>
        <w:tc>
          <w:tcPr>
            <w:tcW w:w="7721" w:type="dxa"/>
            <w:vAlign w:val="bottom"/>
          </w:tcPr>
          <w:p w:rsidR="000237D3" w:rsidRPr="00703796" w:rsidRDefault="000237D3" w:rsidP="008F3C4D">
            <w:r w:rsidRPr="00703796">
              <w:rPr>
                <w:rFonts w:eastAsia="Times New Roman"/>
                <w:i/>
                <w:iCs/>
                <w:color w:val="241F1F"/>
              </w:rPr>
              <w:t xml:space="preserve"> записати за алфавітом, діяти за наказом ректора, грати за правилами                 проректор з наукової роботи, іспит з математики, відсутній з поважної причини</w:t>
            </w:r>
          </w:p>
        </w:tc>
      </w:tr>
      <w:tr w:rsidR="000237D3" w:rsidRPr="000237D3" w:rsidTr="008F3C4D">
        <w:trPr>
          <w:trHeight w:val="369"/>
        </w:trPr>
        <w:tc>
          <w:tcPr>
            <w:tcW w:w="1314" w:type="dxa"/>
            <w:vAlign w:val="bottom"/>
          </w:tcPr>
          <w:p w:rsidR="000237D3" w:rsidRPr="000237D3" w:rsidRDefault="000237D3" w:rsidP="008F3C4D">
            <w:pPr>
              <w:jc w:val="center"/>
              <w:rPr>
                <w:rFonts w:eastAsia="Times New Roman"/>
                <w:b/>
                <w:bCs/>
                <w:i/>
                <w:iCs/>
                <w:color w:val="241F1F"/>
                <w:sz w:val="21"/>
                <w:szCs w:val="21"/>
              </w:rPr>
            </w:pPr>
            <w:r w:rsidRPr="000237D3">
              <w:rPr>
                <w:rFonts w:eastAsia="Times New Roman"/>
                <w:b/>
                <w:bCs/>
                <w:i/>
                <w:iCs/>
                <w:color w:val="241F1F"/>
                <w:sz w:val="21"/>
                <w:szCs w:val="21"/>
              </w:rPr>
              <w:t>на</w:t>
            </w:r>
          </w:p>
        </w:tc>
        <w:tc>
          <w:tcPr>
            <w:tcW w:w="7721" w:type="dxa"/>
            <w:vAlign w:val="bottom"/>
          </w:tcPr>
          <w:p w:rsidR="000237D3" w:rsidRPr="00703796" w:rsidRDefault="000237D3" w:rsidP="008F3C4D">
            <w:pPr>
              <w:tabs>
                <w:tab w:val="left" w:pos="1640"/>
              </w:tabs>
              <w:spacing w:line="247" w:lineRule="auto"/>
              <w:ind w:right="140"/>
              <w:rPr>
                <w:rFonts w:eastAsia="Times New Roman"/>
                <w:i/>
                <w:iCs/>
                <w:color w:val="241F1F"/>
              </w:rPr>
            </w:pPr>
          </w:p>
          <w:p w:rsidR="000237D3" w:rsidRPr="00E054C2" w:rsidRDefault="000237D3" w:rsidP="008F3C4D">
            <w:pPr>
              <w:tabs>
                <w:tab w:val="left" w:pos="1640"/>
              </w:tabs>
              <w:spacing w:line="247" w:lineRule="auto"/>
              <w:ind w:right="140"/>
            </w:pPr>
            <w:r w:rsidRPr="00703796">
              <w:rPr>
                <w:rFonts w:eastAsia="Times New Roman"/>
                <w:i/>
                <w:iCs/>
                <w:color w:val="241F1F"/>
              </w:rPr>
              <w:t>зробити на моє замовлення, принести на прохання ветеранів, зупинка на ви-могу, надіслати на адресу</w:t>
            </w:r>
          </w:p>
        </w:tc>
      </w:tr>
      <w:tr w:rsidR="000237D3" w:rsidRPr="000237D3" w:rsidTr="008F3C4D">
        <w:trPr>
          <w:trHeight w:val="369"/>
        </w:trPr>
        <w:tc>
          <w:tcPr>
            <w:tcW w:w="1314" w:type="dxa"/>
            <w:vAlign w:val="bottom"/>
          </w:tcPr>
          <w:p w:rsidR="000237D3" w:rsidRPr="000237D3" w:rsidRDefault="000237D3" w:rsidP="008F3C4D">
            <w:pPr>
              <w:ind w:left="80"/>
              <w:jc w:val="center"/>
              <w:rPr>
                <w:rFonts w:eastAsia="Times New Roman"/>
                <w:b/>
                <w:bCs/>
                <w:i/>
                <w:iCs/>
                <w:color w:val="241F1F"/>
                <w:sz w:val="21"/>
                <w:szCs w:val="21"/>
              </w:rPr>
            </w:pPr>
            <w:r w:rsidRPr="000237D3">
              <w:rPr>
                <w:rFonts w:eastAsia="Times New Roman"/>
                <w:b/>
                <w:bCs/>
                <w:i/>
                <w:iCs/>
                <w:color w:val="241F1F"/>
                <w:sz w:val="21"/>
                <w:szCs w:val="21"/>
              </w:rPr>
              <w:t>(в</w:t>
            </w:r>
            <w:r>
              <w:rPr>
                <w:rFonts w:eastAsia="Times New Roman"/>
                <w:b/>
                <w:bCs/>
                <w:i/>
                <w:iCs/>
                <w:color w:val="241F1F"/>
                <w:sz w:val="21"/>
                <w:szCs w:val="21"/>
              </w:rPr>
              <w:t>)у</w:t>
            </w:r>
          </w:p>
        </w:tc>
        <w:tc>
          <w:tcPr>
            <w:tcW w:w="7721" w:type="dxa"/>
            <w:vAlign w:val="bottom"/>
          </w:tcPr>
          <w:p w:rsidR="000237D3" w:rsidRPr="00703796" w:rsidRDefault="000237D3" w:rsidP="008F3C4D">
            <w:pPr>
              <w:tabs>
                <w:tab w:val="left" w:pos="440"/>
              </w:tabs>
              <w:ind w:left="440"/>
              <w:rPr>
                <w:rFonts w:eastAsia="Times New Roman"/>
                <w:b/>
                <w:bCs/>
                <w:i/>
                <w:iCs/>
                <w:color w:val="241F1F"/>
              </w:rPr>
            </w:pPr>
            <w:r w:rsidRPr="00703796">
              <w:rPr>
                <w:rFonts w:eastAsia="Times New Roman"/>
                <w:i/>
                <w:iCs/>
                <w:color w:val="241F1F"/>
              </w:rPr>
              <w:t>прийти в справі, працювати у вихідні, інспекція в справах неповнолітніх</w:t>
            </w:r>
          </w:p>
          <w:p w:rsidR="000237D3" w:rsidRPr="00703796" w:rsidRDefault="000237D3" w:rsidP="008F3C4D">
            <w:pPr>
              <w:ind w:left="380"/>
              <w:rPr>
                <w:rFonts w:eastAsia="Times New Roman"/>
                <w:i/>
                <w:iCs/>
                <w:color w:val="241F1F"/>
              </w:rPr>
            </w:pPr>
          </w:p>
        </w:tc>
      </w:tr>
      <w:tr w:rsidR="000237D3" w:rsidRPr="000237D3" w:rsidTr="008F3C4D">
        <w:trPr>
          <w:trHeight w:val="369"/>
        </w:trPr>
        <w:tc>
          <w:tcPr>
            <w:tcW w:w="1314" w:type="dxa"/>
            <w:vAlign w:val="bottom"/>
          </w:tcPr>
          <w:p w:rsidR="000237D3" w:rsidRPr="000237D3" w:rsidRDefault="000237D3" w:rsidP="008F3C4D">
            <w:pPr>
              <w:ind w:left="80"/>
              <w:jc w:val="center"/>
              <w:rPr>
                <w:rFonts w:eastAsia="Times New Roman"/>
                <w:b/>
                <w:bCs/>
                <w:i/>
                <w:iCs/>
                <w:color w:val="241F1F"/>
                <w:sz w:val="21"/>
                <w:szCs w:val="21"/>
              </w:rPr>
            </w:pPr>
            <w:r w:rsidRPr="000237D3">
              <w:rPr>
                <w:rFonts w:eastAsia="Times New Roman"/>
                <w:b/>
                <w:bCs/>
                <w:i/>
                <w:iCs/>
                <w:color w:val="241F1F"/>
                <w:sz w:val="21"/>
                <w:szCs w:val="21"/>
              </w:rPr>
              <w:t>для</w:t>
            </w:r>
          </w:p>
        </w:tc>
        <w:tc>
          <w:tcPr>
            <w:tcW w:w="7721" w:type="dxa"/>
            <w:vAlign w:val="bottom"/>
          </w:tcPr>
          <w:p w:rsidR="000237D3" w:rsidRPr="00E054C2" w:rsidRDefault="000237D3" w:rsidP="008F3C4D">
            <w:pPr>
              <w:ind w:left="280"/>
              <w:rPr>
                <w:rFonts w:eastAsia="Times New Roman"/>
                <w:b/>
                <w:bCs/>
                <w:i/>
                <w:iCs/>
                <w:color w:val="241F1F"/>
              </w:rPr>
            </w:pPr>
            <w:r w:rsidRPr="00703796">
              <w:rPr>
                <w:rFonts w:eastAsia="Times New Roman"/>
                <w:i/>
                <w:iCs/>
                <w:color w:val="241F1F"/>
              </w:rPr>
              <w:t>заходи для поліпшення умов праці, курси для вивчення іноземної мови</w:t>
            </w:r>
          </w:p>
        </w:tc>
      </w:tr>
      <w:tr w:rsidR="000237D3" w:rsidRPr="000237D3" w:rsidTr="008F3C4D">
        <w:trPr>
          <w:trHeight w:val="369"/>
        </w:trPr>
        <w:tc>
          <w:tcPr>
            <w:tcW w:w="1314" w:type="dxa"/>
            <w:vAlign w:val="bottom"/>
          </w:tcPr>
          <w:p w:rsidR="000237D3" w:rsidRPr="000237D3" w:rsidRDefault="000237D3" w:rsidP="008F3C4D">
            <w:pPr>
              <w:ind w:left="80"/>
              <w:jc w:val="center"/>
              <w:rPr>
                <w:rFonts w:eastAsia="Times New Roman"/>
                <w:b/>
                <w:bCs/>
                <w:i/>
                <w:iCs/>
                <w:color w:val="241F1F"/>
                <w:sz w:val="21"/>
                <w:szCs w:val="21"/>
              </w:rPr>
            </w:pPr>
            <w:r w:rsidRPr="000237D3">
              <w:rPr>
                <w:rFonts w:eastAsia="Times New Roman"/>
                <w:b/>
                <w:bCs/>
                <w:i/>
                <w:iCs/>
                <w:color w:val="241F1F"/>
                <w:sz w:val="21"/>
                <w:szCs w:val="21"/>
              </w:rPr>
              <w:t>щодо</w:t>
            </w:r>
          </w:p>
        </w:tc>
        <w:tc>
          <w:tcPr>
            <w:tcW w:w="7721" w:type="dxa"/>
            <w:vAlign w:val="bottom"/>
          </w:tcPr>
          <w:p w:rsidR="000237D3" w:rsidRPr="00E054C2" w:rsidRDefault="000237D3" w:rsidP="008F3C4D">
            <w:pPr>
              <w:tabs>
                <w:tab w:val="left" w:pos="1200"/>
              </w:tabs>
              <w:spacing w:line="247" w:lineRule="auto"/>
              <w:ind w:left="1220" w:right="706" w:hanging="939"/>
            </w:pPr>
            <w:r w:rsidRPr="00703796">
              <w:rPr>
                <w:rFonts w:eastAsia="Times New Roman"/>
                <w:i/>
                <w:iCs/>
                <w:color w:val="241F1F"/>
              </w:rPr>
              <w:t>рекомендації щодо поліпшення навчального процесу, завдання щодо місячного виробітку</w:t>
            </w:r>
          </w:p>
        </w:tc>
      </w:tr>
      <w:tr w:rsidR="000237D3" w:rsidRPr="000237D3" w:rsidTr="008F3C4D">
        <w:trPr>
          <w:trHeight w:val="369"/>
        </w:trPr>
        <w:tc>
          <w:tcPr>
            <w:tcW w:w="1314" w:type="dxa"/>
            <w:vAlign w:val="bottom"/>
          </w:tcPr>
          <w:p w:rsidR="000237D3" w:rsidRPr="001B765B" w:rsidRDefault="000237D3" w:rsidP="008F3C4D">
            <w:pPr>
              <w:ind w:left="80"/>
              <w:jc w:val="center"/>
              <w:rPr>
                <w:rFonts w:eastAsia="Times New Roman"/>
                <w:b/>
                <w:bCs/>
                <w:i/>
                <w:color w:val="241F1F"/>
                <w:sz w:val="21"/>
                <w:szCs w:val="21"/>
              </w:rPr>
            </w:pPr>
            <w:r>
              <w:rPr>
                <w:rFonts w:eastAsia="Times New Roman"/>
                <w:b/>
                <w:bCs/>
                <w:color w:val="241F1F"/>
                <w:sz w:val="21"/>
                <w:szCs w:val="21"/>
              </w:rPr>
              <w:t>б</w:t>
            </w:r>
            <w:r w:rsidRPr="000237D3">
              <w:rPr>
                <w:rFonts w:eastAsia="Times New Roman"/>
                <w:b/>
                <w:bCs/>
                <w:color w:val="241F1F"/>
                <w:sz w:val="21"/>
                <w:szCs w:val="21"/>
              </w:rPr>
              <w:t>ез</w:t>
            </w:r>
            <w:r>
              <w:rPr>
                <w:rFonts w:eastAsia="Times New Roman"/>
                <w:b/>
                <w:bCs/>
                <w:color w:val="241F1F"/>
                <w:sz w:val="21"/>
                <w:szCs w:val="21"/>
              </w:rPr>
              <w:t xml:space="preserve"> </w:t>
            </w:r>
            <w:r w:rsidR="001B765B">
              <w:rPr>
                <w:rFonts w:eastAsia="Times New Roman"/>
                <w:b/>
                <w:bCs/>
                <w:i/>
                <w:color w:val="241F1F"/>
                <w:sz w:val="21"/>
                <w:szCs w:val="21"/>
              </w:rPr>
              <w:t>приймен-н</w:t>
            </w:r>
            <w:r w:rsidR="001B765B" w:rsidRPr="001B765B">
              <w:rPr>
                <w:rFonts w:eastAsia="Times New Roman"/>
                <w:b/>
                <w:bCs/>
                <w:i/>
                <w:color w:val="241F1F"/>
                <w:sz w:val="21"/>
                <w:szCs w:val="21"/>
              </w:rPr>
              <w:t>ика</w:t>
            </w:r>
          </w:p>
        </w:tc>
        <w:tc>
          <w:tcPr>
            <w:tcW w:w="7721" w:type="dxa"/>
            <w:vAlign w:val="bottom"/>
          </w:tcPr>
          <w:p w:rsidR="000237D3" w:rsidRPr="00E054C2" w:rsidRDefault="00E054C2" w:rsidP="008F3C4D">
            <w:pPr>
              <w:spacing w:line="247" w:lineRule="auto"/>
              <w:ind w:right="706"/>
            </w:pPr>
            <w:r>
              <w:rPr>
                <w:rFonts w:eastAsia="Times New Roman"/>
                <w:i/>
                <w:iCs/>
                <w:color w:val="241F1F"/>
              </w:rPr>
              <w:t>і</w:t>
            </w:r>
            <w:r w:rsidR="000237D3" w:rsidRPr="00703796">
              <w:rPr>
                <w:rFonts w:eastAsia="Times New Roman"/>
                <w:i/>
                <w:iCs/>
                <w:color w:val="241F1F"/>
              </w:rPr>
              <w:t>ти</w:t>
            </w:r>
            <w:r>
              <w:rPr>
                <w:rFonts w:eastAsia="Times New Roman"/>
                <w:i/>
                <w:iCs/>
                <w:color w:val="241F1F"/>
              </w:rPr>
              <w:t xml:space="preserve"> </w:t>
            </w:r>
            <w:r w:rsidR="000237D3" w:rsidRPr="00703796">
              <w:rPr>
                <w:rFonts w:eastAsia="Times New Roman"/>
                <w:i/>
                <w:iCs/>
                <w:color w:val="241F1F"/>
              </w:rPr>
              <w:t xml:space="preserve"> вулицею, надсилати поштою, книжка обсягом двісті сторінок, комітет</w:t>
            </w:r>
            <w:r w:rsidR="000237D3" w:rsidRPr="00703796">
              <w:rPr>
                <w:rFonts w:eastAsia="Times New Roman"/>
                <w:b/>
                <w:bCs/>
                <w:color w:val="241F1F"/>
              </w:rPr>
              <w:t xml:space="preserve"> </w:t>
            </w:r>
            <w:r w:rsidR="000237D3" w:rsidRPr="00703796">
              <w:rPr>
                <w:rFonts w:eastAsia="Times New Roman"/>
                <w:i/>
                <w:iCs/>
                <w:color w:val="241F1F"/>
              </w:rPr>
              <w:t>захисту прав споживачів, відділ соцзабезпечення</w:t>
            </w:r>
          </w:p>
        </w:tc>
      </w:tr>
    </w:tbl>
    <w:p w:rsidR="00F04179" w:rsidRDefault="00F04179" w:rsidP="008F3C4D">
      <w:pPr>
        <w:spacing w:line="360" w:lineRule="auto"/>
        <w:rPr>
          <w:rFonts w:eastAsia="Arial"/>
          <w:color w:val="241F1F"/>
          <w:sz w:val="28"/>
          <w:szCs w:val="28"/>
        </w:rPr>
      </w:pPr>
    </w:p>
    <w:p w:rsidR="00F04179" w:rsidRPr="00F04179" w:rsidRDefault="00F04179" w:rsidP="00F04179">
      <w:pPr>
        <w:spacing w:line="360" w:lineRule="auto"/>
        <w:rPr>
          <w:rFonts w:eastAsia="Arial"/>
          <w:b/>
          <w:color w:val="241F1F"/>
          <w:sz w:val="28"/>
          <w:szCs w:val="28"/>
        </w:rPr>
      </w:pPr>
      <w:r w:rsidRPr="00F04179">
        <w:rPr>
          <w:rFonts w:eastAsia="Arial"/>
          <w:b/>
          <w:color w:val="241F1F"/>
          <w:sz w:val="28"/>
          <w:szCs w:val="28"/>
        </w:rPr>
        <w:t>Практичні завдання :</w:t>
      </w:r>
    </w:p>
    <w:p w:rsidR="00F04179" w:rsidRPr="008F3C4D" w:rsidRDefault="00972062" w:rsidP="008F3C4D">
      <w:pPr>
        <w:spacing w:line="360" w:lineRule="auto"/>
        <w:ind w:firstLine="340"/>
        <w:rPr>
          <w:sz w:val="28"/>
          <w:szCs w:val="28"/>
        </w:rPr>
      </w:pPr>
      <w:r>
        <w:rPr>
          <w:rFonts w:eastAsia="Arial"/>
          <w:color w:val="241F1F"/>
          <w:sz w:val="28"/>
          <w:szCs w:val="28"/>
          <w:lang w:val="ru-RU"/>
        </w:rPr>
        <w:t>1.</w:t>
      </w:r>
      <w:r w:rsidR="00F04179" w:rsidRPr="008F3C4D">
        <w:rPr>
          <w:rFonts w:eastAsia="Arial"/>
          <w:color w:val="241F1F"/>
          <w:sz w:val="28"/>
          <w:szCs w:val="28"/>
        </w:rPr>
        <w:t>Відредагуйте й запишіть словосполучення.</w:t>
      </w:r>
    </w:p>
    <w:p w:rsidR="00F04179" w:rsidRPr="00972062" w:rsidRDefault="00F04179" w:rsidP="008F3C4D">
      <w:pPr>
        <w:spacing w:line="360" w:lineRule="auto"/>
        <w:ind w:firstLine="340"/>
        <w:jc w:val="both"/>
        <w:rPr>
          <w:sz w:val="28"/>
          <w:szCs w:val="28"/>
          <w:lang w:val="ru-RU"/>
        </w:rPr>
      </w:pPr>
      <w:r w:rsidRPr="00F04179">
        <w:rPr>
          <w:rFonts w:eastAsia="Times New Roman"/>
          <w:color w:val="241F1F"/>
          <w:sz w:val="28"/>
          <w:szCs w:val="28"/>
        </w:rPr>
        <w:t xml:space="preserve">Спеціаліст по електромеханіці, мешкати по адресі, приїхав по справах, жити в Кавказі, пропозиції по поліпшенню звукоізоляції, телефонуйте при </w:t>
      </w:r>
      <w:r>
        <w:rPr>
          <w:rFonts w:eastAsia="Times New Roman"/>
          <w:color w:val="241F1F"/>
          <w:sz w:val="28"/>
          <w:szCs w:val="28"/>
        </w:rPr>
        <w:t>виникненні пожежі, по наших під</w:t>
      </w:r>
      <w:r w:rsidRPr="00F04179">
        <w:rPr>
          <w:rFonts w:eastAsia="Times New Roman"/>
          <w:color w:val="241F1F"/>
          <w:sz w:val="28"/>
          <w:szCs w:val="28"/>
        </w:rPr>
        <w:t xml:space="preserve">рахунках, конференція по проблемі екології, по технічних причинах, по власній волі, піти за хлібом, зауваження по доповіді, не встиг із-за тебе, при першій необхідності, проводити при підтримці волонтерів, підручник по географії, </w:t>
      </w:r>
      <w:r w:rsidR="00972062">
        <w:rPr>
          <w:rFonts w:eastAsia="Times New Roman"/>
          <w:color w:val="241F1F"/>
          <w:sz w:val="28"/>
          <w:szCs w:val="28"/>
        </w:rPr>
        <w:t>піти в концерт, жити в Поділлі,</w:t>
      </w:r>
      <w:r w:rsidR="00972062">
        <w:rPr>
          <w:rFonts w:eastAsia="Times New Roman"/>
          <w:color w:val="241F1F"/>
          <w:sz w:val="28"/>
          <w:szCs w:val="28"/>
          <w:lang w:val="ru-RU"/>
        </w:rPr>
        <w:t xml:space="preserve"> </w:t>
      </w:r>
      <w:r w:rsidR="00972062">
        <w:rPr>
          <w:rFonts w:eastAsia="Times New Roman"/>
          <w:color w:val="241F1F"/>
          <w:sz w:val="28"/>
          <w:szCs w:val="28"/>
        </w:rPr>
        <w:t>комплексувати</w:t>
      </w:r>
      <w:r w:rsidR="00972062">
        <w:rPr>
          <w:rFonts w:eastAsia="Times New Roman"/>
          <w:color w:val="241F1F"/>
          <w:sz w:val="28"/>
          <w:szCs w:val="28"/>
          <w:lang w:val="ru-RU"/>
        </w:rPr>
        <w:t xml:space="preserve"> </w:t>
      </w:r>
      <w:r w:rsidRPr="00F04179">
        <w:rPr>
          <w:rFonts w:eastAsia="Times New Roman"/>
          <w:color w:val="241F1F"/>
          <w:sz w:val="28"/>
          <w:szCs w:val="28"/>
        </w:rPr>
        <w:t>із-</w:t>
      </w:r>
      <w:r w:rsidR="00972062">
        <w:rPr>
          <w:rFonts w:eastAsia="Times New Roman"/>
          <w:color w:val="241F1F"/>
          <w:sz w:val="28"/>
          <w:szCs w:val="28"/>
        </w:rPr>
        <w:t>за низького</w:t>
      </w:r>
      <w:r w:rsidR="00972062">
        <w:rPr>
          <w:rFonts w:eastAsia="Times New Roman"/>
          <w:color w:val="241F1F"/>
          <w:sz w:val="28"/>
          <w:szCs w:val="28"/>
          <w:lang w:val="ru-RU"/>
        </w:rPr>
        <w:t xml:space="preserve"> </w:t>
      </w:r>
      <w:r w:rsidR="00972062">
        <w:rPr>
          <w:rFonts w:eastAsia="Times New Roman"/>
          <w:color w:val="241F1F"/>
          <w:sz w:val="28"/>
          <w:szCs w:val="28"/>
        </w:rPr>
        <w:t>зросту,</w:t>
      </w:r>
      <w:r w:rsidR="00972062">
        <w:rPr>
          <w:rFonts w:eastAsia="Times New Roman"/>
          <w:color w:val="241F1F"/>
          <w:sz w:val="28"/>
          <w:szCs w:val="28"/>
          <w:lang w:val="ru-RU"/>
        </w:rPr>
        <w:t xml:space="preserve"> </w:t>
      </w:r>
      <w:r w:rsidR="00972062">
        <w:rPr>
          <w:rFonts w:eastAsia="Times New Roman"/>
          <w:color w:val="241F1F"/>
          <w:sz w:val="28"/>
          <w:szCs w:val="28"/>
        </w:rPr>
        <w:t>пройтися по</w:t>
      </w:r>
      <w:r w:rsidR="00972062">
        <w:rPr>
          <w:rFonts w:eastAsia="Times New Roman"/>
          <w:color w:val="241F1F"/>
          <w:sz w:val="28"/>
          <w:szCs w:val="28"/>
          <w:lang w:val="ru-RU"/>
        </w:rPr>
        <w:t xml:space="preserve"> </w:t>
      </w:r>
      <w:r w:rsidRPr="00F04179">
        <w:rPr>
          <w:rFonts w:eastAsia="Times New Roman"/>
          <w:color w:val="241F1F"/>
          <w:sz w:val="28"/>
          <w:szCs w:val="28"/>
        </w:rPr>
        <w:t xml:space="preserve">багатьох </w:t>
      </w:r>
      <w:r w:rsidR="00972062">
        <w:rPr>
          <w:rFonts w:eastAsia="Times New Roman"/>
          <w:color w:val="241F1F"/>
          <w:sz w:val="28"/>
          <w:szCs w:val="28"/>
          <w:lang w:val="ru-RU"/>
        </w:rPr>
        <w:t>питаннях.</w:t>
      </w:r>
    </w:p>
    <w:p w:rsidR="00972062" w:rsidRPr="00972062" w:rsidRDefault="00972062" w:rsidP="00972062">
      <w:pPr>
        <w:spacing w:line="360" w:lineRule="auto"/>
        <w:ind w:left="142"/>
        <w:rPr>
          <w:lang w:val="ru-RU"/>
        </w:rPr>
      </w:pPr>
      <w:r>
        <w:rPr>
          <w:sz w:val="28"/>
          <w:szCs w:val="28"/>
          <w:lang w:val="ru-RU"/>
        </w:rPr>
        <w:t>2.</w:t>
      </w:r>
      <w:r w:rsidRPr="003E4A27">
        <w:rPr>
          <w:rFonts w:eastAsia="Times New Roman"/>
          <w:color w:val="241F1F"/>
          <w:sz w:val="28"/>
          <w:szCs w:val="28"/>
          <w:lang w:val="ru-RU"/>
        </w:rPr>
        <w:t>Виконайте  тест</w:t>
      </w:r>
      <w:r w:rsidR="003E4A27" w:rsidRPr="003E4A27">
        <w:rPr>
          <w:rFonts w:eastAsia="Times New Roman"/>
          <w:color w:val="241F1F"/>
          <w:sz w:val="28"/>
          <w:szCs w:val="28"/>
          <w:lang w:val="ru-RU"/>
        </w:rPr>
        <w:t>ове завд</w:t>
      </w:r>
      <w:r w:rsidR="003E4A27">
        <w:rPr>
          <w:rFonts w:eastAsia="Times New Roman"/>
          <w:color w:val="241F1F"/>
          <w:sz w:val="28"/>
          <w:szCs w:val="28"/>
          <w:lang w:val="ru-RU"/>
        </w:rPr>
        <w:t>а</w:t>
      </w:r>
      <w:r w:rsidR="003E4A27" w:rsidRPr="003E4A27">
        <w:rPr>
          <w:rFonts w:eastAsia="Times New Roman"/>
          <w:color w:val="241F1F"/>
          <w:sz w:val="28"/>
          <w:szCs w:val="28"/>
          <w:lang w:val="ru-RU"/>
        </w:rPr>
        <w:t>ння.</w:t>
      </w:r>
    </w:p>
    <w:p w:rsidR="00972062" w:rsidRDefault="00972062" w:rsidP="00972062">
      <w:pPr>
        <w:pStyle w:val="a3"/>
        <w:spacing w:line="360" w:lineRule="auto"/>
        <w:ind w:left="360"/>
        <w:rPr>
          <w:rFonts w:ascii="Times New Roman" w:hAnsi="Times New Roman" w:cs="Times New Roman"/>
          <w:sz w:val="28"/>
          <w:szCs w:val="28"/>
          <w:lang w:val="ru-RU"/>
        </w:rPr>
      </w:pPr>
      <w:r w:rsidRPr="00972062">
        <w:rPr>
          <w:rFonts w:ascii="Times New Roman" w:hAnsi="Times New Roman" w:cs="Times New Roman"/>
          <w:sz w:val="28"/>
          <w:szCs w:val="28"/>
          <w:lang w:val="ru-RU"/>
        </w:rPr>
        <w:t>Синтаксичну помилку допущено в реченні</w:t>
      </w:r>
    </w:p>
    <w:p w:rsidR="00972062" w:rsidRDefault="00972062" w:rsidP="00972062">
      <w:pPr>
        <w:pStyle w:val="a3"/>
        <w:spacing w:line="360" w:lineRule="auto"/>
        <w:ind w:left="360"/>
        <w:rPr>
          <w:rFonts w:ascii="Times New Roman" w:hAnsi="Times New Roman" w:cs="Times New Roman"/>
          <w:sz w:val="28"/>
          <w:szCs w:val="28"/>
          <w:lang w:val="ru-RU"/>
        </w:rPr>
      </w:pPr>
      <w:r w:rsidRPr="00972062">
        <w:rPr>
          <w:rFonts w:ascii="Times New Roman" w:hAnsi="Times New Roman" w:cs="Times New Roman"/>
          <w:sz w:val="28"/>
          <w:szCs w:val="28"/>
          <w:lang w:val="ru-RU"/>
        </w:rPr>
        <w:t xml:space="preserve"> А Усі знають, що на Україні люди гостинні. </w:t>
      </w:r>
    </w:p>
    <w:p w:rsidR="00972062" w:rsidRDefault="00972062" w:rsidP="00972062">
      <w:pPr>
        <w:pStyle w:val="a3"/>
        <w:spacing w:line="360" w:lineRule="auto"/>
        <w:ind w:left="360"/>
        <w:rPr>
          <w:rFonts w:ascii="Times New Roman" w:hAnsi="Times New Roman" w:cs="Times New Roman"/>
          <w:sz w:val="28"/>
          <w:szCs w:val="28"/>
          <w:lang w:val="ru-RU"/>
        </w:rPr>
      </w:pPr>
      <w:r w:rsidRPr="00972062">
        <w:rPr>
          <w:rFonts w:ascii="Times New Roman" w:hAnsi="Times New Roman" w:cs="Times New Roman"/>
          <w:sz w:val="28"/>
          <w:szCs w:val="28"/>
          <w:lang w:val="ru-RU"/>
        </w:rPr>
        <w:t xml:space="preserve"> Б Найсмачніші галушки готують на Полтавщині. </w:t>
      </w:r>
    </w:p>
    <w:p w:rsidR="00972062" w:rsidRDefault="00972062" w:rsidP="00972062">
      <w:pPr>
        <w:pStyle w:val="a3"/>
        <w:spacing w:line="360" w:lineRule="auto"/>
        <w:ind w:left="360"/>
        <w:rPr>
          <w:rFonts w:ascii="Times New Roman" w:hAnsi="Times New Roman" w:cs="Times New Roman"/>
          <w:sz w:val="28"/>
          <w:szCs w:val="28"/>
          <w:lang w:val="ru-RU"/>
        </w:rPr>
      </w:pPr>
      <w:r w:rsidRPr="00972062">
        <w:rPr>
          <w:rFonts w:ascii="Times New Roman" w:hAnsi="Times New Roman" w:cs="Times New Roman"/>
          <w:sz w:val="28"/>
          <w:szCs w:val="28"/>
          <w:lang w:val="ru-RU"/>
        </w:rPr>
        <w:t xml:space="preserve"> В «Коні не винні» Коцюбинський написав на Капрі.</w:t>
      </w:r>
    </w:p>
    <w:p w:rsidR="00972062" w:rsidRPr="00972062" w:rsidRDefault="00972062" w:rsidP="00972062">
      <w:pPr>
        <w:pStyle w:val="a3"/>
        <w:spacing w:line="360" w:lineRule="auto"/>
        <w:ind w:left="360"/>
        <w:rPr>
          <w:lang w:val="ru-RU"/>
        </w:rPr>
      </w:pPr>
      <w:r w:rsidRPr="00972062">
        <w:rPr>
          <w:rFonts w:ascii="Times New Roman" w:hAnsi="Times New Roman" w:cs="Times New Roman"/>
          <w:sz w:val="28"/>
          <w:szCs w:val="28"/>
          <w:lang w:val="ru-RU"/>
        </w:rPr>
        <w:t xml:space="preserve">  Г Щороку наша родина проводить літо на Заході</w:t>
      </w:r>
      <w:r w:rsidRPr="00972062">
        <w:rPr>
          <w:sz w:val="28"/>
          <w:szCs w:val="28"/>
          <w:lang w:val="ru-RU"/>
        </w:rPr>
        <w:t>.</w:t>
      </w:r>
    </w:p>
    <w:p w:rsidR="00B627BF" w:rsidRPr="008F3C4D" w:rsidRDefault="00B627BF" w:rsidP="008F3C4D">
      <w:pPr>
        <w:pStyle w:val="1"/>
        <w:jc w:val="both"/>
        <w:rPr>
          <w:rFonts w:ascii="Times New Roman" w:hAnsi="Times New Roman" w:cs="Times New Roman"/>
          <w:i/>
          <w:color w:val="auto"/>
        </w:rPr>
      </w:pPr>
      <w:bookmarkStart w:id="10" w:name="_Toc36777052"/>
      <w:r w:rsidRPr="008F3C4D">
        <w:rPr>
          <w:rFonts w:ascii="Times New Roman" w:hAnsi="Times New Roman" w:cs="Times New Roman"/>
          <w:color w:val="auto"/>
        </w:rPr>
        <w:lastRenderedPageBreak/>
        <w:t>Тема 11.</w:t>
      </w:r>
      <w:r w:rsidR="008F3C4D">
        <w:rPr>
          <w:rFonts w:ascii="Times New Roman" w:hAnsi="Times New Roman" w:cs="Times New Roman"/>
          <w:color w:val="auto"/>
          <w:lang w:val="ru-RU"/>
        </w:rPr>
        <w:tab/>
      </w:r>
      <w:r w:rsidRPr="008F3C4D">
        <w:rPr>
          <w:rFonts w:ascii="Times New Roman" w:hAnsi="Times New Roman" w:cs="Times New Roman"/>
          <w:color w:val="auto"/>
        </w:rPr>
        <w:t xml:space="preserve">Пасивні конструкції з дієсловами  на </w:t>
      </w:r>
      <w:r w:rsidRPr="008F3C4D">
        <w:rPr>
          <w:rFonts w:ascii="Times New Roman" w:hAnsi="Times New Roman" w:cs="Times New Roman"/>
          <w:i/>
          <w:color w:val="auto"/>
        </w:rPr>
        <w:t>–ся</w:t>
      </w:r>
      <w:r w:rsidRPr="008F3C4D">
        <w:rPr>
          <w:rFonts w:ascii="Times New Roman" w:hAnsi="Times New Roman" w:cs="Times New Roman"/>
          <w:color w:val="auto"/>
        </w:rPr>
        <w:t>.</w:t>
      </w:r>
      <w:r w:rsidR="008F3C4D">
        <w:rPr>
          <w:rFonts w:ascii="Times New Roman" w:hAnsi="Times New Roman" w:cs="Times New Roman"/>
          <w:color w:val="auto"/>
          <w:lang w:val="ru-RU"/>
        </w:rPr>
        <w:t xml:space="preserve"> </w:t>
      </w:r>
      <w:r w:rsidRPr="008F3C4D">
        <w:rPr>
          <w:rFonts w:ascii="Times New Roman" w:hAnsi="Times New Roman" w:cs="Times New Roman"/>
          <w:color w:val="auto"/>
        </w:rPr>
        <w:t xml:space="preserve">Синтаксичні конструкції з формою на </w:t>
      </w:r>
      <w:r w:rsidRPr="008F3C4D">
        <w:rPr>
          <w:rFonts w:ascii="Times New Roman" w:hAnsi="Times New Roman" w:cs="Times New Roman"/>
          <w:i/>
          <w:color w:val="auto"/>
        </w:rPr>
        <w:t>–но, -то.</w:t>
      </w:r>
      <w:bookmarkEnd w:id="10"/>
    </w:p>
    <w:p w:rsidR="008F3C4D" w:rsidRDefault="008F3C4D" w:rsidP="008F3C4D">
      <w:pPr>
        <w:spacing w:line="360" w:lineRule="auto"/>
        <w:jc w:val="center"/>
        <w:rPr>
          <w:rFonts w:eastAsia="Times New Roman"/>
          <w:b/>
          <w:bCs/>
          <w:color w:val="241F1F"/>
          <w:sz w:val="28"/>
          <w:szCs w:val="28"/>
          <w:lang w:val="ru-RU"/>
        </w:rPr>
      </w:pPr>
    </w:p>
    <w:p w:rsidR="00461667" w:rsidRPr="00461667" w:rsidRDefault="00461667" w:rsidP="008F3C4D">
      <w:pPr>
        <w:spacing w:line="360" w:lineRule="auto"/>
        <w:jc w:val="center"/>
        <w:rPr>
          <w:sz w:val="28"/>
          <w:szCs w:val="28"/>
        </w:rPr>
      </w:pPr>
      <w:r w:rsidRPr="00461667">
        <w:rPr>
          <w:rFonts w:eastAsia="Times New Roman"/>
          <w:b/>
          <w:bCs/>
          <w:color w:val="241F1F"/>
          <w:sz w:val="28"/>
          <w:szCs w:val="28"/>
        </w:rPr>
        <w:t xml:space="preserve">Пасивні конструкції з дієсловами на </w:t>
      </w:r>
      <w:r w:rsidRPr="00461667">
        <w:rPr>
          <w:rFonts w:eastAsia="Times New Roman"/>
          <w:b/>
          <w:bCs/>
          <w:i/>
          <w:iCs/>
          <w:color w:val="241F1F"/>
          <w:sz w:val="28"/>
          <w:szCs w:val="28"/>
        </w:rPr>
        <w:t>-ся</w:t>
      </w:r>
    </w:p>
    <w:p w:rsidR="00461667" w:rsidRPr="00461667" w:rsidRDefault="00461667" w:rsidP="00461667">
      <w:pPr>
        <w:spacing w:line="360" w:lineRule="auto"/>
        <w:ind w:firstLine="340"/>
        <w:jc w:val="both"/>
        <w:rPr>
          <w:sz w:val="28"/>
          <w:szCs w:val="28"/>
        </w:rPr>
      </w:pPr>
      <w:r w:rsidRPr="00461667">
        <w:rPr>
          <w:rFonts w:eastAsia="Times New Roman"/>
          <w:color w:val="241F1F"/>
          <w:sz w:val="28"/>
          <w:szCs w:val="28"/>
        </w:rPr>
        <w:t>Для зображення природного явища або стану іс</w:t>
      </w:r>
      <w:r>
        <w:rPr>
          <w:rFonts w:eastAsia="Times New Roman"/>
          <w:color w:val="241F1F"/>
          <w:sz w:val="28"/>
          <w:szCs w:val="28"/>
        </w:rPr>
        <w:t>тоти використовують пасивні кон</w:t>
      </w:r>
      <w:r w:rsidRPr="00461667">
        <w:rPr>
          <w:rFonts w:eastAsia="Times New Roman"/>
          <w:color w:val="241F1F"/>
          <w:sz w:val="28"/>
          <w:szCs w:val="28"/>
        </w:rPr>
        <w:t xml:space="preserve">струкції з дієсловами на </w:t>
      </w:r>
      <w:r w:rsidRPr="00461667">
        <w:rPr>
          <w:rFonts w:eastAsia="Times New Roman"/>
          <w:b/>
          <w:bCs/>
          <w:i/>
          <w:iCs/>
          <w:color w:val="241F1F"/>
          <w:sz w:val="28"/>
          <w:szCs w:val="28"/>
        </w:rPr>
        <w:t>-ся</w:t>
      </w:r>
      <w:r w:rsidRPr="00461667">
        <w:rPr>
          <w:rFonts w:eastAsia="Times New Roman"/>
          <w:color w:val="241F1F"/>
          <w:sz w:val="28"/>
          <w:szCs w:val="28"/>
        </w:rPr>
        <w:t xml:space="preserve"> (дієслово на </w:t>
      </w:r>
      <w:r w:rsidRPr="00461667">
        <w:rPr>
          <w:rFonts w:eastAsia="Times New Roman"/>
          <w:b/>
          <w:bCs/>
          <w:i/>
          <w:iCs/>
          <w:color w:val="241F1F"/>
          <w:sz w:val="28"/>
          <w:szCs w:val="28"/>
        </w:rPr>
        <w:t>-ся</w:t>
      </w:r>
      <w:r w:rsidRPr="00461667">
        <w:rPr>
          <w:rFonts w:eastAsia="Times New Roman"/>
          <w:color w:val="241F1F"/>
          <w:sz w:val="28"/>
          <w:szCs w:val="28"/>
        </w:rPr>
        <w:t xml:space="preserve"> + іменник в орудному відмінку): </w:t>
      </w:r>
      <w:r w:rsidRPr="00461667">
        <w:rPr>
          <w:rFonts w:eastAsia="Times New Roman"/>
          <w:i/>
          <w:iCs/>
          <w:color w:val="241F1F"/>
          <w:sz w:val="28"/>
          <w:szCs w:val="28"/>
        </w:rPr>
        <w:t>Очі</w:t>
      </w:r>
      <w:r w:rsidRPr="00461667">
        <w:rPr>
          <w:rFonts w:eastAsia="Times New Roman"/>
          <w:color w:val="241F1F"/>
          <w:sz w:val="28"/>
          <w:szCs w:val="28"/>
        </w:rPr>
        <w:t xml:space="preserve"> </w:t>
      </w:r>
      <w:r>
        <w:rPr>
          <w:rFonts w:eastAsia="Times New Roman"/>
          <w:b/>
          <w:bCs/>
          <w:i/>
          <w:iCs/>
          <w:color w:val="241F1F"/>
          <w:sz w:val="28"/>
          <w:szCs w:val="28"/>
        </w:rPr>
        <w:t>налили</w:t>
      </w:r>
      <w:r w:rsidRPr="00461667">
        <w:rPr>
          <w:rFonts w:eastAsia="Times New Roman"/>
          <w:b/>
          <w:bCs/>
          <w:i/>
          <w:iCs/>
          <w:color w:val="241F1F"/>
          <w:sz w:val="28"/>
          <w:szCs w:val="28"/>
        </w:rPr>
        <w:t xml:space="preserve">ся </w:t>
      </w:r>
      <w:r w:rsidRPr="00461667">
        <w:rPr>
          <w:rFonts w:eastAsia="Times New Roman"/>
          <w:i/>
          <w:iCs/>
          <w:color w:val="241F1F"/>
          <w:sz w:val="28"/>
          <w:szCs w:val="28"/>
        </w:rPr>
        <w:t>кров’ю. Криниця</w:t>
      </w:r>
      <w:r w:rsidRPr="00461667">
        <w:rPr>
          <w:rFonts w:eastAsia="Times New Roman"/>
          <w:b/>
          <w:bCs/>
          <w:i/>
          <w:iCs/>
          <w:color w:val="241F1F"/>
          <w:sz w:val="28"/>
          <w:szCs w:val="28"/>
        </w:rPr>
        <w:t xml:space="preserve"> заповнилася </w:t>
      </w:r>
      <w:r w:rsidRPr="00461667">
        <w:rPr>
          <w:rFonts w:eastAsia="Times New Roman"/>
          <w:i/>
          <w:iCs/>
          <w:color w:val="241F1F"/>
          <w:sz w:val="28"/>
          <w:szCs w:val="28"/>
        </w:rPr>
        <w:t>водою. Небо</w:t>
      </w:r>
      <w:r w:rsidRPr="00461667">
        <w:rPr>
          <w:rFonts w:eastAsia="Times New Roman"/>
          <w:b/>
          <w:bCs/>
          <w:i/>
          <w:iCs/>
          <w:color w:val="241F1F"/>
          <w:sz w:val="28"/>
          <w:szCs w:val="28"/>
        </w:rPr>
        <w:t xml:space="preserve"> затяглося </w:t>
      </w:r>
      <w:r w:rsidRPr="00461667">
        <w:rPr>
          <w:rFonts w:eastAsia="Times New Roman"/>
          <w:i/>
          <w:iCs/>
          <w:color w:val="241F1F"/>
          <w:sz w:val="28"/>
          <w:szCs w:val="28"/>
        </w:rPr>
        <w:t>хмарами</w:t>
      </w:r>
      <w:r w:rsidRPr="00461667">
        <w:rPr>
          <w:rFonts w:eastAsia="Times New Roman"/>
          <w:color w:val="241F1F"/>
          <w:sz w:val="28"/>
          <w:szCs w:val="28"/>
        </w:rPr>
        <w:t>.</w:t>
      </w:r>
    </w:p>
    <w:p w:rsidR="00461667" w:rsidRPr="00461667" w:rsidRDefault="00461667" w:rsidP="008F3C4D">
      <w:pPr>
        <w:spacing w:line="360" w:lineRule="auto"/>
        <w:ind w:firstLine="340"/>
        <w:jc w:val="both"/>
        <w:rPr>
          <w:sz w:val="28"/>
          <w:szCs w:val="28"/>
        </w:rPr>
      </w:pPr>
      <w:r w:rsidRPr="00461667">
        <w:rPr>
          <w:rFonts w:eastAsia="Times New Roman"/>
          <w:color w:val="241F1F"/>
          <w:sz w:val="28"/>
          <w:szCs w:val="28"/>
        </w:rPr>
        <w:t xml:space="preserve">Порушенням мовної норми є пасивні конструкції з дієсловами на </w:t>
      </w:r>
      <w:r w:rsidRPr="00461667">
        <w:rPr>
          <w:rFonts w:eastAsia="Times New Roman"/>
          <w:b/>
          <w:bCs/>
          <w:i/>
          <w:iCs/>
          <w:color w:val="241F1F"/>
          <w:sz w:val="28"/>
          <w:szCs w:val="28"/>
        </w:rPr>
        <w:t>-ся</w:t>
      </w:r>
      <w:r w:rsidRPr="00461667">
        <w:rPr>
          <w:rFonts w:eastAsia="Times New Roman"/>
          <w:color w:val="241F1F"/>
          <w:sz w:val="28"/>
          <w:szCs w:val="28"/>
        </w:rPr>
        <w:t xml:space="preserve">, у яких назва особи, що виконує дію, має форму орудного відмінка, а назва предмета, на який ця дія спрямована, — називного: </w:t>
      </w:r>
      <w:r w:rsidRPr="00461667">
        <w:rPr>
          <w:rFonts w:eastAsia="Times New Roman"/>
          <w:i/>
          <w:iCs/>
          <w:color w:val="241F1F"/>
          <w:sz w:val="28"/>
          <w:szCs w:val="28"/>
        </w:rPr>
        <w:t>Учнями</w:t>
      </w:r>
      <w:r w:rsidRPr="00461667">
        <w:rPr>
          <w:rFonts w:eastAsia="Times New Roman"/>
          <w:color w:val="241F1F"/>
          <w:sz w:val="28"/>
          <w:szCs w:val="28"/>
        </w:rPr>
        <w:t xml:space="preserve"> </w:t>
      </w:r>
      <w:r w:rsidRPr="00461667">
        <w:rPr>
          <w:rFonts w:eastAsia="Times New Roman"/>
          <w:b/>
          <w:bCs/>
          <w:i/>
          <w:iCs/>
          <w:color w:val="241F1F"/>
          <w:sz w:val="28"/>
          <w:szCs w:val="28"/>
          <w:u w:val="single"/>
        </w:rPr>
        <w:t>пишуться</w:t>
      </w:r>
      <w:r w:rsidRPr="00461667">
        <w:rPr>
          <w:rFonts w:eastAsia="Times New Roman"/>
          <w:color w:val="241F1F"/>
          <w:sz w:val="28"/>
          <w:szCs w:val="28"/>
        </w:rPr>
        <w:t xml:space="preserve"> </w:t>
      </w:r>
      <w:r w:rsidRPr="00461667">
        <w:rPr>
          <w:rFonts w:eastAsia="Times New Roman"/>
          <w:i/>
          <w:iCs/>
          <w:color w:val="241F1F"/>
          <w:sz w:val="28"/>
          <w:szCs w:val="28"/>
        </w:rPr>
        <w:t>твори. Депутатами</w:t>
      </w:r>
      <w:r w:rsidRPr="00461667">
        <w:rPr>
          <w:rFonts w:eastAsia="Times New Roman"/>
          <w:color w:val="241F1F"/>
          <w:sz w:val="28"/>
          <w:szCs w:val="28"/>
        </w:rPr>
        <w:t xml:space="preserve"> </w:t>
      </w:r>
      <w:r w:rsidRPr="00461667">
        <w:rPr>
          <w:rFonts w:eastAsia="Times New Roman"/>
          <w:b/>
          <w:bCs/>
          <w:i/>
          <w:iCs/>
          <w:color w:val="241F1F"/>
          <w:sz w:val="28"/>
          <w:szCs w:val="28"/>
          <w:u w:val="single"/>
        </w:rPr>
        <w:t>приймаються</w:t>
      </w:r>
      <w:r w:rsidRPr="00461667">
        <w:rPr>
          <w:rFonts w:eastAsia="Times New Roman"/>
          <w:color w:val="241F1F"/>
          <w:sz w:val="28"/>
          <w:szCs w:val="28"/>
        </w:rPr>
        <w:t xml:space="preserve"> </w:t>
      </w:r>
      <w:r w:rsidRPr="00461667">
        <w:rPr>
          <w:rFonts w:eastAsia="Times New Roman"/>
          <w:i/>
          <w:iCs/>
          <w:color w:val="241F1F"/>
          <w:sz w:val="28"/>
          <w:szCs w:val="28"/>
        </w:rPr>
        <w:t>закони.</w:t>
      </w:r>
      <w:r w:rsidRPr="00461667">
        <w:rPr>
          <w:rFonts w:eastAsia="Times New Roman"/>
          <w:color w:val="241F1F"/>
          <w:sz w:val="28"/>
          <w:szCs w:val="28"/>
        </w:rPr>
        <w:t xml:space="preserve"> </w:t>
      </w:r>
      <w:r w:rsidRPr="00461667">
        <w:rPr>
          <w:rFonts w:eastAsia="Times New Roman"/>
          <w:i/>
          <w:iCs/>
          <w:color w:val="241F1F"/>
          <w:sz w:val="28"/>
          <w:szCs w:val="28"/>
        </w:rPr>
        <w:t xml:space="preserve">Присудок </w:t>
      </w:r>
      <w:r w:rsidRPr="00461667">
        <w:rPr>
          <w:rFonts w:eastAsia="Times New Roman"/>
          <w:b/>
          <w:bCs/>
          <w:i/>
          <w:iCs/>
          <w:color w:val="241F1F"/>
          <w:sz w:val="28"/>
          <w:szCs w:val="28"/>
          <w:u w:val="single"/>
        </w:rPr>
        <w:t>підкреслюється</w:t>
      </w:r>
      <w:r w:rsidRPr="00461667">
        <w:rPr>
          <w:rFonts w:eastAsia="Times New Roman"/>
          <w:i/>
          <w:iCs/>
          <w:color w:val="241F1F"/>
          <w:sz w:val="28"/>
          <w:szCs w:val="28"/>
        </w:rPr>
        <w:t xml:space="preserve"> двома рисками</w:t>
      </w:r>
      <w:r w:rsidRPr="00461667">
        <w:rPr>
          <w:rFonts w:eastAsia="Times New Roman"/>
          <w:color w:val="241F1F"/>
          <w:sz w:val="28"/>
          <w:szCs w:val="28"/>
        </w:rPr>
        <w:t>.</w:t>
      </w:r>
      <w:r w:rsidRPr="00461667">
        <w:rPr>
          <w:rFonts w:eastAsia="Times New Roman"/>
          <w:i/>
          <w:iCs/>
          <w:color w:val="241F1F"/>
          <w:sz w:val="28"/>
          <w:szCs w:val="28"/>
        </w:rPr>
        <w:t xml:space="preserve"> Епітети </w:t>
      </w:r>
      <w:r w:rsidRPr="00461667">
        <w:rPr>
          <w:rFonts w:eastAsia="Times New Roman"/>
          <w:b/>
          <w:bCs/>
          <w:i/>
          <w:iCs/>
          <w:color w:val="241F1F"/>
          <w:sz w:val="28"/>
          <w:szCs w:val="28"/>
          <w:u w:val="single"/>
        </w:rPr>
        <w:t>використовуються</w:t>
      </w:r>
      <w:r w:rsidRPr="00461667">
        <w:rPr>
          <w:rFonts w:eastAsia="Times New Roman"/>
          <w:i/>
          <w:iCs/>
          <w:color w:val="241F1F"/>
          <w:sz w:val="28"/>
          <w:szCs w:val="28"/>
        </w:rPr>
        <w:t xml:space="preserve"> в художніх тек-стах</w:t>
      </w:r>
      <w:r w:rsidRPr="00461667">
        <w:rPr>
          <w:rFonts w:eastAsia="Times New Roman"/>
          <w:color w:val="241F1F"/>
          <w:sz w:val="28"/>
          <w:szCs w:val="28"/>
        </w:rPr>
        <w:t>. Наведені речення стануть логічними, якщо зробити акцент на ролі діяча:</w:t>
      </w:r>
      <w:r w:rsidRPr="00461667">
        <w:rPr>
          <w:rFonts w:eastAsia="Times New Roman"/>
          <w:i/>
          <w:iCs/>
          <w:color w:val="241F1F"/>
          <w:sz w:val="28"/>
          <w:szCs w:val="28"/>
        </w:rPr>
        <w:t xml:space="preserve"> </w:t>
      </w:r>
      <w:r>
        <w:rPr>
          <w:rFonts w:eastAsia="Times New Roman"/>
          <w:b/>
          <w:bCs/>
          <w:i/>
          <w:iCs/>
          <w:color w:val="241F1F"/>
          <w:sz w:val="28"/>
          <w:szCs w:val="28"/>
          <w:u w:val="single"/>
        </w:rPr>
        <w:t>Учні пи</w:t>
      </w:r>
      <w:r w:rsidRPr="00461667">
        <w:rPr>
          <w:rFonts w:eastAsia="Times New Roman"/>
          <w:b/>
          <w:bCs/>
          <w:i/>
          <w:iCs/>
          <w:color w:val="241F1F"/>
          <w:sz w:val="28"/>
          <w:szCs w:val="28"/>
          <w:u w:val="single"/>
        </w:rPr>
        <w:t>шуть</w:t>
      </w:r>
      <w:r w:rsidRPr="00461667">
        <w:rPr>
          <w:rFonts w:eastAsia="Times New Roman"/>
          <w:b/>
          <w:bCs/>
          <w:i/>
          <w:iCs/>
          <w:color w:val="241F1F"/>
          <w:sz w:val="28"/>
          <w:szCs w:val="28"/>
        </w:rPr>
        <w:t xml:space="preserve"> </w:t>
      </w:r>
      <w:r w:rsidRPr="00461667">
        <w:rPr>
          <w:rFonts w:eastAsia="Times New Roman"/>
          <w:i/>
          <w:iCs/>
          <w:color w:val="241F1F"/>
          <w:sz w:val="28"/>
          <w:szCs w:val="28"/>
        </w:rPr>
        <w:t>твори.</w:t>
      </w:r>
      <w:r w:rsidRPr="00461667">
        <w:rPr>
          <w:rFonts w:eastAsia="Times New Roman"/>
          <w:b/>
          <w:bCs/>
          <w:i/>
          <w:iCs/>
          <w:color w:val="241F1F"/>
          <w:sz w:val="28"/>
          <w:szCs w:val="28"/>
        </w:rPr>
        <w:t xml:space="preserve"> </w:t>
      </w:r>
      <w:r w:rsidRPr="00461667">
        <w:rPr>
          <w:rFonts w:eastAsia="Times New Roman"/>
          <w:b/>
          <w:bCs/>
          <w:i/>
          <w:iCs/>
          <w:color w:val="241F1F"/>
          <w:sz w:val="28"/>
          <w:szCs w:val="28"/>
          <w:u w:val="single"/>
        </w:rPr>
        <w:t>Депутати приймають</w:t>
      </w:r>
      <w:r w:rsidRPr="00461667">
        <w:rPr>
          <w:rFonts w:eastAsia="Times New Roman"/>
          <w:b/>
          <w:bCs/>
          <w:i/>
          <w:iCs/>
          <w:color w:val="241F1F"/>
          <w:sz w:val="28"/>
          <w:szCs w:val="28"/>
        </w:rPr>
        <w:t xml:space="preserve"> </w:t>
      </w:r>
      <w:r w:rsidRPr="00461667">
        <w:rPr>
          <w:rFonts w:eastAsia="Times New Roman"/>
          <w:i/>
          <w:iCs/>
          <w:color w:val="241F1F"/>
          <w:sz w:val="28"/>
          <w:szCs w:val="28"/>
        </w:rPr>
        <w:t>закони</w:t>
      </w:r>
      <w:r w:rsidRPr="00461667">
        <w:rPr>
          <w:rFonts w:eastAsia="Times New Roman"/>
          <w:color w:val="241F1F"/>
          <w:sz w:val="28"/>
          <w:szCs w:val="28"/>
        </w:rPr>
        <w:t>. Або можна вжити форму без</w:t>
      </w:r>
      <w:r w:rsidRPr="00461667">
        <w:rPr>
          <w:rFonts w:eastAsia="Times New Roman"/>
          <w:b/>
          <w:bCs/>
          <w:i/>
          <w:iCs/>
          <w:color w:val="241F1F"/>
          <w:sz w:val="28"/>
          <w:szCs w:val="28"/>
        </w:rPr>
        <w:t xml:space="preserve"> -ся</w:t>
      </w:r>
      <w:r w:rsidRPr="00461667">
        <w:rPr>
          <w:rFonts w:eastAsia="Times New Roman"/>
          <w:color w:val="241F1F"/>
          <w:sz w:val="28"/>
          <w:szCs w:val="28"/>
        </w:rPr>
        <w:t>:</w:t>
      </w:r>
      <w:r w:rsidRPr="00461667">
        <w:rPr>
          <w:rFonts w:eastAsia="Times New Roman"/>
          <w:b/>
          <w:bCs/>
          <w:i/>
          <w:iCs/>
          <w:color w:val="241F1F"/>
          <w:sz w:val="28"/>
          <w:szCs w:val="28"/>
        </w:rPr>
        <w:t xml:space="preserve"> </w:t>
      </w:r>
      <w:r w:rsidRPr="00461667">
        <w:rPr>
          <w:rFonts w:eastAsia="Times New Roman"/>
          <w:i/>
          <w:iCs/>
          <w:color w:val="241F1F"/>
          <w:sz w:val="28"/>
          <w:szCs w:val="28"/>
        </w:rPr>
        <w:t>Присудок</w:t>
      </w:r>
      <w:r w:rsidRPr="00461667">
        <w:rPr>
          <w:rFonts w:eastAsia="Times New Roman"/>
          <w:b/>
          <w:bCs/>
          <w:i/>
          <w:iCs/>
          <w:color w:val="241F1F"/>
          <w:sz w:val="28"/>
          <w:szCs w:val="28"/>
        </w:rPr>
        <w:t xml:space="preserve"> </w:t>
      </w:r>
      <w:r w:rsidRPr="00461667">
        <w:rPr>
          <w:rFonts w:eastAsia="Times New Roman"/>
          <w:b/>
          <w:bCs/>
          <w:i/>
          <w:iCs/>
          <w:color w:val="241F1F"/>
          <w:sz w:val="28"/>
          <w:szCs w:val="28"/>
          <w:u w:val="single"/>
        </w:rPr>
        <w:t>підкреслюють</w:t>
      </w:r>
      <w:r w:rsidRPr="00461667">
        <w:rPr>
          <w:rFonts w:eastAsia="Times New Roman"/>
          <w:b/>
          <w:bCs/>
          <w:i/>
          <w:iCs/>
          <w:color w:val="241F1F"/>
          <w:sz w:val="28"/>
          <w:szCs w:val="28"/>
        </w:rPr>
        <w:t xml:space="preserve"> </w:t>
      </w:r>
      <w:r w:rsidRPr="00461667">
        <w:rPr>
          <w:rFonts w:eastAsia="Times New Roman"/>
          <w:i/>
          <w:iCs/>
          <w:color w:val="241F1F"/>
          <w:sz w:val="28"/>
          <w:szCs w:val="28"/>
        </w:rPr>
        <w:t>двома рисками</w:t>
      </w:r>
      <w:r w:rsidRPr="00461667">
        <w:rPr>
          <w:rFonts w:eastAsia="Times New Roman"/>
          <w:color w:val="241F1F"/>
          <w:sz w:val="28"/>
          <w:szCs w:val="28"/>
        </w:rPr>
        <w:t>.</w:t>
      </w:r>
      <w:r w:rsidRPr="00461667">
        <w:rPr>
          <w:rFonts w:eastAsia="Times New Roman"/>
          <w:b/>
          <w:bCs/>
          <w:i/>
          <w:iCs/>
          <w:color w:val="241F1F"/>
          <w:sz w:val="28"/>
          <w:szCs w:val="28"/>
        </w:rPr>
        <w:t xml:space="preserve"> </w:t>
      </w:r>
      <w:r w:rsidRPr="00461667">
        <w:rPr>
          <w:rFonts w:eastAsia="Times New Roman"/>
          <w:i/>
          <w:iCs/>
          <w:color w:val="241F1F"/>
          <w:sz w:val="28"/>
          <w:szCs w:val="28"/>
        </w:rPr>
        <w:t>Епітети</w:t>
      </w:r>
      <w:r w:rsidRPr="00461667">
        <w:rPr>
          <w:rFonts w:eastAsia="Times New Roman"/>
          <w:b/>
          <w:bCs/>
          <w:i/>
          <w:iCs/>
          <w:color w:val="241F1F"/>
          <w:sz w:val="28"/>
          <w:szCs w:val="28"/>
        </w:rPr>
        <w:t xml:space="preserve"> </w:t>
      </w:r>
      <w:r w:rsidRPr="00461667">
        <w:rPr>
          <w:rFonts w:eastAsia="Times New Roman"/>
          <w:b/>
          <w:bCs/>
          <w:i/>
          <w:iCs/>
          <w:color w:val="241F1F"/>
          <w:sz w:val="28"/>
          <w:szCs w:val="28"/>
          <w:u w:val="single"/>
        </w:rPr>
        <w:t>використовують</w:t>
      </w:r>
      <w:r w:rsidRPr="00461667">
        <w:rPr>
          <w:rFonts w:eastAsia="Times New Roman"/>
          <w:b/>
          <w:bCs/>
          <w:i/>
          <w:iCs/>
          <w:color w:val="241F1F"/>
          <w:sz w:val="28"/>
          <w:szCs w:val="28"/>
        </w:rPr>
        <w:t xml:space="preserve"> </w:t>
      </w:r>
      <w:r w:rsidRPr="00461667">
        <w:rPr>
          <w:rFonts w:eastAsia="Times New Roman"/>
          <w:i/>
          <w:iCs/>
          <w:color w:val="241F1F"/>
          <w:sz w:val="28"/>
          <w:szCs w:val="28"/>
        </w:rPr>
        <w:t>у художніх текстах.</w:t>
      </w:r>
    </w:p>
    <w:p w:rsidR="00FE26B6" w:rsidRDefault="00461667" w:rsidP="00F55A51">
      <w:pPr>
        <w:spacing w:line="360" w:lineRule="auto"/>
        <w:rPr>
          <w:sz w:val="28"/>
          <w:szCs w:val="28"/>
        </w:rPr>
      </w:pPr>
      <w:r w:rsidRPr="00461667">
        <w:rPr>
          <w:rFonts w:eastAsia="Times New Roman"/>
          <w:color w:val="241F1F"/>
          <w:sz w:val="28"/>
          <w:szCs w:val="28"/>
        </w:rPr>
        <w:t>Особливістю української мови є те, що в центрі уваги завжди перебуває особистість,</w:t>
      </w:r>
      <w:r>
        <w:rPr>
          <w:sz w:val="28"/>
          <w:szCs w:val="28"/>
        </w:rPr>
        <w:t xml:space="preserve"> а </w:t>
      </w:r>
      <w:r w:rsidR="00FE26B6">
        <w:rPr>
          <w:rFonts w:eastAsia="Times New Roman"/>
          <w:color w:val="241F1F"/>
          <w:sz w:val="28"/>
          <w:szCs w:val="28"/>
        </w:rPr>
        <w:t>не процес. Якщо рос.</w:t>
      </w:r>
      <w:r w:rsidRPr="00461667">
        <w:rPr>
          <w:rFonts w:eastAsia="Times New Roman"/>
          <w:color w:val="241F1F"/>
          <w:sz w:val="28"/>
          <w:szCs w:val="28"/>
        </w:rPr>
        <w:t xml:space="preserve"> </w:t>
      </w:r>
      <w:r w:rsidRPr="00461667">
        <w:rPr>
          <w:rFonts w:eastAsia="Times New Roman"/>
          <w:i/>
          <w:iCs/>
          <w:color w:val="241F1F"/>
          <w:sz w:val="28"/>
          <w:szCs w:val="28"/>
        </w:rPr>
        <w:t>дело рассматривается, вопрос обсуждается</w:t>
      </w:r>
      <w:r w:rsidR="00FE26B6">
        <w:rPr>
          <w:rFonts w:eastAsia="Times New Roman"/>
          <w:color w:val="241F1F"/>
          <w:sz w:val="28"/>
          <w:szCs w:val="28"/>
        </w:rPr>
        <w:t>, то укр.</w:t>
      </w:r>
      <w:r w:rsidRPr="00461667">
        <w:rPr>
          <w:rFonts w:eastAsia="Times New Roman"/>
          <w:color w:val="241F1F"/>
          <w:sz w:val="28"/>
          <w:szCs w:val="28"/>
        </w:rPr>
        <w:t xml:space="preserve"> — </w:t>
      </w:r>
      <w:r w:rsidRPr="00461667">
        <w:rPr>
          <w:rFonts w:eastAsia="Times New Roman"/>
          <w:i/>
          <w:iCs/>
          <w:color w:val="241F1F"/>
          <w:sz w:val="28"/>
          <w:szCs w:val="28"/>
        </w:rPr>
        <w:t>розглядають справу, обговорюють питання</w:t>
      </w:r>
      <w:r>
        <w:rPr>
          <w:rFonts w:eastAsia="Times New Roman"/>
          <w:color w:val="241F1F"/>
          <w:sz w:val="21"/>
          <w:szCs w:val="21"/>
        </w:rPr>
        <w:t>.</w:t>
      </w:r>
      <w:r w:rsidR="00F55A51">
        <w:rPr>
          <w:sz w:val="28"/>
          <w:szCs w:val="28"/>
        </w:rPr>
        <w:t xml:space="preserve"> </w:t>
      </w:r>
      <w:r w:rsidR="00FE26B6">
        <w:rPr>
          <w:sz w:val="28"/>
          <w:szCs w:val="28"/>
        </w:rPr>
        <w:t xml:space="preserve">            </w:t>
      </w:r>
      <w:r w:rsidR="00F55A51">
        <w:rPr>
          <w:sz w:val="28"/>
          <w:szCs w:val="28"/>
        </w:rPr>
        <w:t xml:space="preserve">    </w:t>
      </w:r>
      <w:r w:rsidR="00FE26B6">
        <w:rPr>
          <w:sz w:val="28"/>
          <w:szCs w:val="28"/>
        </w:rPr>
        <w:t xml:space="preserve">                   </w:t>
      </w:r>
    </w:p>
    <w:p w:rsidR="00B627BF" w:rsidRPr="00461667" w:rsidRDefault="00B627BF" w:rsidP="008F3C4D">
      <w:pPr>
        <w:spacing w:line="360" w:lineRule="auto"/>
        <w:jc w:val="center"/>
        <w:rPr>
          <w:sz w:val="28"/>
          <w:szCs w:val="28"/>
        </w:rPr>
      </w:pPr>
      <w:r w:rsidRPr="00461667">
        <w:rPr>
          <w:rFonts w:eastAsia="Times New Roman"/>
          <w:b/>
          <w:bCs/>
          <w:color w:val="241F1F"/>
          <w:sz w:val="28"/>
          <w:szCs w:val="28"/>
        </w:rPr>
        <w:t xml:space="preserve">Синтаксичні конструкції з формами на </w:t>
      </w:r>
      <w:r w:rsidRPr="00461667">
        <w:rPr>
          <w:rFonts w:eastAsia="Times New Roman"/>
          <w:b/>
          <w:bCs/>
          <w:i/>
          <w:iCs/>
          <w:color w:val="241F1F"/>
          <w:sz w:val="28"/>
          <w:szCs w:val="28"/>
        </w:rPr>
        <w:t>-но, -то</w:t>
      </w:r>
    </w:p>
    <w:p w:rsidR="00B627BF" w:rsidRPr="00461667" w:rsidRDefault="008F3C4D" w:rsidP="00FE26B6">
      <w:pPr>
        <w:tabs>
          <w:tab w:val="left" w:pos="913"/>
        </w:tabs>
        <w:spacing w:line="360" w:lineRule="auto"/>
        <w:ind w:left="341"/>
        <w:jc w:val="both"/>
        <w:rPr>
          <w:rFonts w:eastAsia="Times New Roman"/>
          <w:color w:val="241F1F"/>
          <w:sz w:val="28"/>
          <w:szCs w:val="28"/>
        </w:rPr>
      </w:pPr>
      <w:r>
        <w:rPr>
          <w:rFonts w:eastAsia="Times New Roman"/>
          <w:color w:val="241F1F"/>
          <w:sz w:val="28"/>
          <w:szCs w:val="28"/>
          <w:lang w:val="ru-RU"/>
        </w:rPr>
        <w:tab/>
      </w:r>
      <w:r w:rsidR="00FE26B6">
        <w:rPr>
          <w:rFonts w:eastAsia="Times New Roman"/>
          <w:color w:val="241F1F"/>
          <w:sz w:val="28"/>
          <w:szCs w:val="28"/>
        </w:rPr>
        <w:t xml:space="preserve">В </w:t>
      </w:r>
      <w:r w:rsidR="00B627BF" w:rsidRPr="00461667">
        <w:rPr>
          <w:rFonts w:eastAsia="Times New Roman"/>
          <w:color w:val="241F1F"/>
          <w:sz w:val="28"/>
          <w:szCs w:val="28"/>
        </w:rPr>
        <w:t xml:space="preserve">українській мові широковживані пасивні конструкції, у яких присудок виражений безособовими формами на </w:t>
      </w:r>
      <w:r w:rsidR="00B627BF" w:rsidRPr="00461667">
        <w:rPr>
          <w:rFonts w:eastAsia="Times New Roman"/>
          <w:b/>
          <w:bCs/>
          <w:i/>
          <w:iCs/>
          <w:color w:val="241F1F"/>
          <w:sz w:val="28"/>
          <w:szCs w:val="28"/>
        </w:rPr>
        <w:t>-но, -то</w:t>
      </w:r>
      <w:r w:rsidR="00B627BF" w:rsidRPr="00461667">
        <w:rPr>
          <w:rFonts w:eastAsia="Times New Roman"/>
          <w:color w:val="241F1F"/>
          <w:sz w:val="28"/>
          <w:szCs w:val="28"/>
        </w:rPr>
        <w:t xml:space="preserve">: </w:t>
      </w:r>
      <w:r w:rsidR="00B627BF" w:rsidRPr="00461667">
        <w:rPr>
          <w:rFonts w:eastAsia="Times New Roman"/>
          <w:i/>
          <w:iCs/>
          <w:color w:val="241F1F"/>
          <w:sz w:val="28"/>
          <w:szCs w:val="28"/>
        </w:rPr>
        <w:t>Шаблю</w:t>
      </w:r>
      <w:r w:rsidR="00B627BF" w:rsidRPr="00461667">
        <w:rPr>
          <w:rFonts w:eastAsia="Times New Roman"/>
          <w:color w:val="241F1F"/>
          <w:sz w:val="28"/>
          <w:szCs w:val="28"/>
        </w:rPr>
        <w:t xml:space="preserve"> </w:t>
      </w:r>
      <w:r w:rsidR="00B627BF" w:rsidRPr="00461667">
        <w:rPr>
          <w:rFonts w:eastAsia="Times New Roman"/>
          <w:b/>
          <w:bCs/>
          <w:i/>
          <w:iCs/>
          <w:color w:val="241F1F"/>
          <w:sz w:val="28"/>
          <w:szCs w:val="28"/>
          <w:u w:val="single"/>
        </w:rPr>
        <w:t>вибито</w:t>
      </w:r>
      <w:r w:rsidR="00B627BF" w:rsidRPr="00461667">
        <w:rPr>
          <w:rFonts w:eastAsia="Times New Roman"/>
          <w:color w:val="241F1F"/>
          <w:sz w:val="28"/>
          <w:szCs w:val="28"/>
        </w:rPr>
        <w:t xml:space="preserve"> </w:t>
      </w:r>
      <w:r w:rsidR="00B627BF" w:rsidRPr="00461667">
        <w:rPr>
          <w:rFonts w:eastAsia="Times New Roman"/>
          <w:i/>
          <w:iCs/>
          <w:color w:val="241F1F"/>
          <w:sz w:val="28"/>
          <w:szCs w:val="28"/>
        </w:rPr>
        <w:t>з рук. Нарешті</w:t>
      </w:r>
      <w:r w:rsidR="00B627BF" w:rsidRPr="00461667">
        <w:rPr>
          <w:rFonts w:eastAsia="Times New Roman"/>
          <w:color w:val="241F1F"/>
          <w:sz w:val="28"/>
          <w:szCs w:val="28"/>
        </w:rPr>
        <w:t xml:space="preserve"> </w:t>
      </w:r>
      <w:r w:rsidR="00B627BF" w:rsidRPr="00461667">
        <w:rPr>
          <w:rFonts w:eastAsia="Times New Roman"/>
          <w:b/>
          <w:bCs/>
          <w:i/>
          <w:iCs/>
          <w:color w:val="241F1F"/>
          <w:sz w:val="28"/>
          <w:szCs w:val="28"/>
          <w:u w:val="single"/>
        </w:rPr>
        <w:t>названо</w:t>
      </w:r>
      <w:r w:rsidR="00B627BF" w:rsidRPr="00461667">
        <w:rPr>
          <w:rFonts w:eastAsia="Times New Roman"/>
          <w:color w:val="241F1F"/>
          <w:sz w:val="28"/>
          <w:szCs w:val="28"/>
        </w:rPr>
        <w:t xml:space="preserve"> </w:t>
      </w:r>
      <w:r w:rsidR="00461667">
        <w:rPr>
          <w:rFonts w:eastAsia="Times New Roman"/>
          <w:i/>
          <w:iCs/>
          <w:color w:val="241F1F"/>
          <w:sz w:val="28"/>
          <w:szCs w:val="28"/>
        </w:rPr>
        <w:t>ім’я пере</w:t>
      </w:r>
      <w:r w:rsidR="00B627BF" w:rsidRPr="00461667">
        <w:rPr>
          <w:rFonts w:eastAsia="Times New Roman"/>
          <w:i/>
          <w:iCs/>
          <w:color w:val="241F1F"/>
          <w:sz w:val="28"/>
          <w:szCs w:val="28"/>
        </w:rPr>
        <w:t>можця</w:t>
      </w:r>
      <w:r w:rsidR="00B627BF" w:rsidRPr="00461667">
        <w:rPr>
          <w:rFonts w:eastAsia="Times New Roman"/>
          <w:color w:val="241F1F"/>
          <w:sz w:val="28"/>
          <w:szCs w:val="28"/>
        </w:rPr>
        <w:t>. У таких реченнях немає вказівки на виконавця</w:t>
      </w:r>
      <w:r w:rsidR="00461667">
        <w:rPr>
          <w:rFonts w:eastAsia="Times New Roman"/>
          <w:color w:val="241F1F"/>
          <w:sz w:val="28"/>
          <w:szCs w:val="28"/>
        </w:rPr>
        <w:t>, а зосереджено увагу на резуль</w:t>
      </w:r>
      <w:r w:rsidR="00B627BF" w:rsidRPr="00461667">
        <w:rPr>
          <w:rFonts w:eastAsia="Times New Roman"/>
          <w:color w:val="241F1F"/>
          <w:sz w:val="28"/>
          <w:szCs w:val="28"/>
        </w:rPr>
        <w:t xml:space="preserve">таті дії чи її наслідках. Ці синтаксичні конструкції поширені в усіх мовних стилях — від наукового й офіційно-ділового до художнього й розмовно-побутового: </w:t>
      </w:r>
      <w:r w:rsidR="00461667">
        <w:rPr>
          <w:rFonts w:eastAsia="Times New Roman"/>
          <w:color w:val="241F1F"/>
          <w:sz w:val="28"/>
          <w:szCs w:val="28"/>
        </w:rPr>
        <w:t xml:space="preserve">   </w:t>
      </w:r>
      <w:r w:rsidR="00B627BF" w:rsidRPr="00461667">
        <w:rPr>
          <w:rFonts w:eastAsia="Times New Roman"/>
          <w:i/>
          <w:iCs/>
          <w:color w:val="241F1F"/>
          <w:sz w:val="28"/>
          <w:szCs w:val="28"/>
        </w:rPr>
        <w:t>Рішення ухвалено</w:t>
      </w:r>
      <w:r w:rsidR="00B627BF" w:rsidRPr="00461667">
        <w:rPr>
          <w:rFonts w:eastAsia="Times New Roman"/>
          <w:color w:val="241F1F"/>
          <w:sz w:val="28"/>
          <w:szCs w:val="28"/>
        </w:rPr>
        <w:t xml:space="preserve"> </w:t>
      </w:r>
      <w:r w:rsidR="00B627BF" w:rsidRPr="00461667">
        <w:rPr>
          <w:rFonts w:eastAsia="Times New Roman"/>
          <w:i/>
          <w:iCs/>
          <w:color w:val="241F1F"/>
          <w:sz w:val="28"/>
          <w:szCs w:val="28"/>
        </w:rPr>
        <w:t xml:space="preserve">одноголосно </w:t>
      </w:r>
      <w:r w:rsidR="00B627BF" w:rsidRPr="00461667">
        <w:rPr>
          <w:rFonts w:eastAsia="Times New Roman"/>
          <w:color w:val="241F1F"/>
          <w:sz w:val="28"/>
          <w:szCs w:val="28"/>
        </w:rPr>
        <w:t>або:</w:t>
      </w:r>
    </w:p>
    <w:p w:rsidR="008F3C4D" w:rsidRDefault="00A6723E" w:rsidP="00461667">
      <w:pPr>
        <w:spacing w:line="360" w:lineRule="auto"/>
        <w:rPr>
          <w:rFonts w:eastAsia="Times New Roman"/>
          <w:i/>
          <w:iCs/>
          <w:color w:val="241F1F"/>
          <w:sz w:val="28"/>
          <w:szCs w:val="28"/>
          <w:lang w:val="ru-RU"/>
        </w:rPr>
      </w:pPr>
      <w:r>
        <w:rPr>
          <w:rFonts w:eastAsia="Times New Roman"/>
          <w:i/>
          <w:iCs/>
          <w:color w:val="241F1F"/>
          <w:sz w:val="28"/>
          <w:szCs w:val="28"/>
        </w:rPr>
        <w:t xml:space="preserve">              </w:t>
      </w:r>
    </w:p>
    <w:p w:rsidR="00B627BF" w:rsidRPr="00461667" w:rsidRDefault="00B627BF" w:rsidP="008F3C4D">
      <w:pPr>
        <w:spacing w:line="360" w:lineRule="auto"/>
        <w:ind w:left="708"/>
        <w:rPr>
          <w:sz w:val="28"/>
          <w:szCs w:val="28"/>
        </w:rPr>
      </w:pPr>
      <w:r w:rsidRPr="00461667">
        <w:rPr>
          <w:rFonts w:eastAsia="Times New Roman"/>
          <w:i/>
          <w:iCs/>
          <w:color w:val="241F1F"/>
          <w:sz w:val="28"/>
          <w:szCs w:val="28"/>
        </w:rPr>
        <w:lastRenderedPageBreak/>
        <w:t xml:space="preserve">Ой у полі жито копитами </w:t>
      </w:r>
      <w:r w:rsidRPr="00461667">
        <w:rPr>
          <w:rFonts w:eastAsia="Times New Roman"/>
          <w:b/>
          <w:bCs/>
          <w:i/>
          <w:iCs/>
          <w:color w:val="241F1F"/>
          <w:sz w:val="28"/>
          <w:szCs w:val="28"/>
        </w:rPr>
        <w:t>збито</w:t>
      </w:r>
      <w:r w:rsidRPr="00461667">
        <w:rPr>
          <w:rFonts w:eastAsia="Times New Roman"/>
          <w:i/>
          <w:iCs/>
          <w:color w:val="241F1F"/>
          <w:sz w:val="28"/>
          <w:szCs w:val="28"/>
        </w:rPr>
        <w:t>,</w:t>
      </w:r>
    </w:p>
    <w:p w:rsidR="00B627BF" w:rsidRPr="00461667" w:rsidRDefault="00B627BF" w:rsidP="008F3C4D">
      <w:pPr>
        <w:spacing w:line="360" w:lineRule="auto"/>
        <w:ind w:firstLine="708"/>
        <w:rPr>
          <w:sz w:val="28"/>
          <w:szCs w:val="28"/>
        </w:rPr>
      </w:pPr>
      <w:r w:rsidRPr="00461667">
        <w:rPr>
          <w:rFonts w:eastAsia="Times New Roman"/>
          <w:i/>
          <w:iCs/>
          <w:color w:val="241F1F"/>
          <w:sz w:val="28"/>
          <w:szCs w:val="28"/>
        </w:rPr>
        <w:t xml:space="preserve">Під білою березою козаченька </w:t>
      </w:r>
      <w:r w:rsidRPr="00461667">
        <w:rPr>
          <w:rFonts w:eastAsia="Times New Roman"/>
          <w:b/>
          <w:bCs/>
          <w:i/>
          <w:iCs/>
          <w:color w:val="241F1F"/>
          <w:sz w:val="28"/>
          <w:szCs w:val="28"/>
        </w:rPr>
        <w:t>вбито</w:t>
      </w:r>
      <w:r w:rsidRPr="00461667">
        <w:rPr>
          <w:rFonts w:eastAsia="Times New Roman"/>
          <w:i/>
          <w:iCs/>
          <w:color w:val="241F1F"/>
          <w:sz w:val="28"/>
          <w:szCs w:val="28"/>
        </w:rPr>
        <w:t>.</w:t>
      </w:r>
    </w:p>
    <w:p w:rsidR="00B627BF" w:rsidRPr="00461667" w:rsidRDefault="00B627BF" w:rsidP="008F3C4D">
      <w:pPr>
        <w:spacing w:line="360" w:lineRule="auto"/>
        <w:ind w:firstLine="708"/>
        <w:rPr>
          <w:sz w:val="28"/>
          <w:szCs w:val="28"/>
        </w:rPr>
      </w:pPr>
      <w:r w:rsidRPr="00461667">
        <w:rPr>
          <w:rFonts w:eastAsia="Times New Roman"/>
          <w:i/>
          <w:iCs/>
          <w:color w:val="241F1F"/>
          <w:sz w:val="28"/>
          <w:szCs w:val="28"/>
        </w:rPr>
        <w:t xml:space="preserve">Ой </w:t>
      </w:r>
      <w:r w:rsidRPr="00461667">
        <w:rPr>
          <w:rFonts w:eastAsia="Times New Roman"/>
          <w:b/>
          <w:bCs/>
          <w:i/>
          <w:iCs/>
          <w:color w:val="241F1F"/>
          <w:sz w:val="28"/>
          <w:szCs w:val="28"/>
        </w:rPr>
        <w:t>убито,</w:t>
      </w:r>
      <w:r w:rsidRPr="00461667">
        <w:rPr>
          <w:rFonts w:eastAsia="Times New Roman"/>
          <w:i/>
          <w:iCs/>
          <w:color w:val="241F1F"/>
          <w:sz w:val="28"/>
          <w:szCs w:val="28"/>
        </w:rPr>
        <w:t xml:space="preserve"> </w:t>
      </w:r>
      <w:r w:rsidRPr="00461667">
        <w:rPr>
          <w:rFonts w:eastAsia="Times New Roman"/>
          <w:b/>
          <w:bCs/>
          <w:i/>
          <w:iCs/>
          <w:color w:val="241F1F"/>
          <w:sz w:val="28"/>
          <w:szCs w:val="28"/>
        </w:rPr>
        <w:t>вбито,</w:t>
      </w:r>
      <w:r w:rsidRPr="00461667">
        <w:rPr>
          <w:rFonts w:eastAsia="Times New Roman"/>
          <w:i/>
          <w:iCs/>
          <w:color w:val="241F1F"/>
          <w:sz w:val="28"/>
          <w:szCs w:val="28"/>
        </w:rPr>
        <w:t xml:space="preserve"> </w:t>
      </w:r>
      <w:r w:rsidRPr="00461667">
        <w:rPr>
          <w:rFonts w:eastAsia="Times New Roman"/>
          <w:b/>
          <w:bCs/>
          <w:i/>
          <w:iCs/>
          <w:color w:val="241F1F"/>
          <w:sz w:val="28"/>
          <w:szCs w:val="28"/>
        </w:rPr>
        <w:t>затягнено</w:t>
      </w:r>
      <w:r w:rsidRPr="00461667">
        <w:rPr>
          <w:rFonts w:eastAsia="Times New Roman"/>
          <w:i/>
          <w:iCs/>
          <w:color w:val="241F1F"/>
          <w:sz w:val="28"/>
          <w:szCs w:val="28"/>
        </w:rPr>
        <w:t xml:space="preserve"> в жито,</w:t>
      </w:r>
      <w:r w:rsidR="005D108B">
        <w:rPr>
          <w:sz w:val="28"/>
          <w:szCs w:val="28"/>
        </w:rPr>
        <w:pict>
          <v:line id="Shape 529" o:spid="_x0000_s1030" style="position:absolute;left:0;text-align:left;z-index:251663360;visibility:visible;mso-wrap-distance-left:0;mso-wrap-distance-right:0;mso-position-horizontal-relative:text;mso-position-vertical-relative:text" from="173pt,-.35pt" to="204.05pt,-.35pt" o:allowincell="f" strokecolor="#241f1f" strokeweight=".1178mm"/>
        </w:pict>
      </w:r>
      <w:r w:rsidR="005D108B">
        <w:rPr>
          <w:sz w:val="28"/>
          <w:szCs w:val="28"/>
        </w:rPr>
        <w:pict>
          <v:line id="Shape 530" o:spid="_x0000_s1031" style="position:absolute;left:0;text-align:left;z-index:251664384;visibility:visible;mso-wrap-distance-left:0;mso-wrap-distance-right:0;mso-position-horizontal-relative:text;mso-position-vertical-relative:text" from="209.95pt,-2pt" to="240.55pt,-2pt" o:allowincell="f" strokecolor="#241f1f" strokeweight=".1178mm"/>
        </w:pict>
      </w:r>
    </w:p>
    <w:p w:rsidR="00B627BF" w:rsidRPr="00461667" w:rsidRDefault="00B627BF" w:rsidP="008F3C4D">
      <w:pPr>
        <w:spacing w:line="360" w:lineRule="auto"/>
        <w:ind w:firstLine="708"/>
        <w:rPr>
          <w:sz w:val="28"/>
          <w:szCs w:val="28"/>
        </w:rPr>
      </w:pPr>
      <w:r w:rsidRPr="00461667">
        <w:rPr>
          <w:rFonts w:eastAsia="Times New Roman"/>
          <w:i/>
          <w:iCs/>
          <w:color w:val="241F1F"/>
          <w:sz w:val="28"/>
          <w:szCs w:val="28"/>
        </w:rPr>
        <w:t xml:space="preserve">Червоною китайкою личенько </w:t>
      </w:r>
      <w:r w:rsidRPr="00461667">
        <w:rPr>
          <w:rFonts w:eastAsia="Times New Roman"/>
          <w:b/>
          <w:bCs/>
          <w:i/>
          <w:iCs/>
          <w:color w:val="241F1F"/>
          <w:sz w:val="28"/>
          <w:szCs w:val="28"/>
        </w:rPr>
        <w:t>накрито</w:t>
      </w:r>
      <w:r w:rsidRPr="00461667">
        <w:rPr>
          <w:rFonts w:eastAsia="Times New Roman"/>
          <w:i/>
          <w:iCs/>
          <w:color w:val="241F1F"/>
          <w:sz w:val="28"/>
          <w:szCs w:val="28"/>
        </w:rPr>
        <w:t>.</w:t>
      </w:r>
      <w:r w:rsidR="00461667">
        <w:rPr>
          <w:sz w:val="28"/>
          <w:szCs w:val="28"/>
        </w:rPr>
        <w:t xml:space="preserve">  </w:t>
      </w:r>
    </w:p>
    <w:p w:rsidR="00B627BF" w:rsidRPr="00461667" w:rsidRDefault="00B627BF" w:rsidP="008F3C4D">
      <w:pPr>
        <w:spacing w:line="360" w:lineRule="auto"/>
        <w:ind w:firstLine="340"/>
        <w:jc w:val="both"/>
        <w:rPr>
          <w:i/>
          <w:sz w:val="28"/>
          <w:szCs w:val="28"/>
        </w:rPr>
      </w:pPr>
      <w:r w:rsidRPr="00461667">
        <w:rPr>
          <w:rFonts w:eastAsia="Times New Roman"/>
          <w:color w:val="241F1F"/>
          <w:sz w:val="28"/>
          <w:szCs w:val="28"/>
        </w:rPr>
        <w:t xml:space="preserve">Не потрібно вживати безособові форми на </w:t>
      </w:r>
      <w:r w:rsidRPr="00461667">
        <w:rPr>
          <w:rFonts w:eastAsia="Times New Roman"/>
          <w:b/>
          <w:bCs/>
          <w:i/>
          <w:iCs/>
          <w:color w:val="241F1F"/>
          <w:sz w:val="28"/>
          <w:szCs w:val="28"/>
        </w:rPr>
        <w:t>-но, -то</w:t>
      </w:r>
      <w:r w:rsidRPr="00461667">
        <w:rPr>
          <w:rFonts w:eastAsia="Times New Roman"/>
          <w:color w:val="241F1F"/>
          <w:sz w:val="28"/>
          <w:szCs w:val="28"/>
        </w:rPr>
        <w:t>, коли</w:t>
      </w:r>
      <w:r w:rsidR="00461667">
        <w:rPr>
          <w:rFonts w:eastAsia="Times New Roman"/>
          <w:color w:val="241F1F"/>
          <w:sz w:val="28"/>
          <w:szCs w:val="28"/>
        </w:rPr>
        <w:t xml:space="preserve"> за логікою не може бути діяча: </w:t>
      </w:r>
      <w:r w:rsidRPr="00461667">
        <w:rPr>
          <w:rFonts w:eastAsia="Times New Roman"/>
          <w:color w:val="241F1F"/>
          <w:sz w:val="28"/>
          <w:szCs w:val="28"/>
        </w:rPr>
        <w:t xml:space="preserve"> </w:t>
      </w:r>
      <w:r w:rsidRPr="00461667">
        <w:rPr>
          <w:rFonts w:eastAsia="Times New Roman"/>
          <w:i/>
          <w:iCs/>
          <w:color w:val="241F1F"/>
          <w:sz w:val="28"/>
          <w:szCs w:val="28"/>
        </w:rPr>
        <w:t>Дике поле</w:t>
      </w:r>
      <w:r w:rsidRPr="00461667">
        <w:rPr>
          <w:rFonts w:eastAsia="Times New Roman"/>
          <w:color w:val="241F1F"/>
          <w:sz w:val="28"/>
          <w:szCs w:val="28"/>
        </w:rPr>
        <w:t xml:space="preserve"> </w:t>
      </w:r>
      <w:r w:rsidRPr="00461667">
        <w:rPr>
          <w:rFonts w:eastAsia="Times New Roman"/>
          <w:b/>
          <w:bCs/>
          <w:i/>
          <w:iCs/>
          <w:color w:val="241F1F"/>
          <w:sz w:val="28"/>
          <w:szCs w:val="28"/>
          <w:u w:val="single"/>
        </w:rPr>
        <w:t>встелено</w:t>
      </w:r>
      <w:r w:rsidRPr="00461667">
        <w:rPr>
          <w:rFonts w:eastAsia="Times New Roman"/>
          <w:color w:val="241F1F"/>
          <w:sz w:val="28"/>
          <w:szCs w:val="28"/>
        </w:rPr>
        <w:t xml:space="preserve"> </w:t>
      </w:r>
      <w:r w:rsidRPr="00461667">
        <w:rPr>
          <w:rFonts w:eastAsia="Times New Roman"/>
          <w:i/>
          <w:iCs/>
          <w:color w:val="241F1F"/>
          <w:sz w:val="28"/>
          <w:szCs w:val="28"/>
        </w:rPr>
        <w:t>ромашками</w:t>
      </w:r>
      <w:r w:rsidRPr="00461667">
        <w:rPr>
          <w:rFonts w:eastAsia="Times New Roman"/>
          <w:color w:val="241F1F"/>
          <w:sz w:val="28"/>
          <w:szCs w:val="28"/>
        </w:rPr>
        <w:t xml:space="preserve">. Аж ніяк не </w:t>
      </w:r>
      <w:r w:rsidRPr="00461667">
        <w:rPr>
          <w:rFonts w:eastAsia="Times New Roman"/>
          <w:i/>
          <w:iCs/>
          <w:color w:val="241F1F"/>
          <w:sz w:val="28"/>
          <w:szCs w:val="28"/>
        </w:rPr>
        <w:t>встелено</w:t>
      </w:r>
      <w:r w:rsidRPr="00461667">
        <w:rPr>
          <w:rFonts w:eastAsia="Times New Roman"/>
          <w:color w:val="241F1F"/>
          <w:sz w:val="28"/>
          <w:szCs w:val="28"/>
        </w:rPr>
        <w:t xml:space="preserve">, а </w:t>
      </w:r>
      <w:r w:rsidRPr="00461667">
        <w:rPr>
          <w:rFonts w:eastAsia="Times New Roman"/>
          <w:b/>
          <w:bCs/>
          <w:i/>
          <w:iCs/>
          <w:color w:val="241F1F"/>
          <w:sz w:val="28"/>
          <w:szCs w:val="28"/>
        </w:rPr>
        <w:t>встелене</w:t>
      </w:r>
      <w:r w:rsidRPr="00461667">
        <w:rPr>
          <w:rFonts w:eastAsia="Times New Roman"/>
          <w:color w:val="241F1F"/>
          <w:sz w:val="28"/>
          <w:szCs w:val="28"/>
        </w:rPr>
        <w:t>, бо ніхто не міг застелити дике поле ромашками. У реченні з народної пісні</w:t>
      </w:r>
      <w:r w:rsidR="00461667">
        <w:rPr>
          <w:rFonts w:eastAsia="Times New Roman"/>
          <w:color w:val="241F1F"/>
          <w:sz w:val="28"/>
          <w:szCs w:val="28"/>
        </w:rPr>
        <w:t xml:space="preserve"> можна домислити виконавця дії:</w:t>
      </w:r>
      <w:r w:rsidRPr="00461667">
        <w:rPr>
          <w:rFonts w:eastAsia="Times New Roman"/>
          <w:i/>
          <w:color w:val="241F1F"/>
          <w:sz w:val="28"/>
          <w:szCs w:val="28"/>
        </w:rPr>
        <w:t xml:space="preserve">жито збили </w:t>
      </w:r>
      <w:r w:rsidR="00461667" w:rsidRPr="00461667">
        <w:rPr>
          <w:rFonts w:eastAsia="Times New Roman"/>
          <w:i/>
          <w:color w:val="241F1F"/>
          <w:sz w:val="28"/>
          <w:szCs w:val="28"/>
        </w:rPr>
        <w:t xml:space="preserve">коні, козаченька вбили вороги і </w:t>
      </w:r>
      <w:r w:rsidRPr="00461667">
        <w:rPr>
          <w:rFonts w:eastAsia="Times New Roman"/>
          <w:i/>
          <w:color w:val="241F1F"/>
          <w:sz w:val="28"/>
          <w:szCs w:val="28"/>
        </w:rPr>
        <w:t>т.</w:t>
      </w:r>
      <w:r w:rsidR="00461667" w:rsidRPr="00461667">
        <w:rPr>
          <w:rFonts w:eastAsia="Times New Roman"/>
          <w:i/>
          <w:color w:val="241F1F"/>
          <w:sz w:val="28"/>
          <w:szCs w:val="28"/>
        </w:rPr>
        <w:t>д</w:t>
      </w:r>
    </w:p>
    <w:p w:rsidR="00B627BF" w:rsidRPr="00461667" w:rsidRDefault="00B627BF" w:rsidP="00644804">
      <w:pPr>
        <w:spacing w:line="360" w:lineRule="auto"/>
        <w:ind w:firstLine="340"/>
        <w:jc w:val="both"/>
        <w:rPr>
          <w:sz w:val="28"/>
          <w:szCs w:val="28"/>
        </w:rPr>
      </w:pPr>
      <w:r w:rsidRPr="00461667">
        <w:rPr>
          <w:rFonts w:eastAsia="Times New Roman"/>
          <w:color w:val="241F1F"/>
          <w:sz w:val="28"/>
          <w:szCs w:val="28"/>
        </w:rPr>
        <w:t xml:space="preserve">Хоча діяча й можна домислити в безособових конструкціях на </w:t>
      </w:r>
      <w:r w:rsidRPr="00461667">
        <w:rPr>
          <w:rFonts w:eastAsia="Times New Roman"/>
          <w:b/>
          <w:bCs/>
          <w:i/>
          <w:iCs/>
          <w:color w:val="241F1F"/>
          <w:sz w:val="28"/>
          <w:szCs w:val="28"/>
        </w:rPr>
        <w:t>-но, -то</w:t>
      </w:r>
      <w:r w:rsidRPr="00461667">
        <w:rPr>
          <w:rFonts w:eastAsia="Times New Roman"/>
          <w:color w:val="241F1F"/>
          <w:sz w:val="28"/>
          <w:szCs w:val="28"/>
        </w:rPr>
        <w:t xml:space="preserve">, проте вводити його тут у формі іменника чи займенника в орудному відмінку є грубим порушенням: </w:t>
      </w:r>
      <w:r w:rsidR="00461667">
        <w:rPr>
          <w:rFonts w:eastAsia="Times New Roman"/>
          <w:i/>
          <w:iCs/>
          <w:color w:val="241F1F"/>
          <w:sz w:val="28"/>
          <w:szCs w:val="28"/>
        </w:rPr>
        <w:t>Іс</w:t>
      </w:r>
      <w:r w:rsidRPr="00461667">
        <w:rPr>
          <w:rFonts w:eastAsia="Times New Roman"/>
          <w:i/>
          <w:iCs/>
          <w:color w:val="241F1F"/>
          <w:sz w:val="28"/>
          <w:szCs w:val="28"/>
        </w:rPr>
        <w:t xml:space="preserve">пит </w:t>
      </w:r>
      <w:r w:rsidRPr="00461667">
        <w:rPr>
          <w:rFonts w:eastAsia="Times New Roman"/>
          <w:b/>
          <w:bCs/>
          <w:i/>
          <w:iCs/>
          <w:color w:val="241F1F"/>
          <w:sz w:val="28"/>
          <w:szCs w:val="28"/>
          <w:u w:val="single"/>
        </w:rPr>
        <w:t>складено</w:t>
      </w:r>
      <w:r w:rsidRPr="00461667">
        <w:rPr>
          <w:rFonts w:eastAsia="Times New Roman"/>
          <w:i/>
          <w:iCs/>
          <w:color w:val="241F1F"/>
          <w:sz w:val="28"/>
          <w:szCs w:val="28"/>
        </w:rPr>
        <w:t xml:space="preserve"> студентом</w:t>
      </w:r>
      <w:r w:rsidRPr="00461667">
        <w:rPr>
          <w:rFonts w:eastAsia="Times New Roman"/>
          <w:color w:val="241F1F"/>
          <w:sz w:val="28"/>
          <w:szCs w:val="28"/>
        </w:rPr>
        <w:t xml:space="preserve">. Форма орудного відмінка </w:t>
      </w:r>
      <w:r w:rsidR="00461667">
        <w:rPr>
          <w:rFonts w:eastAsia="Times New Roman"/>
          <w:color w:val="241F1F"/>
          <w:sz w:val="28"/>
          <w:szCs w:val="28"/>
        </w:rPr>
        <w:t>можлива, якщо нею позначено зна</w:t>
      </w:r>
      <w:r w:rsidRPr="00461667">
        <w:rPr>
          <w:rFonts w:eastAsia="Times New Roman"/>
          <w:color w:val="241F1F"/>
          <w:sz w:val="28"/>
          <w:szCs w:val="28"/>
        </w:rPr>
        <w:t xml:space="preserve">ряддя дії: </w:t>
      </w:r>
      <w:r w:rsidRPr="00461667">
        <w:rPr>
          <w:rFonts w:eastAsia="Times New Roman"/>
          <w:i/>
          <w:iCs/>
          <w:color w:val="241F1F"/>
          <w:sz w:val="28"/>
          <w:szCs w:val="28"/>
        </w:rPr>
        <w:t>Лист</w:t>
      </w:r>
      <w:r w:rsidRPr="00461667">
        <w:rPr>
          <w:rFonts w:eastAsia="Times New Roman"/>
          <w:color w:val="241F1F"/>
          <w:sz w:val="28"/>
          <w:szCs w:val="28"/>
        </w:rPr>
        <w:t xml:space="preserve"> </w:t>
      </w:r>
      <w:r w:rsidRPr="00461667">
        <w:rPr>
          <w:rFonts w:eastAsia="Times New Roman"/>
          <w:b/>
          <w:bCs/>
          <w:i/>
          <w:iCs/>
          <w:color w:val="241F1F"/>
          <w:sz w:val="28"/>
          <w:szCs w:val="28"/>
          <w:u w:val="single"/>
        </w:rPr>
        <w:t>написано</w:t>
      </w:r>
      <w:r w:rsidRPr="00461667">
        <w:rPr>
          <w:rFonts w:eastAsia="Times New Roman"/>
          <w:color w:val="241F1F"/>
          <w:sz w:val="28"/>
          <w:szCs w:val="28"/>
        </w:rPr>
        <w:t xml:space="preserve"> </w:t>
      </w:r>
      <w:r w:rsidRPr="00461667">
        <w:rPr>
          <w:rFonts w:eastAsia="Times New Roman"/>
          <w:i/>
          <w:iCs/>
          <w:color w:val="241F1F"/>
          <w:sz w:val="28"/>
          <w:szCs w:val="28"/>
        </w:rPr>
        <w:t>олівцем</w:t>
      </w:r>
      <w:r w:rsidRPr="00461667">
        <w:rPr>
          <w:rFonts w:eastAsia="Times New Roman"/>
          <w:color w:val="241F1F"/>
          <w:sz w:val="28"/>
          <w:szCs w:val="28"/>
        </w:rPr>
        <w:t>.</w:t>
      </w:r>
    </w:p>
    <w:p w:rsidR="008F3C4D" w:rsidRDefault="00B627BF" w:rsidP="00631568">
      <w:pPr>
        <w:spacing w:line="360" w:lineRule="auto"/>
        <w:ind w:firstLine="340"/>
        <w:jc w:val="both"/>
        <w:rPr>
          <w:rFonts w:eastAsia="Times New Roman"/>
          <w:color w:val="241F1F"/>
          <w:sz w:val="28"/>
          <w:szCs w:val="28"/>
          <w:lang w:val="ru-RU"/>
        </w:rPr>
      </w:pPr>
      <w:r w:rsidRPr="00461667">
        <w:rPr>
          <w:rFonts w:eastAsia="Times New Roman"/>
          <w:color w:val="241F1F"/>
          <w:sz w:val="28"/>
          <w:szCs w:val="28"/>
        </w:rPr>
        <w:t>Уживання пасивних дієприкметників у ролі присудк</w:t>
      </w:r>
      <w:r w:rsidR="00461667">
        <w:rPr>
          <w:rFonts w:eastAsia="Times New Roman"/>
          <w:color w:val="241F1F"/>
          <w:sz w:val="28"/>
          <w:szCs w:val="28"/>
        </w:rPr>
        <w:t>а хоч і не є порушенням, але ба</w:t>
      </w:r>
      <w:r w:rsidRPr="00461667">
        <w:rPr>
          <w:rFonts w:eastAsia="Times New Roman"/>
          <w:color w:val="241F1F"/>
          <w:sz w:val="28"/>
          <w:szCs w:val="28"/>
        </w:rPr>
        <w:t xml:space="preserve">жано таких конструкцій уникати. </w:t>
      </w:r>
    </w:p>
    <w:p w:rsidR="00B627BF" w:rsidRPr="00631568" w:rsidRDefault="00B627BF" w:rsidP="00631568">
      <w:pPr>
        <w:spacing w:line="360" w:lineRule="auto"/>
        <w:ind w:firstLine="340"/>
        <w:jc w:val="both"/>
        <w:rPr>
          <w:rFonts w:eastAsia="Times New Roman"/>
          <w:color w:val="241F1F"/>
          <w:sz w:val="21"/>
          <w:szCs w:val="21"/>
        </w:rPr>
      </w:pPr>
      <w:r w:rsidRPr="00461667">
        <w:rPr>
          <w:rFonts w:eastAsia="Times New Roman"/>
          <w:color w:val="241F1F"/>
          <w:sz w:val="28"/>
          <w:szCs w:val="28"/>
        </w:rPr>
        <w:t>Порівняйте</w:t>
      </w:r>
      <w:r w:rsidRPr="00B627BF">
        <w:rPr>
          <w:rFonts w:eastAsia="Times New Roman"/>
          <w:color w:val="241F1F"/>
          <w:sz w:val="21"/>
          <w:szCs w:val="21"/>
        </w:rPr>
        <w:t>:</w:t>
      </w:r>
    </w:p>
    <w:tbl>
      <w:tblPr>
        <w:tblW w:w="0" w:type="auto"/>
        <w:tblInd w:w="6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4151"/>
        <w:gridCol w:w="3900"/>
      </w:tblGrid>
      <w:tr w:rsidR="008F3C4D" w:rsidRPr="00B627BF" w:rsidTr="00444903">
        <w:trPr>
          <w:trHeight w:val="299"/>
        </w:trPr>
        <w:tc>
          <w:tcPr>
            <w:tcW w:w="4151" w:type="dxa"/>
            <w:vAlign w:val="center"/>
          </w:tcPr>
          <w:p w:rsidR="008F3C4D" w:rsidRPr="00B627BF" w:rsidRDefault="008F3C4D" w:rsidP="008F3C4D">
            <w:pPr>
              <w:ind w:left="240"/>
              <w:jc w:val="center"/>
              <w:rPr>
                <w:sz w:val="20"/>
                <w:szCs w:val="20"/>
              </w:rPr>
            </w:pPr>
            <w:r w:rsidRPr="00B627BF">
              <w:rPr>
                <w:rFonts w:eastAsia="Times New Roman"/>
                <w:b/>
                <w:bCs/>
                <w:color w:val="241F1F"/>
                <w:sz w:val="21"/>
                <w:szCs w:val="21"/>
              </w:rPr>
              <w:t>НЕ ВЖИВАЄМО</w:t>
            </w:r>
          </w:p>
        </w:tc>
        <w:tc>
          <w:tcPr>
            <w:tcW w:w="3900" w:type="dxa"/>
            <w:vAlign w:val="bottom"/>
          </w:tcPr>
          <w:p w:rsidR="008F3C4D" w:rsidRPr="00B627BF" w:rsidRDefault="008F3C4D" w:rsidP="008F3C4D">
            <w:pPr>
              <w:ind w:left="340"/>
              <w:jc w:val="center"/>
              <w:rPr>
                <w:sz w:val="20"/>
                <w:szCs w:val="20"/>
              </w:rPr>
            </w:pPr>
            <w:r w:rsidRPr="00B627BF">
              <w:rPr>
                <w:rFonts w:eastAsia="Times New Roman"/>
                <w:b/>
                <w:bCs/>
                <w:color w:val="241F1F"/>
                <w:sz w:val="21"/>
                <w:szCs w:val="21"/>
              </w:rPr>
              <w:t>УЖИВАЄМО</w:t>
            </w:r>
          </w:p>
        </w:tc>
      </w:tr>
      <w:tr w:rsidR="003A0EE3" w:rsidRPr="00B627BF" w:rsidTr="008F3C4D">
        <w:trPr>
          <w:trHeight w:val="234"/>
        </w:trPr>
        <w:tc>
          <w:tcPr>
            <w:tcW w:w="4151" w:type="dxa"/>
            <w:vAlign w:val="bottom"/>
          </w:tcPr>
          <w:p w:rsidR="003A0EE3" w:rsidRPr="00631568" w:rsidRDefault="003A0EE3" w:rsidP="00644804">
            <w:pPr>
              <w:ind w:left="80"/>
              <w:rPr>
                <w:sz w:val="24"/>
                <w:szCs w:val="24"/>
              </w:rPr>
            </w:pPr>
            <w:r w:rsidRPr="00631568">
              <w:rPr>
                <w:rFonts w:eastAsia="Times New Roman"/>
                <w:i/>
                <w:iCs/>
                <w:color w:val="241F1F"/>
                <w:sz w:val="24"/>
                <w:szCs w:val="24"/>
              </w:rPr>
              <w:t xml:space="preserve">Ці слова </w:t>
            </w:r>
            <w:r w:rsidRPr="00631568">
              <w:rPr>
                <w:rFonts w:eastAsia="Times New Roman"/>
                <w:b/>
                <w:bCs/>
                <w:i/>
                <w:iCs/>
                <w:color w:val="241F1F"/>
                <w:sz w:val="24"/>
                <w:szCs w:val="24"/>
              </w:rPr>
              <w:t>вимовлені</w:t>
            </w:r>
            <w:r w:rsidRPr="00631568">
              <w:rPr>
                <w:rFonts w:eastAsia="Times New Roman"/>
                <w:i/>
                <w:iCs/>
                <w:color w:val="241F1F"/>
                <w:sz w:val="24"/>
                <w:szCs w:val="24"/>
              </w:rPr>
              <w:t xml:space="preserve"> тихо. Книжка </w:t>
            </w:r>
            <w:r w:rsidRPr="00631568">
              <w:rPr>
                <w:rFonts w:eastAsia="Times New Roman"/>
                <w:b/>
                <w:bCs/>
                <w:i/>
                <w:iCs/>
                <w:color w:val="241F1F"/>
                <w:sz w:val="24"/>
                <w:szCs w:val="24"/>
              </w:rPr>
              <w:t xml:space="preserve">підписана </w:t>
            </w:r>
            <w:r w:rsidRPr="00631568">
              <w:rPr>
                <w:rFonts w:eastAsia="Times New Roman"/>
                <w:i/>
                <w:iCs/>
                <w:color w:val="241F1F"/>
                <w:sz w:val="24"/>
                <w:szCs w:val="24"/>
              </w:rPr>
              <w:t>автором</w:t>
            </w:r>
            <w:r>
              <w:rPr>
                <w:rFonts w:eastAsia="Times New Roman"/>
                <w:i/>
                <w:iCs/>
                <w:color w:val="241F1F"/>
                <w:sz w:val="24"/>
                <w:szCs w:val="24"/>
              </w:rPr>
              <w:t>.</w:t>
            </w:r>
          </w:p>
        </w:tc>
        <w:tc>
          <w:tcPr>
            <w:tcW w:w="3900" w:type="dxa"/>
            <w:vAlign w:val="bottom"/>
          </w:tcPr>
          <w:p w:rsidR="008D0270" w:rsidRDefault="008D0270" w:rsidP="00644804">
            <w:pPr>
              <w:rPr>
                <w:rFonts w:eastAsia="Times New Roman"/>
                <w:i/>
                <w:iCs/>
                <w:color w:val="241F1F"/>
                <w:sz w:val="24"/>
                <w:szCs w:val="24"/>
                <w:lang w:val="ru-RU"/>
              </w:rPr>
            </w:pPr>
          </w:p>
          <w:p w:rsidR="003A0EE3" w:rsidRPr="00631568" w:rsidRDefault="003A0EE3" w:rsidP="00644804">
            <w:pPr>
              <w:rPr>
                <w:sz w:val="24"/>
                <w:szCs w:val="24"/>
              </w:rPr>
            </w:pPr>
            <w:r w:rsidRPr="00631568">
              <w:rPr>
                <w:rFonts w:eastAsia="Times New Roman"/>
                <w:i/>
                <w:iCs/>
                <w:color w:val="241F1F"/>
                <w:sz w:val="24"/>
                <w:szCs w:val="24"/>
              </w:rPr>
              <w:t xml:space="preserve">Ці слова </w:t>
            </w:r>
            <w:r w:rsidRPr="00631568">
              <w:rPr>
                <w:rFonts w:eastAsia="Times New Roman"/>
                <w:b/>
                <w:bCs/>
                <w:i/>
                <w:iCs/>
                <w:color w:val="241F1F"/>
                <w:sz w:val="24"/>
                <w:szCs w:val="24"/>
              </w:rPr>
              <w:t>вимовлено</w:t>
            </w:r>
            <w:r w:rsidRPr="00631568">
              <w:rPr>
                <w:rFonts w:eastAsia="Times New Roman"/>
                <w:i/>
                <w:iCs/>
                <w:color w:val="241F1F"/>
                <w:sz w:val="24"/>
                <w:szCs w:val="24"/>
              </w:rPr>
              <w:t xml:space="preserve"> тихо. Книжку </w:t>
            </w:r>
            <w:r w:rsidRPr="00631568">
              <w:rPr>
                <w:rFonts w:eastAsia="Times New Roman"/>
                <w:b/>
                <w:bCs/>
                <w:i/>
                <w:iCs/>
                <w:color w:val="241F1F"/>
                <w:sz w:val="24"/>
                <w:szCs w:val="24"/>
              </w:rPr>
              <w:t>підписано</w:t>
            </w:r>
            <w:r>
              <w:rPr>
                <w:rFonts w:eastAsia="Times New Roman"/>
                <w:i/>
                <w:iCs/>
                <w:color w:val="241F1F"/>
                <w:sz w:val="24"/>
                <w:szCs w:val="24"/>
              </w:rPr>
              <w:t>.</w:t>
            </w:r>
          </w:p>
        </w:tc>
      </w:tr>
    </w:tbl>
    <w:p w:rsidR="008F3C4D" w:rsidRDefault="008F3C4D" w:rsidP="008F3C4D">
      <w:pPr>
        <w:spacing w:line="360" w:lineRule="auto"/>
        <w:ind w:firstLine="340"/>
        <w:jc w:val="both"/>
        <w:rPr>
          <w:rFonts w:eastAsia="Times New Roman"/>
          <w:color w:val="241F1F"/>
          <w:sz w:val="28"/>
          <w:szCs w:val="28"/>
          <w:lang w:val="ru-RU"/>
        </w:rPr>
      </w:pPr>
    </w:p>
    <w:p w:rsidR="00461667" w:rsidRPr="00461667" w:rsidRDefault="00461667" w:rsidP="008F3C4D">
      <w:pPr>
        <w:spacing w:line="360" w:lineRule="auto"/>
        <w:ind w:firstLine="340"/>
        <w:jc w:val="both"/>
        <w:rPr>
          <w:sz w:val="28"/>
          <w:szCs w:val="28"/>
        </w:rPr>
      </w:pPr>
      <w:r w:rsidRPr="00461667">
        <w:rPr>
          <w:rFonts w:eastAsia="Times New Roman"/>
          <w:color w:val="241F1F"/>
          <w:sz w:val="28"/>
          <w:szCs w:val="28"/>
        </w:rPr>
        <w:t>Саме речення правої колонки звучать природно, по</w:t>
      </w:r>
      <w:r>
        <w:rPr>
          <w:rFonts w:eastAsia="Times New Roman"/>
          <w:color w:val="241F1F"/>
          <w:sz w:val="28"/>
          <w:szCs w:val="28"/>
        </w:rPr>
        <w:t>-українськи. Пасивні дієприкмет</w:t>
      </w:r>
      <w:r w:rsidRPr="00461667">
        <w:rPr>
          <w:rFonts w:eastAsia="Times New Roman"/>
          <w:color w:val="241F1F"/>
          <w:sz w:val="28"/>
          <w:szCs w:val="28"/>
        </w:rPr>
        <w:t xml:space="preserve">ники здебільшого вживають у ролі означення: </w:t>
      </w:r>
      <w:r w:rsidRPr="00461667">
        <w:rPr>
          <w:rFonts w:eastAsia="Times New Roman"/>
          <w:b/>
          <w:bCs/>
          <w:i/>
          <w:iCs/>
          <w:color w:val="241F1F"/>
          <w:sz w:val="28"/>
          <w:szCs w:val="28"/>
        </w:rPr>
        <w:t>Вимовлені</w:t>
      </w:r>
      <w:r w:rsidRPr="00461667">
        <w:rPr>
          <w:rFonts w:eastAsia="Times New Roman"/>
          <w:color w:val="241F1F"/>
          <w:sz w:val="28"/>
          <w:szCs w:val="28"/>
        </w:rPr>
        <w:t xml:space="preserve"> </w:t>
      </w:r>
      <w:r w:rsidRPr="00461667">
        <w:rPr>
          <w:rFonts w:eastAsia="Times New Roman"/>
          <w:i/>
          <w:iCs/>
          <w:color w:val="241F1F"/>
          <w:sz w:val="28"/>
          <w:szCs w:val="28"/>
        </w:rPr>
        <w:t>слова зігріли своїм теплом. Мені</w:t>
      </w:r>
      <w:r w:rsidRPr="00461667">
        <w:rPr>
          <w:rFonts w:eastAsia="Times New Roman"/>
          <w:color w:val="241F1F"/>
          <w:sz w:val="28"/>
          <w:szCs w:val="28"/>
        </w:rPr>
        <w:t xml:space="preserve"> </w:t>
      </w:r>
      <w:r w:rsidRPr="00461667">
        <w:rPr>
          <w:rFonts w:eastAsia="Times New Roman"/>
          <w:i/>
          <w:iCs/>
          <w:color w:val="241F1F"/>
          <w:sz w:val="28"/>
          <w:szCs w:val="28"/>
        </w:rPr>
        <w:t xml:space="preserve">подарували книжку, </w:t>
      </w:r>
      <w:r w:rsidRPr="00461667">
        <w:rPr>
          <w:rFonts w:eastAsia="Times New Roman"/>
          <w:b/>
          <w:bCs/>
          <w:i/>
          <w:iCs/>
          <w:color w:val="241F1F"/>
          <w:sz w:val="28"/>
          <w:szCs w:val="28"/>
        </w:rPr>
        <w:t>підписану</w:t>
      </w:r>
      <w:r w:rsidRPr="00461667">
        <w:rPr>
          <w:rFonts w:eastAsia="Times New Roman"/>
          <w:i/>
          <w:iCs/>
          <w:color w:val="241F1F"/>
          <w:sz w:val="28"/>
          <w:szCs w:val="28"/>
        </w:rPr>
        <w:t xml:space="preserve"> її автором</w:t>
      </w:r>
      <w:r w:rsidRPr="00461667">
        <w:rPr>
          <w:rFonts w:eastAsia="Times New Roman"/>
          <w:color w:val="241F1F"/>
          <w:sz w:val="28"/>
          <w:szCs w:val="28"/>
        </w:rPr>
        <w:t>.</w:t>
      </w:r>
    </w:p>
    <w:p w:rsidR="005D7F0E" w:rsidRPr="00FE26B6" w:rsidRDefault="00461667" w:rsidP="00FE26B6">
      <w:pPr>
        <w:spacing w:line="360" w:lineRule="auto"/>
        <w:ind w:firstLine="340"/>
        <w:jc w:val="both"/>
        <w:rPr>
          <w:sz w:val="28"/>
          <w:szCs w:val="28"/>
        </w:rPr>
      </w:pPr>
      <w:r w:rsidRPr="00461667">
        <w:rPr>
          <w:rFonts w:eastAsia="Times New Roman"/>
          <w:color w:val="241F1F"/>
          <w:sz w:val="28"/>
          <w:szCs w:val="28"/>
        </w:rPr>
        <w:t xml:space="preserve">Безособові форми на </w:t>
      </w:r>
      <w:r w:rsidRPr="00461667">
        <w:rPr>
          <w:rFonts w:eastAsia="Times New Roman"/>
          <w:b/>
          <w:bCs/>
          <w:i/>
          <w:iCs/>
          <w:color w:val="241F1F"/>
          <w:sz w:val="28"/>
          <w:szCs w:val="28"/>
        </w:rPr>
        <w:t>-но, -то</w:t>
      </w:r>
      <w:r w:rsidRPr="00461667">
        <w:rPr>
          <w:rFonts w:eastAsia="Times New Roman"/>
          <w:color w:val="241F1F"/>
          <w:sz w:val="28"/>
          <w:szCs w:val="28"/>
        </w:rPr>
        <w:t xml:space="preserve"> вживають замість пасивних дієпр</w:t>
      </w:r>
      <w:r w:rsidR="00A6723E">
        <w:rPr>
          <w:rFonts w:eastAsia="Times New Roman"/>
          <w:color w:val="241F1F"/>
          <w:sz w:val="28"/>
          <w:szCs w:val="28"/>
        </w:rPr>
        <w:t>икметників, коли тре</w:t>
      </w:r>
      <w:r w:rsidRPr="00461667">
        <w:rPr>
          <w:rFonts w:eastAsia="Times New Roman"/>
          <w:color w:val="241F1F"/>
          <w:sz w:val="28"/>
          <w:szCs w:val="28"/>
        </w:rPr>
        <w:t xml:space="preserve">ба наголосити не на ознаці, а на дії. Наприклад, у реченні </w:t>
      </w:r>
      <w:r w:rsidRPr="00461667">
        <w:rPr>
          <w:rFonts w:eastAsia="Times New Roman"/>
          <w:i/>
          <w:iCs/>
          <w:color w:val="241F1F"/>
          <w:sz w:val="28"/>
          <w:szCs w:val="28"/>
        </w:rPr>
        <w:t>Ухвала</w:t>
      </w:r>
      <w:r w:rsidRPr="00461667">
        <w:rPr>
          <w:rFonts w:eastAsia="Times New Roman"/>
          <w:color w:val="241F1F"/>
          <w:sz w:val="28"/>
          <w:szCs w:val="28"/>
        </w:rPr>
        <w:t xml:space="preserve"> </w:t>
      </w:r>
      <w:r w:rsidRPr="00461667">
        <w:rPr>
          <w:rFonts w:eastAsia="Times New Roman"/>
          <w:b/>
          <w:bCs/>
          <w:i/>
          <w:iCs/>
          <w:color w:val="241F1F"/>
          <w:sz w:val="28"/>
          <w:szCs w:val="28"/>
          <w:u w:val="single"/>
        </w:rPr>
        <w:t>прийнята</w:t>
      </w:r>
      <w:r w:rsidRPr="00461667">
        <w:rPr>
          <w:rFonts w:eastAsia="Times New Roman"/>
          <w:color w:val="241F1F"/>
          <w:sz w:val="28"/>
          <w:szCs w:val="28"/>
        </w:rPr>
        <w:t xml:space="preserve"> </w:t>
      </w:r>
      <w:r w:rsidRPr="00461667">
        <w:rPr>
          <w:rFonts w:eastAsia="Times New Roman"/>
          <w:i/>
          <w:iCs/>
          <w:color w:val="241F1F"/>
          <w:sz w:val="28"/>
          <w:szCs w:val="28"/>
        </w:rPr>
        <w:t>одноголосно</w:t>
      </w:r>
      <w:r w:rsidRPr="00461667">
        <w:rPr>
          <w:rFonts w:eastAsia="Times New Roman"/>
          <w:color w:val="241F1F"/>
          <w:sz w:val="28"/>
          <w:szCs w:val="28"/>
        </w:rPr>
        <w:t xml:space="preserve"> дієприкметник потрібно замінити на безособову форму </w:t>
      </w:r>
      <w:r w:rsidRPr="00461667">
        <w:rPr>
          <w:rFonts w:eastAsia="Times New Roman"/>
          <w:i/>
          <w:iCs/>
          <w:color w:val="241F1F"/>
          <w:sz w:val="28"/>
          <w:szCs w:val="28"/>
        </w:rPr>
        <w:t>прийнято</w:t>
      </w:r>
      <w:r w:rsidRPr="00461667">
        <w:rPr>
          <w:rFonts w:eastAsia="Times New Roman"/>
          <w:color w:val="241F1F"/>
          <w:sz w:val="28"/>
          <w:szCs w:val="28"/>
        </w:rPr>
        <w:t xml:space="preserve">: </w:t>
      </w:r>
      <w:r w:rsidRPr="00461667">
        <w:rPr>
          <w:rFonts w:eastAsia="Times New Roman"/>
          <w:i/>
          <w:iCs/>
          <w:color w:val="241F1F"/>
          <w:sz w:val="28"/>
          <w:szCs w:val="28"/>
        </w:rPr>
        <w:t>Ухвалу</w:t>
      </w:r>
      <w:r w:rsidRPr="00461667">
        <w:rPr>
          <w:rFonts w:eastAsia="Times New Roman"/>
          <w:color w:val="241F1F"/>
          <w:sz w:val="28"/>
          <w:szCs w:val="28"/>
        </w:rPr>
        <w:t xml:space="preserve"> </w:t>
      </w:r>
      <w:r w:rsidRPr="00461667">
        <w:rPr>
          <w:rFonts w:eastAsia="Times New Roman"/>
          <w:b/>
          <w:bCs/>
          <w:i/>
          <w:iCs/>
          <w:color w:val="241F1F"/>
          <w:sz w:val="28"/>
          <w:szCs w:val="28"/>
          <w:u w:val="single"/>
        </w:rPr>
        <w:t>прийнято</w:t>
      </w:r>
      <w:r w:rsidRPr="00461667">
        <w:rPr>
          <w:rFonts w:eastAsia="Times New Roman"/>
          <w:color w:val="241F1F"/>
          <w:sz w:val="28"/>
          <w:szCs w:val="28"/>
        </w:rPr>
        <w:t xml:space="preserve"> </w:t>
      </w:r>
      <w:r>
        <w:rPr>
          <w:rFonts w:eastAsia="Times New Roman"/>
          <w:i/>
          <w:iCs/>
          <w:color w:val="241F1F"/>
          <w:sz w:val="28"/>
          <w:szCs w:val="28"/>
        </w:rPr>
        <w:t>одно</w:t>
      </w:r>
      <w:r w:rsidRPr="00461667">
        <w:rPr>
          <w:rFonts w:eastAsia="Times New Roman"/>
          <w:i/>
          <w:iCs/>
          <w:color w:val="241F1F"/>
          <w:sz w:val="28"/>
          <w:szCs w:val="28"/>
        </w:rPr>
        <w:t>голосно</w:t>
      </w:r>
      <w:r w:rsidRPr="00461667">
        <w:rPr>
          <w:rFonts w:eastAsia="Times New Roman"/>
          <w:color w:val="241F1F"/>
          <w:sz w:val="28"/>
          <w:szCs w:val="28"/>
        </w:rPr>
        <w:t>. А в реченні</w:t>
      </w:r>
      <w:r w:rsidRPr="00461667">
        <w:rPr>
          <w:rFonts w:eastAsia="Times New Roman"/>
          <w:i/>
          <w:iCs/>
          <w:color w:val="241F1F"/>
          <w:sz w:val="28"/>
          <w:szCs w:val="28"/>
        </w:rPr>
        <w:t xml:space="preserve"> Хлопці </w:t>
      </w:r>
      <w:r w:rsidRPr="00461667">
        <w:rPr>
          <w:rFonts w:eastAsia="Times New Roman"/>
          <w:b/>
          <w:bCs/>
          <w:i/>
          <w:iCs/>
          <w:color w:val="241F1F"/>
          <w:sz w:val="28"/>
          <w:szCs w:val="28"/>
        </w:rPr>
        <w:t>зморені</w:t>
      </w:r>
      <w:r w:rsidRPr="00461667">
        <w:rPr>
          <w:rFonts w:eastAsia="Times New Roman"/>
          <w:i/>
          <w:iCs/>
          <w:color w:val="241F1F"/>
          <w:sz w:val="28"/>
          <w:szCs w:val="28"/>
        </w:rPr>
        <w:t xml:space="preserve"> довгою дорогою </w:t>
      </w:r>
      <w:r w:rsidRPr="00461667">
        <w:rPr>
          <w:rFonts w:eastAsia="Times New Roman"/>
          <w:color w:val="241F1F"/>
          <w:sz w:val="28"/>
          <w:szCs w:val="28"/>
        </w:rPr>
        <w:t>таку заміну робити не можна.</w:t>
      </w:r>
    </w:p>
    <w:p w:rsidR="008F3C4D" w:rsidRPr="008F3C4D" w:rsidRDefault="005458A4" w:rsidP="00B7200D">
      <w:pPr>
        <w:spacing w:line="360" w:lineRule="auto"/>
        <w:rPr>
          <w:rFonts w:eastAsia="Arial"/>
          <w:b/>
          <w:color w:val="241F1F"/>
          <w:sz w:val="28"/>
          <w:szCs w:val="28"/>
          <w:lang w:val="ru-RU"/>
        </w:rPr>
      </w:pPr>
      <w:r>
        <w:rPr>
          <w:rFonts w:eastAsia="Arial"/>
          <w:b/>
          <w:color w:val="241F1F"/>
          <w:sz w:val="28"/>
          <w:szCs w:val="28"/>
        </w:rPr>
        <w:lastRenderedPageBreak/>
        <w:t>Практичне</w:t>
      </w:r>
      <w:r w:rsidR="00DD0AAF" w:rsidRPr="00F04179">
        <w:rPr>
          <w:rFonts w:eastAsia="Arial"/>
          <w:b/>
          <w:color w:val="241F1F"/>
          <w:sz w:val="28"/>
          <w:szCs w:val="28"/>
        </w:rPr>
        <w:t xml:space="preserve"> </w:t>
      </w:r>
      <w:r w:rsidR="005D7F0E">
        <w:rPr>
          <w:rFonts w:eastAsia="Arial"/>
          <w:b/>
          <w:color w:val="241F1F"/>
          <w:sz w:val="28"/>
          <w:szCs w:val="28"/>
        </w:rPr>
        <w:t xml:space="preserve"> </w:t>
      </w:r>
      <w:r w:rsidR="00DD0AAF" w:rsidRPr="00F04179">
        <w:rPr>
          <w:rFonts w:eastAsia="Arial"/>
          <w:b/>
          <w:color w:val="241F1F"/>
          <w:sz w:val="28"/>
          <w:szCs w:val="28"/>
        </w:rPr>
        <w:t>завдання :</w:t>
      </w:r>
    </w:p>
    <w:p w:rsidR="00DD0AAF" w:rsidRPr="00B7200D" w:rsidRDefault="00095BB5" w:rsidP="00B7200D">
      <w:pPr>
        <w:spacing w:line="360" w:lineRule="auto"/>
        <w:rPr>
          <w:rFonts w:eastAsia="Arial"/>
          <w:b/>
          <w:color w:val="241F1F"/>
          <w:sz w:val="28"/>
          <w:szCs w:val="28"/>
        </w:rPr>
      </w:pPr>
      <w:r>
        <w:rPr>
          <w:rFonts w:eastAsia="Arial"/>
          <w:color w:val="241F1F"/>
          <w:sz w:val="28"/>
          <w:szCs w:val="28"/>
        </w:rPr>
        <w:t>1.</w:t>
      </w:r>
      <w:r w:rsidR="00DD0AAF" w:rsidRPr="00B7200D">
        <w:rPr>
          <w:rFonts w:eastAsia="Arial"/>
          <w:color w:val="241F1F"/>
          <w:sz w:val="28"/>
          <w:szCs w:val="28"/>
        </w:rPr>
        <w:t>Відредагуйте й запишіть речення.</w:t>
      </w:r>
    </w:p>
    <w:p w:rsidR="008F3C4D" w:rsidRDefault="0003439F" w:rsidP="0003439F">
      <w:pPr>
        <w:tabs>
          <w:tab w:val="left" w:pos="997"/>
        </w:tabs>
        <w:spacing w:line="360" w:lineRule="auto"/>
        <w:ind w:left="331"/>
        <w:jc w:val="both"/>
        <w:rPr>
          <w:rFonts w:eastAsia="Times New Roman"/>
          <w:color w:val="241F1F"/>
          <w:sz w:val="28"/>
          <w:szCs w:val="28"/>
          <w:lang w:val="ru-RU"/>
        </w:rPr>
      </w:pPr>
      <w:r>
        <w:rPr>
          <w:rFonts w:eastAsia="Times New Roman"/>
          <w:color w:val="241F1F"/>
          <w:sz w:val="28"/>
          <w:szCs w:val="28"/>
        </w:rPr>
        <w:t>1.</w:t>
      </w:r>
      <w:r w:rsidR="00DD0AAF" w:rsidRPr="00DD0AAF">
        <w:rPr>
          <w:rFonts w:eastAsia="Times New Roman"/>
          <w:color w:val="241F1F"/>
          <w:sz w:val="28"/>
          <w:szCs w:val="28"/>
        </w:rPr>
        <w:t xml:space="preserve">Аналіз проведено доцентом Коваленком. </w:t>
      </w:r>
    </w:p>
    <w:p w:rsidR="008F3C4D" w:rsidRDefault="00DD0AAF" w:rsidP="0003439F">
      <w:pPr>
        <w:tabs>
          <w:tab w:val="left" w:pos="997"/>
        </w:tabs>
        <w:spacing w:line="360" w:lineRule="auto"/>
        <w:ind w:left="331"/>
        <w:jc w:val="both"/>
        <w:rPr>
          <w:rFonts w:eastAsia="Times New Roman"/>
          <w:color w:val="241F1F"/>
          <w:sz w:val="28"/>
          <w:szCs w:val="28"/>
          <w:lang w:val="ru-RU"/>
        </w:rPr>
      </w:pPr>
      <w:r w:rsidRPr="00DD0AAF">
        <w:rPr>
          <w:rFonts w:eastAsia="Times New Roman"/>
          <w:color w:val="241F1F"/>
          <w:sz w:val="28"/>
          <w:szCs w:val="28"/>
        </w:rPr>
        <w:t xml:space="preserve">2. У нашому мікрорайоні будинки зводяться дуже швидко. </w:t>
      </w:r>
    </w:p>
    <w:p w:rsidR="008F3C4D" w:rsidRDefault="00DD0AAF" w:rsidP="0003439F">
      <w:pPr>
        <w:tabs>
          <w:tab w:val="left" w:pos="997"/>
        </w:tabs>
        <w:spacing w:line="360" w:lineRule="auto"/>
        <w:ind w:left="331"/>
        <w:jc w:val="both"/>
        <w:rPr>
          <w:rFonts w:eastAsia="Times New Roman"/>
          <w:color w:val="241F1F"/>
          <w:sz w:val="28"/>
          <w:szCs w:val="28"/>
          <w:lang w:val="ru-RU"/>
        </w:rPr>
      </w:pPr>
      <w:r w:rsidRPr="00DD0AAF">
        <w:rPr>
          <w:rFonts w:eastAsia="Times New Roman"/>
          <w:color w:val="241F1F"/>
          <w:sz w:val="28"/>
          <w:szCs w:val="28"/>
        </w:rPr>
        <w:t xml:space="preserve">3. Ухвала вже прийнята. </w:t>
      </w:r>
    </w:p>
    <w:p w:rsidR="008F3C4D" w:rsidRDefault="00DD0AAF" w:rsidP="0003439F">
      <w:pPr>
        <w:tabs>
          <w:tab w:val="left" w:pos="997"/>
        </w:tabs>
        <w:spacing w:line="360" w:lineRule="auto"/>
        <w:ind w:left="331"/>
        <w:jc w:val="both"/>
        <w:rPr>
          <w:rFonts w:eastAsia="Times New Roman"/>
          <w:color w:val="241F1F"/>
          <w:sz w:val="28"/>
          <w:szCs w:val="28"/>
          <w:lang w:val="ru-RU"/>
        </w:rPr>
      </w:pPr>
      <w:r w:rsidRPr="00DD0AAF">
        <w:rPr>
          <w:rFonts w:eastAsia="Times New Roman"/>
          <w:color w:val="241F1F"/>
          <w:sz w:val="28"/>
          <w:szCs w:val="28"/>
        </w:rPr>
        <w:t>4. Озерце вкрито ла</w:t>
      </w:r>
      <w:r w:rsidR="00B7200D">
        <w:rPr>
          <w:rFonts w:eastAsia="Times New Roman"/>
          <w:color w:val="241F1F"/>
          <w:sz w:val="28"/>
          <w:szCs w:val="28"/>
        </w:rPr>
        <w:t xml:space="preserve">таттям. </w:t>
      </w:r>
    </w:p>
    <w:p w:rsidR="00DC6F37" w:rsidRPr="00DC6F37" w:rsidRDefault="00B7200D" w:rsidP="0003439F">
      <w:pPr>
        <w:tabs>
          <w:tab w:val="left" w:pos="997"/>
        </w:tabs>
        <w:spacing w:line="360" w:lineRule="auto"/>
        <w:ind w:left="331"/>
        <w:jc w:val="both"/>
        <w:rPr>
          <w:rFonts w:eastAsia="Times New Roman"/>
          <w:color w:val="241F1F"/>
          <w:sz w:val="28"/>
          <w:szCs w:val="28"/>
          <w:lang w:val="ru-RU"/>
        </w:rPr>
      </w:pPr>
      <w:r>
        <w:rPr>
          <w:rFonts w:eastAsia="Times New Roman"/>
          <w:color w:val="241F1F"/>
          <w:sz w:val="28"/>
          <w:szCs w:val="28"/>
        </w:rPr>
        <w:t>5. У моїй школі виклада</w:t>
      </w:r>
      <w:r w:rsidR="00DD0AAF" w:rsidRPr="00DD0AAF">
        <w:rPr>
          <w:rFonts w:eastAsia="Times New Roman"/>
          <w:color w:val="241F1F"/>
          <w:sz w:val="28"/>
          <w:szCs w:val="28"/>
        </w:rPr>
        <w:t xml:space="preserve">ється французька мова. </w:t>
      </w:r>
      <w:r w:rsidR="00DC6F37">
        <w:rPr>
          <w:rFonts w:eastAsia="Times New Roman"/>
          <w:color w:val="241F1F"/>
          <w:sz w:val="28"/>
          <w:szCs w:val="28"/>
          <w:lang w:val="ru-RU"/>
        </w:rPr>
        <w:t xml:space="preserve"> </w:t>
      </w:r>
    </w:p>
    <w:p w:rsidR="00DC6F37" w:rsidRDefault="00DC6F37" w:rsidP="0003439F">
      <w:pPr>
        <w:tabs>
          <w:tab w:val="left" w:pos="997"/>
        </w:tabs>
        <w:spacing w:line="360" w:lineRule="auto"/>
        <w:ind w:left="331"/>
        <w:jc w:val="both"/>
        <w:rPr>
          <w:rFonts w:eastAsia="Times New Roman"/>
          <w:color w:val="241F1F"/>
          <w:sz w:val="28"/>
          <w:szCs w:val="28"/>
          <w:lang w:val="ru-RU"/>
        </w:rPr>
      </w:pPr>
      <w:r w:rsidRPr="00DC6F37">
        <w:rPr>
          <w:rFonts w:eastAsia="Times New Roman"/>
          <w:color w:val="241F1F"/>
          <w:sz w:val="28"/>
          <w:szCs w:val="28"/>
        </w:rPr>
        <w:t xml:space="preserve">6. </w:t>
      </w:r>
      <w:r>
        <w:rPr>
          <w:rFonts w:eastAsia="Times New Roman"/>
          <w:color w:val="241F1F"/>
          <w:sz w:val="28"/>
          <w:szCs w:val="28"/>
          <w:lang w:val="ru-RU"/>
        </w:rPr>
        <w:t xml:space="preserve"> </w:t>
      </w:r>
      <w:r w:rsidRPr="00DC6F37">
        <w:rPr>
          <w:rFonts w:eastAsia="Times New Roman"/>
          <w:color w:val="241F1F"/>
          <w:sz w:val="28"/>
          <w:szCs w:val="28"/>
        </w:rPr>
        <w:t xml:space="preserve">Нові методики опановано студентами-старшокурсниками. </w:t>
      </w:r>
    </w:p>
    <w:p w:rsidR="00DC6F37" w:rsidRDefault="00DC6F37" w:rsidP="0003439F">
      <w:pPr>
        <w:tabs>
          <w:tab w:val="left" w:pos="997"/>
        </w:tabs>
        <w:spacing w:line="360" w:lineRule="auto"/>
        <w:ind w:left="331"/>
        <w:jc w:val="both"/>
        <w:rPr>
          <w:rFonts w:eastAsia="Times New Roman"/>
          <w:color w:val="241F1F"/>
          <w:sz w:val="28"/>
          <w:szCs w:val="28"/>
          <w:lang w:val="ru-RU"/>
        </w:rPr>
      </w:pPr>
      <w:r w:rsidRPr="00DC6F37">
        <w:rPr>
          <w:rFonts w:eastAsia="Times New Roman"/>
          <w:color w:val="241F1F"/>
          <w:sz w:val="28"/>
          <w:szCs w:val="28"/>
        </w:rPr>
        <w:t xml:space="preserve">7. </w:t>
      </w:r>
      <w:r>
        <w:rPr>
          <w:rFonts w:eastAsia="Times New Roman"/>
          <w:color w:val="241F1F"/>
          <w:sz w:val="28"/>
          <w:szCs w:val="28"/>
          <w:lang w:val="ru-RU"/>
        </w:rPr>
        <w:t xml:space="preserve"> </w:t>
      </w:r>
      <w:r w:rsidRPr="00DC6F37">
        <w:rPr>
          <w:rFonts w:eastAsia="Times New Roman"/>
          <w:color w:val="241F1F"/>
          <w:sz w:val="28"/>
          <w:szCs w:val="28"/>
        </w:rPr>
        <w:t xml:space="preserve">Це питання розглядається педрадою школи. </w:t>
      </w:r>
    </w:p>
    <w:p w:rsidR="00DC6F37" w:rsidRDefault="00DC6F37" w:rsidP="0003439F">
      <w:pPr>
        <w:tabs>
          <w:tab w:val="left" w:pos="997"/>
        </w:tabs>
        <w:spacing w:line="360" w:lineRule="auto"/>
        <w:ind w:left="331"/>
        <w:jc w:val="both"/>
        <w:rPr>
          <w:rFonts w:eastAsia="Times New Roman"/>
          <w:color w:val="241F1F"/>
          <w:sz w:val="28"/>
          <w:szCs w:val="28"/>
          <w:lang w:val="ru-RU"/>
        </w:rPr>
      </w:pPr>
      <w:r w:rsidRPr="00DC6F37">
        <w:rPr>
          <w:rFonts w:eastAsia="Times New Roman"/>
          <w:color w:val="241F1F"/>
          <w:sz w:val="28"/>
          <w:szCs w:val="28"/>
        </w:rPr>
        <w:t xml:space="preserve">8. </w:t>
      </w:r>
      <w:r>
        <w:rPr>
          <w:rFonts w:eastAsia="Times New Roman"/>
          <w:color w:val="241F1F"/>
          <w:sz w:val="28"/>
          <w:szCs w:val="28"/>
          <w:lang w:val="ru-RU"/>
        </w:rPr>
        <w:t xml:space="preserve"> </w:t>
      </w:r>
      <w:r w:rsidRPr="00DC6F37">
        <w:rPr>
          <w:rFonts w:eastAsia="Times New Roman"/>
          <w:color w:val="241F1F"/>
          <w:sz w:val="28"/>
          <w:szCs w:val="28"/>
        </w:rPr>
        <w:t>Дикий ліс здавна населено сотнями видів тварин.</w:t>
      </w:r>
    </w:p>
    <w:p w:rsidR="00DD0AAF" w:rsidRDefault="00DC6F37" w:rsidP="0003439F">
      <w:pPr>
        <w:tabs>
          <w:tab w:val="left" w:pos="997"/>
        </w:tabs>
        <w:spacing w:line="360" w:lineRule="auto"/>
        <w:ind w:left="331"/>
        <w:jc w:val="both"/>
        <w:rPr>
          <w:rFonts w:eastAsia="Times New Roman"/>
          <w:color w:val="241F1F"/>
          <w:sz w:val="28"/>
          <w:szCs w:val="28"/>
        </w:rPr>
      </w:pPr>
      <w:r w:rsidRPr="00DC6F37">
        <w:rPr>
          <w:rFonts w:eastAsia="Times New Roman"/>
          <w:color w:val="241F1F"/>
          <w:sz w:val="28"/>
          <w:szCs w:val="28"/>
        </w:rPr>
        <w:t xml:space="preserve"> 9. </w:t>
      </w:r>
      <w:r>
        <w:rPr>
          <w:rFonts w:eastAsia="Times New Roman"/>
          <w:color w:val="241F1F"/>
          <w:sz w:val="28"/>
          <w:szCs w:val="28"/>
          <w:lang w:val="ru-RU"/>
        </w:rPr>
        <w:t xml:space="preserve"> </w:t>
      </w:r>
      <w:r w:rsidRPr="00DC6F37">
        <w:rPr>
          <w:rFonts w:eastAsia="Times New Roman"/>
          <w:color w:val="241F1F"/>
          <w:sz w:val="28"/>
          <w:szCs w:val="28"/>
        </w:rPr>
        <w:t>Від присудка ставиться запитання до обставини й додатка.</w:t>
      </w:r>
    </w:p>
    <w:p w:rsidR="00095BB5" w:rsidRDefault="00095BB5" w:rsidP="0003439F">
      <w:pPr>
        <w:tabs>
          <w:tab w:val="left" w:pos="997"/>
        </w:tabs>
        <w:spacing w:line="360" w:lineRule="auto"/>
        <w:ind w:left="331"/>
        <w:jc w:val="both"/>
        <w:rPr>
          <w:rFonts w:eastAsia="Times New Roman"/>
          <w:color w:val="241F1F"/>
          <w:sz w:val="28"/>
          <w:szCs w:val="28"/>
          <w:lang w:val="ru-RU"/>
        </w:rPr>
      </w:pP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lang w:val="ru-RU"/>
        </w:rPr>
        <w:t>2. Виконайте тестов</w:t>
      </w:r>
      <w:r>
        <w:rPr>
          <w:rFonts w:eastAsia="Times New Roman"/>
          <w:color w:val="241F1F"/>
          <w:sz w:val="28"/>
          <w:szCs w:val="28"/>
        </w:rPr>
        <w:t>і  завдання.</w:t>
      </w:r>
    </w:p>
    <w:p w:rsidR="00095BB5" w:rsidRDefault="00095BB5" w:rsidP="00095BB5">
      <w:pPr>
        <w:tabs>
          <w:tab w:val="left" w:pos="997"/>
        </w:tabs>
        <w:spacing w:line="360" w:lineRule="auto"/>
        <w:jc w:val="both"/>
        <w:rPr>
          <w:rFonts w:eastAsia="Times New Roman"/>
          <w:color w:val="241F1F"/>
          <w:sz w:val="28"/>
          <w:szCs w:val="28"/>
        </w:rPr>
      </w:pPr>
      <w:r>
        <w:t xml:space="preserve">1. </w:t>
      </w:r>
      <w:r w:rsidRPr="00095BB5">
        <w:t xml:space="preserve"> </w:t>
      </w:r>
      <w:r w:rsidRPr="00095BB5">
        <w:rPr>
          <w:rFonts w:eastAsia="Times New Roman"/>
          <w:color w:val="241F1F"/>
          <w:sz w:val="28"/>
          <w:szCs w:val="28"/>
        </w:rPr>
        <w:t xml:space="preserve">Редагування потребує речення </w:t>
      </w: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 xml:space="preserve">     </w:t>
      </w:r>
      <w:r w:rsidRPr="00095BB5">
        <w:rPr>
          <w:rFonts w:eastAsia="Times New Roman"/>
          <w:color w:val="241F1F"/>
          <w:sz w:val="28"/>
          <w:szCs w:val="28"/>
        </w:rPr>
        <w:t xml:space="preserve">А Восени біля моря починає хмаритися здебільшого після обіду. </w:t>
      </w: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 xml:space="preserve">    </w:t>
      </w:r>
      <w:r w:rsidRPr="00095BB5">
        <w:rPr>
          <w:rFonts w:eastAsia="Times New Roman"/>
          <w:color w:val="241F1F"/>
          <w:sz w:val="28"/>
          <w:szCs w:val="28"/>
        </w:rPr>
        <w:t xml:space="preserve"> Б Над майбутнім люди зазвичай замислюються після сорока років. </w:t>
      </w: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 xml:space="preserve">     </w:t>
      </w:r>
      <w:r w:rsidRPr="00095BB5">
        <w:rPr>
          <w:rFonts w:eastAsia="Times New Roman"/>
          <w:color w:val="241F1F"/>
          <w:sz w:val="28"/>
          <w:szCs w:val="28"/>
        </w:rPr>
        <w:t xml:space="preserve">В Людьми робляться помилки передусім через неуважність і лінощі. </w:t>
      </w:r>
    </w:p>
    <w:p w:rsidR="00095BB5" w:rsidRP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 xml:space="preserve">     </w:t>
      </w:r>
      <w:r w:rsidRPr="00095BB5">
        <w:rPr>
          <w:rFonts w:eastAsia="Times New Roman"/>
          <w:color w:val="241F1F"/>
          <w:sz w:val="28"/>
          <w:szCs w:val="28"/>
        </w:rPr>
        <w:t xml:space="preserve"> Г Рани загоюються швидше біля моря, в евкаліптових та ялівцевих гаях. </w:t>
      </w: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2</w:t>
      </w:r>
      <w:r w:rsidRPr="00095BB5">
        <w:rPr>
          <w:rFonts w:eastAsia="Times New Roman"/>
          <w:color w:val="241F1F"/>
          <w:sz w:val="28"/>
          <w:szCs w:val="28"/>
        </w:rPr>
        <w:t>. Дієприкметник бажано замінити на безособову форму на -но в реченні</w:t>
      </w:r>
    </w:p>
    <w:p w:rsid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 </w:t>
      </w:r>
      <w:r>
        <w:rPr>
          <w:rFonts w:eastAsia="Times New Roman"/>
          <w:color w:val="241F1F"/>
          <w:sz w:val="28"/>
          <w:szCs w:val="28"/>
        </w:rPr>
        <w:t xml:space="preserve">     </w:t>
      </w:r>
      <w:r w:rsidRPr="00095BB5">
        <w:rPr>
          <w:rFonts w:eastAsia="Times New Roman"/>
          <w:color w:val="241F1F"/>
          <w:sz w:val="28"/>
          <w:szCs w:val="28"/>
        </w:rPr>
        <w:t xml:space="preserve">А Одногрупники засмучені низькими балами за іспит. </w:t>
      </w:r>
    </w:p>
    <w:p w:rsid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 </w:t>
      </w:r>
      <w:r>
        <w:rPr>
          <w:rFonts w:eastAsia="Times New Roman"/>
          <w:color w:val="241F1F"/>
          <w:sz w:val="28"/>
          <w:szCs w:val="28"/>
        </w:rPr>
        <w:t xml:space="preserve">     </w:t>
      </w:r>
      <w:r w:rsidRPr="00095BB5">
        <w:rPr>
          <w:rFonts w:eastAsia="Times New Roman"/>
          <w:color w:val="241F1F"/>
          <w:sz w:val="28"/>
          <w:szCs w:val="28"/>
        </w:rPr>
        <w:t xml:space="preserve">Б Дівчата зморені тривалою підготовкою до конкурсу. </w:t>
      </w:r>
    </w:p>
    <w:p w:rsidR="00095BB5" w:rsidRDefault="00095BB5" w:rsidP="00095BB5">
      <w:pPr>
        <w:tabs>
          <w:tab w:val="left" w:pos="997"/>
        </w:tabs>
        <w:spacing w:line="360" w:lineRule="auto"/>
        <w:jc w:val="both"/>
        <w:rPr>
          <w:rFonts w:eastAsia="Times New Roman"/>
          <w:color w:val="241F1F"/>
          <w:sz w:val="28"/>
          <w:szCs w:val="28"/>
        </w:rPr>
      </w:pPr>
      <w:r>
        <w:rPr>
          <w:rFonts w:eastAsia="Times New Roman"/>
          <w:color w:val="241F1F"/>
          <w:sz w:val="28"/>
          <w:szCs w:val="28"/>
        </w:rPr>
        <w:t xml:space="preserve">      </w:t>
      </w:r>
      <w:r w:rsidRPr="00095BB5">
        <w:rPr>
          <w:rFonts w:eastAsia="Times New Roman"/>
          <w:color w:val="241F1F"/>
          <w:sz w:val="28"/>
          <w:szCs w:val="28"/>
        </w:rPr>
        <w:t xml:space="preserve">В Документи підписані після всіх необхідних погоджень.  </w:t>
      </w:r>
    </w:p>
    <w:p w:rsidR="00095BB5" w:rsidRDefault="00095BB5" w:rsidP="00095BB5">
      <w:pPr>
        <w:tabs>
          <w:tab w:val="left" w:pos="997"/>
        </w:tabs>
        <w:spacing w:line="360" w:lineRule="auto"/>
        <w:jc w:val="both"/>
      </w:pPr>
      <w:r>
        <w:rPr>
          <w:rFonts w:eastAsia="Times New Roman"/>
          <w:color w:val="241F1F"/>
          <w:sz w:val="28"/>
          <w:szCs w:val="28"/>
        </w:rPr>
        <w:t xml:space="preserve">       </w:t>
      </w:r>
      <w:r w:rsidRPr="00095BB5">
        <w:rPr>
          <w:rFonts w:eastAsia="Times New Roman"/>
          <w:color w:val="241F1F"/>
          <w:sz w:val="28"/>
          <w:szCs w:val="28"/>
        </w:rPr>
        <w:t>Г Сестра виснажена безперервними повтореннями вправ</w:t>
      </w:r>
      <w:r w:rsidRPr="00095BB5">
        <w:t xml:space="preserve"> </w:t>
      </w:r>
    </w:p>
    <w:p w:rsidR="00095BB5" w:rsidRDefault="00095BB5" w:rsidP="00095BB5">
      <w:pPr>
        <w:tabs>
          <w:tab w:val="left" w:pos="997"/>
        </w:tabs>
        <w:spacing w:line="360" w:lineRule="auto"/>
        <w:jc w:val="both"/>
        <w:rPr>
          <w:rFonts w:eastAsia="Times New Roman"/>
          <w:color w:val="241F1F"/>
          <w:sz w:val="28"/>
          <w:szCs w:val="28"/>
        </w:rPr>
      </w:pPr>
      <w:r>
        <w:t xml:space="preserve">3. </w:t>
      </w:r>
      <w:r w:rsidRPr="00095BB5">
        <w:rPr>
          <w:rFonts w:eastAsia="Times New Roman"/>
          <w:color w:val="241F1F"/>
          <w:sz w:val="28"/>
          <w:szCs w:val="28"/>
        </w:rPr>
        <w:t xml:space="preserve">НЕ ПОТРЕБУЄ редагування речення </w:t>
      </w:r>
    </w:p>
    <w:p w:rsid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А Тире ставиться між підметом і присудком, що виражені іменниками.  </w:t>
      </w:r>
    </w:p>
    <w:p w:rsid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Б Рішення приймаються за результатами відкритого голосування.  </w:t>
      </w:r>
    </w:p>
    <w:p w:rsid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В У цих місцях розпогоджується десь після першої години. </w:t>
      </w:r>
    </w:p>
    <w:p w:rsidR="00095BB5" w:rsidRPr="00095BB5" w:rsidRDefault="00095BB5" w:rsidP="00095BB5">
      <w:pPr>
        <w:tabs>
          <w:tab w:val="left" w:pos="997"/>
        </w:tabs>
        <w:spacing w:line="360" w:lineRule="auto"/>
        <w:jc w:val="both"/>
        <w:rPr>
          <w:rFonts w:eastAsia="Times New Roman"/>
          <w:color w:val="241F1F"/>
          <w:sz w:val="28"/>
          <w:szCs w:val="28"/>
        </w:rPr>
      </w:pPr>
      <w:r w:rsidRPr="00095BB5">
        <w:rPr>
          <w:rFonts w:eastAsia="Times New Roman"/>
          <w:color w:val="241F1F"/>
          <w:sz w:val="28"/>
          <w:szCs w:val="28"/>
        </w:rPr>
        <w:t xml:space="preserve"> Г Цей будинок здається в оренду на вісімнадцять місяців. </w:t>
      </w:r>
    </w:p>
    <w:p w:rsidR="008D0270" w:rsidRDefault="00DC6F37" w:rsidP="00323505">
      <w:pPr>
        <w:spacing w:line="360" w:lineRule="auto"/>
        <w:rPr>
          <w:b/>
          <w:sz w:val="28"/>
          <w:szCs w:val="28"/>
          <w:lang w:val="ru-RU"/>
        </w:rPr>
      </w:pPr>
      <w:r>
        <w:rPr>
          <w:b/>
          <w:sz w:val="28"/>
          <w:szCs w:val="28"/>
          <w:lang w:val="ru-RU"/>
        </w:rPr>
        <w:t xml:space="preserve">   </w:t>
      </w:r>
    </w:p>
    <w:p w:rsidR="00BF37D6" w:rsidRDefault="00ED58FF" w:rsidP="00ED58FF">
      <w:pPr>
        <w:pStyle w:val="1"/>
        <w:jc w:val="both"/>
        <w:rPr>
          <w:rFonts w:ascii="Times New Roman" w:hAnsi="Times New Roman" w:cs="Times New Roman"/>
          <w:color w:val="auto"/>
          <w:lang w:val="ru-RU"/>
        </w:rPr>
      </w:pPr>
      <w:bookmarkStart w:id="11" w:name="_Toc36777053"/>
      <w:r>
        <w:rPr>
          <w:rFonts w:ascii="Times New Roman" w:hAnsi="Times New Roman" w:cs="Times New Roman"/>
          <w:color w:val="auto"/>
        </w:rPr>
        <w:lastRenderedPageBreak/>
        <w:t>Тема 12.</w:t>
      </w:r>
      <w:r>
        <w:rPr>
          <w:rFonts w:ascii="Times New Roman" w:hAnsi="Times New Roman" w:cs="Times New Roman"/>
          <w:color w:val="auto"/>
          <w:lang w:val="ru-RU"/>
        </w:rPr>
        <w:tab/>
      </w:r>
      <w:r>
        <w:rPr>
          <w:rFonts w:ascii="Times New Roman" w:hAnsi="Times New Roman" w:cs="Times New Roman"/>
          <w:color w:val="auto"/>
        </w:rPr>
        <w:t>Дієслово,</w:t>
      </w:r>
      <w:r>
        <w:rPr>
          <w:rFonts w:ascii="Times New Roman" w:hAnsi="Times New Roman" w:cs="Times New Roman"/>
          <w:color w:val="auto"/>
          <w:lang w:val="ru-RU"/>
        </w:rPr>
        <w:t xml:space="preserve"> </w:t>
      </w:r>
      <w:r w:rsidR="00BF37D6" w:rsidRPr="00ED58FF">
        <w:rPr>
          <w:rFonts w:ascii="Times New Roman" w:hAnsi="Times New Roman" w:cs="Times New Roman"/>
          <w:color w:val="auto"/>
        </w:rPr>
        <w:t>дієс</w:t>
      </w:r>
      <w:r>
        <w:rPr>
          <w:rFonts w:ascii="Times New Roman" w:hAnsi="Times New Roman" w:cs="Times New Roman"/>
          <w:color w:val="auto"/>
        </w:rPr>
        <w:t>лівні форми. Активні й пасивні</w:t>
      </w:r>
      <w:r>
        <w:rPr>
          <w:rFonts w:ascii="Times New Roman" w:hAnsi="Times New Roman" w:cs="Times New Roman"/>
          <w:color w:val="auto"/>
          <w:lang w:val="ru-RU"/>
        </w:rPr>
        <w:t xml:space="preserve"> </w:t>
      </w:r>
      <w:r w:rsidR="00BF37D6" w:rsidRPr="00ED58FF">
        <w:rPr>
          <w:rFonts w:ascii="Times New Roman" w:hAnsi="Times New Roman" w:cs="Times New Roman"/>
          <w:color w:val="auto"/>
        </w:rPr>
        <w:t>дієприкметники.</w:t>
      </w:r>
      <w:bookmarkEnd w:id="11"/>
    </w:p>
    <w:p w:rsidR="00ED58FF" w:rsidRPr="00ED58FF" w:rsidRDefault="00ED58FF" w:rsidP="00ED58FF">
      <w:pPr>
        <w:rPr>
          <w:lang w:val="ru-RU"/>
        </w:rPr>
      </w:pPr>
    </w:p>
    <w:tbl>
      <w:tblPr>
        <w:tblW w:w="9386" w:type="dxa"/>
        <w:tblInd w:w="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1828"/>
        <w:gridCol w:w="1168"/>
        <w:gridCol w:w="1168"/>
        <w:gridCol w:w="639"/>
        <w:gridCol w:w="2093"/>
        <w:gridCol w:w="2490"/>
      </w:tblGrid>
      <w:tr w:rsidR="0013094B" w:rsidRPr="00D16286" w:rsidTr="00ED58FF">
        <w:trPr>
          <w:trHeight w:val="523"/>
        </w:trPr>
        <w:tc>
          <w:tcPr>
            <w:tcW w:w="1828" w:type="dxa"/>
            <w:vAlign w:val="bottom"/>
          </w:tcPr>
          <w:p w:rsidR="0013094B" w:rsidRDefault="0013094B" w:rsidP="00ED58FF">
            <w:pPr>
              <w:jc w:val="center"/>
              <w:rPr>
                <w:rFonts w:eastAsia="Times New Roman"/>
                <w:b/>
                <w:bCs/>
                <w:sz w:val="21"/>
                <w:szCs w:val="21"/>
              </w:rPr>
            </w:pPr>
            <w:r w:rsidRPr="00D16286">
              <w:rPr>
                <w:rFonts w:eastAsia="Times New Roman"/>
                <w:b/>
                <w:bCs/>
                <w:sz w:val="21"/>
                <w:szCs w:val="21"/>
              </w:rPr>
              <w:t>Форма</w:t>
            </w:r>
          </w:p>
          <w:p w:rsidR="0013094B" w:rsidRPr="00D16286" w:rsidRDefault="0013094B" w:rsidP="00ED58FF">
            <w:pPr>
              <w:jc w:val="center"/>
              <w:rPr>
                <w:sz w:val="20"/>
                <w:szCs w:val="20"/>
              </w:rPr>
            </w:pPr>
            <w:r w:rsidRPr="00D16286">
              <w:rPr>
                <w:rFonts w:eastAsia="Times New Roman"/>
                <w:b/>
                <w:bCs/>
                <w:sz w:val="21"/>
                <w:szCs w:val="21"/>
              </w:rPr>
              <w:t>дієслова</w:t>
            </w:r>
          </w:p>
        </w:tc>
        <w:tc>
          <w:tcPr>
            <w:tcW w:w="2336" w:type="dxa"/>
            <w:gridSpan w:val="2"/>
            <w:vAlign w:val="center"/>
          </w:tcPr>
          <w:p w:rsidR="0013094B" w:rsidRPr="00D16286" w:rsidRDefault="0013094B" w:rsidP="00ED58FF">
            <w:pPr>
              <w:ind w:left="860"/>
              <w:jc w:val="center"/>
              <w:rPr>
                <w:sz w:val="20"/>
                <w:szCs w:val="20"/>
              </w:rPr>
            </w:pPr>
            <w:r w:rsidRPr="00D16286">
              <w:rPr>
                <w:rFonts w:eastAsia="Times New Roman"/>
                <w:b/>
                <w:bCs/>
                <w:sz w:val="21"/>
                <w:szCs w:val="21"/>
              </w:rPr>
              <w:t>Значення</w:t>
            </w:r>
          </w:p>
        </w:tc>
        <w:tc>
          <w:tcPr>
            <w:tcW w:w="639" w:type="dxa"/>
            <w:vAlign w:val="center"/>
          </w:tcPr>
          <w:p w:rsidR="0013094B" w:rsidRPr="00D16286" w:rsidRDefault="0013094B" w:rsidP="00ED58FF">
            <w:pPr>
              <w:jc w:val="center"/>
              <w:rPr>
                <w:sz w:val="24"/>
                <w:szCs w:val="24"/>
              </w:rPr>
            </w:pPr>
          </w:p>
        </w:tc>
        <w:tc>
          <w:tcPr>
            <w:tcW w:w="2093" w:type="dxa"/>
            <w:vAlign w:val="center"/>
          </w:tcPr>
          <w:p w:rsidR="0013094B" w:rsidRPr="00D16286" w:rsidRDefault="0013094B" w:rsidP="00ED58FF">
            <w:pPr>
              <w:ind w:left="500"/>
              <w:jc w:val="center"/>
              <w:rPr>
                <w:sz w:val="20"/>
                <w:szCs w:val="20"/>
              </w:rPr>
            </w:pPr>
            <w:r w:rsidRPr="00D16286">
              <w:rPr>
                <w:rFonts w:eastAsia="Times New Roman"/>
                <w:b/>
                <w:bCs/>
                <w:sz w:val="21"/>
                <w:szCs w:val="21"/>
              </w:rPr>
              <w:t>Питання</w:t>
            </w:r>
          </w:p>
        </w:tc>
        <w:tc>
          <w:tcPr>
            <w:tcW w:w="2490" w:type="dxa"/>
            <w:vAlign w:val="center"/>
          </w:tcPr>
          <w:p w:rsidR="0013094B" w:rsidRPr="00D16286" w:rsidRDefault="0013094B" w:rsidP="00ED58FF">
            <w:pPr>
              <w:ind w:left="620"/>
              <w:jc w:val="center"/>
              <w:rPr>
                <w:sz w:val="20"/>
                <w:szCs w:val="20"/>
              </w:rPr>
            </w:pPr>
            <w:r w:rsidRPr="00D16286">
              <w:rPr>
                <w:rFonts w:eastAsia="Times New Roman"/>
                <w:b/>
                <w:bCs/>
                <w:sz w:val="21"/>
                <w:szCs w:val="21"/>
              </w:rPr>
              <w:t>Приклади</w:t>
            </w:r>
          </w:p>
        </w:tc>
      </w:tr>
      <w:tr w:rsidR="0013094B" w:rsidRPr="00D16286" w:rsidTr="00ED58FF">
        <w:trPr>
          <w:trHeight w:val="490"/>
        </w:trPr>
        <w:tc>
          <w:tcPr>
            <w:tcW w:w="1828" w:type="dxa"/>
            <w:vAlign w:val="bottom"/>
          </w:tcPr>
          <w:p w:rsidR="0013094B" w:rsidRPr="00EF1E83" w:rsidRDefault="0013094B" w:rsidP="00ED58FF">
            <w:pPr>
              <w:jc w:val="center"/>
              <w:rPr>
                <w:b/>
                <w:sz w:val="20"/>
                <w:szCs w:val="20"/>
              </w:rPr>
            </w:pPr>
            <w:r w:rsidRPr="00EF1E83">
              <w:rPr>
                <w:rFonts w:eastAsia="Times New Roman"/>
                <w:b/>
                <w:sz w:val="21"/>
                <w:szCs w:val="21"/>
              </w:rPr>
              <w:t>інфінітив</w:t>
            </w:r>
          </w:p>
        </w:tc>
        <w:tc>
          <w:tcPr>
            <w:tcW w:w="2975" w:type="dxa"/>
            <w:gridSpan w:val="3"/>
            <w:vAlign w:val="bottom"/>
          </w:tcPr>
          <w:p w:rsidR="0013094B" w:rsidRPr="00D16286" w:rsidRDefault="0013094B" w:rsidP="00ED58FF">
            <w:pPr>
              <w:ind w:left="80"/>
              <w:rPr>
                <w:sz w:val="20"/>
                <w:szCs w:val="20"/>
              </w:rPr>
            </w:pPr>
            <w:r w:rsidRPr="00D16286">
              <w:rPr>
                <w:rFonts w:eastAsia="Times New Roman"/>
                <w:sz w:val="21"/>
                <w:szCs w:val="21"/>
              </w:rPr>
              <w:t>дія або стан предмета без</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робити?</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виконувати, розбити</w:t>
            </w:r>
          </w:p>
        </w:tc>
      </w:tr>
      <w:tr w:rsidR="0013094B" w:rsidRPr="00D16286" w:rsidTr="00ED58FF">
        <w:trPr>
          <w:trHeight w:val="400"/>
        </w:trPr>
        <w:tc>
          <w:tcPr>
            <w:tcW w:w="1828" w:type="dxa"/>
            <w:vAlign w:val="bottom"/>
          </w:tcPr>
          <w:p w:rsidR="0013094B" w:rsidRPr="00EF1E83" w:rsidRDefault="0013094B" w:rsidP="00ED58FF">
            <w:pPr>
              <w:ind w:left="100"/>
              <w:jc w:val="center"/>
              <w:rPr>
                <w:b/>
                <w:sz w:val="20"/>
                <w:szCs w:val="20"/>
              </w:rPr>
            </w:pPr>
            <w:r w:rsidRPr="00EF1E83">
              <w:rPr>
                <w:rFonts w:eastAsia="Times New Roman"/>
                <w:b/>
                <w:sz w:val="21"/>
                <w:szCs w:val="21"/>
              </w:rPr>
              <w:t>(</w:t>
            </w:r>
            <w:r>
              <w:rPr>
                <w:rFonts w:eastAsia="Times New Roman"/>
                <w:b/>
                <w:sz w:val="21"/>
                <w:szCs w:val="21"/>
              </w:rPr>
              <w:t xml:space="preserve">або </w:t>
            </w:r>
            <w:r w:rsidRPr="00EF1E83">
              <w:rPr>
                <w:rFonts w:eastAsia="Times New Roman"/>
                <w:b/>
                <w:sz w:val="21"/>
                <w:szCs w:val="21"/>
              </w:rPr>
              <w:t>неозначена</w:t>
            </w:r>
          </w:p>
        </w:tc>
        <w:tc>
          <w:tcPr>
            <w:tcW w:w="1168" w:type="dxa"/>
            <w:vAlign w:val="bottom"/>
          </w:tcPr>
          <w:p w:rsidR="0013094B" w:rsidRPr="00D16286" w:rsidRDefault="0013094B" w:rsidP="00ED58FF">
            <w:pPr>
              <w:ind w:left="80"/>
              <w:rPr>
                <w:sz w:val="20"/>
                <w:szCs w:val="20"/>
              </w:rPr>
            </w:pPr>
            <w:r w:rsidRPr="00D16286">
              <w:rPr>
                <w:rFonts w:eastAsia="Times New Roman"/>
                <w:sz w:val="21"/>
                <w:szCs w:val="21"/>
              </w:rPr>
              <w:t>вказівки</w:t>
            </w:r>
          </w:p>
        </w:tc>
        <w:tc>
          <w:tcPr>
            <w:tcW w:w="1168" w:type="dxa"/>
            <w:vAlign w:val="bottom"/>
          </w:tcPr>
          <w:p w:rsidR="0013094B" w:rsidRPr="00D16286" w:rsidRDefault="0013094B" w:rsidP="00ED58FF">
            <w:pPr>
              <w:ind w:left="20"/>
              <w:rPr>
                <w:sz w:val="20"/>
                <w:szCs w:val="20"/>
              </w:rPr>
            </w:pPr>
            <w:r w:rsidRPr="00D16286">
              <w:rPr>
                <w:rFonts w:eastAsia="Times New Roman"/>
                <w:sz w:val="21"/>
                <w:szCs w:val="21"/>
              </w:rPr>
              <w:t>на  особу,</w:t>
            </w:r>
          </w:p>
        </w:tc>
        <w:tc>
          <w:tcPr>
            <w:tcW w:w="639" w:type="dxa"/>
            <w:vAlign w:val="bottom"/>
          </w:tcPr>
          <w:p w:rsidR="0013094B" w:rsidRPr="00D16286" w:rsidRDefault="0013094B" w:rsidP="00ED58FF">
            <w:pPr>
              <w:ind w:right="15"/>
              <w:jc w:val="right"/>
              <w:rPr>
                <w:sz w:val="20"/>
                <w:szCs w:val="20"/>
              </w:rPr>
            </w:pPr>
            <w:r w:rsidRPr="00D16286">
              <w:rPr>
                <w:rFonts w:eastAsia="Times New Roman"/>
                <w:sz w:val="21"/>
                <w:szCs w:val="21"/>
              </w:rPr>
              <w:t>рід,</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зробити?</w:t>
            </w:r>
          </w:p>
        </w:tc>
        <w:tc>
          <w:tcPr>
            <w:tcW w:w="2490" w:type="dxa"/>
            <w:vAlign w:val="bottom"/>
          </w:tcPr>
          <w:p w:rsidR="0013094B" w:rsidRPr="00D16286" w:rsidRDefault="0013094B" w:rsidP="00ED58FF">
            <w:pPr>
              <w:rPr>
                <w:sz w:val="21"/>
                <w:szCs w:val="21"/>
              </w:rPr>
            </w:pPr>
          </w:p>
        </w:tc>
      </w:tr>
      <w:tr w:rsidR="0013094B" w:rsidRPr="00D16286" w:rsidTr="00ED58FF">
        <w:trPr>
          <w:trHeight w:val="400"/>
        </w:trPr>
        <w:tc>
          <w:tcPr>
            <w:tcW w:w="1828" w:type="dxa"/>
            <w:vAlign w:val="bottom"/>
          </w:tcPr>
          <w:p w:rsidR="0013094B" w:rsidRPr="00EF1E83" w:rsidRDefault="0013094B" w:rsidP="00ED58FF">
            <w:pPr>
              <w:ind w:left="100"/>
              <w:jc w:val="center"/>
              <w:rPr>
                <w:b/>
                <w:sz w:val="20"/>
                <w:szCs w:val="20"/>
              </w:rPr>
            </w:pPr>
            <w:r w:rsidRPr="00EF1E83">
              <w:rPr>
                <w:rFonts w:eastAsia="Times New Roman"/>
                <w:b/>
                <w:sz w:val="21"/>
                <w:szCs w:val="21"/>
              </w:rPr>
              <w:t>форма)</w:t>
            </w:r>
          </w:p>
        </w:tc>
        <w:tc>
          <w:tcPr>
            <w:tcW w:w="2336" w:type="dxa"/>
            <w:gridSpan w:val="2"/>
            <w:vAlign w:val="bottom"/>
          </w:tcPr>
          <w:p w:rsidR="0013094B" w:rsidRPr="00D16286" w:rsidRDefault="0013094B" w:rsidP="00ED58FF">
            <w:pPr>
              <w:ind w:left="80"/>
              <w:rPr>
                <w:sz w:val="20"/>
                <w:szCs w:val="20"/>
              </w:rPr>
            </w:pPr>
            <w:r w:rsidRPr="00D16286">
              <w:rPr>
                <w:rFonts w:eastAsia="Times New Roman"/>
                <w:sz w:val="21"/>
                <w:szCs w:val="21"/>
              </w:rPr>
              <w:t>число, спосіб і час</w:t>
            </w:r>
          </w:p>
        </w:tc>
        <w:tc>
          <w:tcPr>
            <w:tcW w:w="639" w:type="dxa"/>
            <w:vAlign w:val="bottom"/>
          </w:tcPr>
          <w:p w:rsidR="0013094B" w:rsidRPr="00D16286" w:rsidRDefault="0013094B" w:rsidP="00ED58FF">
            <w:pPr>
              <w:rPr>
                <w:sz w:val="21"/>
                <w:szCs w:val="21"/>
              </w:rPr>
            </w:pPr>
          </w:p>
        </w:tc>
        <w:tc>
          <w:tcPr>
            <w:tcW w:w="2093" w:type="dxa"/>
            <w:vAlign w:val="bottom"/>
          </w:tcPr>
          <w:p w:rsidR="0013094B" w:rsidRPr="00D16286" w:rsidRDefault="0013094B" w:rsidP="00ED58FF">
            <w:pPr>
              <w:rPr>
                <w:sz w:val="21"/>
                <w:szCs w:val="21"/>
              </w:rPr>
            </w:pPr>
          </w:p>
        </w:tc>
        <w:tc>
          <w:tcPr>
            <w:tcW w:w="2490" w:type="dxa"/>
            <w:vAlign w:val="bottom"/>
          </w:tcPr>
          <w:p w:rsidR="0013094B" w:rsidRPr="00D16286" w:rsidRDefault="0013094B" w:rsidP="00ED58FF">
            <w:pPr>
              <w:rPr>
                <w:sz w:val="21"/>
                <w:szCs w:val="21"/>
              </w:rPr>
            </w:pPr>
          </w:p>
        </w:tc>
      </w:tr>
      <w:tr w:rsidR="0013094B" w:rsidRPr="00D16286" w:rsidTr="00ED58FF">
        <w:trPr>
          <w:trHeight w:val="490"/>
        </w:trPr>
        <w:tc>
          <w:tcPr>
            <w:tcW w:w="1828" w:type="dxa"/>
            <w:vAlign w:val="bottom"/>
          </w:tcPr>
          <w:p w:rsidR="0013094B" w:rsidRPr="00EF1E83" w:rsidRDefault="0013094B" w:rsidP="00ED58FF">
            <w:pPr>
              <w:jc w:val="center"/>
              <w:rPr>
                <w:b/>
                <w:sz w:val="20"/>
                <w:szCs w:val="20"/>
              </w:rPr>
            </w:pPr>
            <w:r w:rsidRPr="00EF1E83">
              <w:rPr>
                <w:rFonts w:eastAsia="Times New Roman"/>
                <w:b/>
                <w:sz w:val="21"/>
                <w:szCs w:val="21"/>
              </w:rPr>
              <w:t>особове</w:t>
            </w:r>
          </w:p>
        </w:tc>
        <w:tc>
          <w:tcPr>
            <w:tcW w:w="2336" w:type="dxa"/>
            <w:gridSpan w:val="2"/>
            <w:vAlign w:val="bottom"/>
          </w:tcPr>
          <w:p w:rsidR="0013094B" w:rsidRPr="00D16286" w:rsidRDefault="0013094B" w:rsidP="00ED58FF">
            <w:pPr>
              <w:ind w:left="80"/>
              <w:rPr>
                <w:sz w:val="20"/>
                <w:szCs w:val="20"/>
              </w:rPr>
            </w:pPr>
            <w:r w:rsidRPr="00D16286">
              <w:rPr>
                <w:rFonts w:eastAsia="Times New Roman"/>
                <w:sz w:val="21"/>
                <w:szCs w:val="21"/>
              </w:rPr>
              <w:t>дія або стан предмета</w:t>
            </w:r>
          </w:p>
        </w:tc>
        <w:tc>
          <w:tcPr>
            <w:tcW w:w="639" w:type="dxa"/>
            <w:vAlign w:val="bottom"/>
          </w:tcPr>
          <w:p w:rsidR="0013094B" w:rsidRPr="00D16286" w:rsidRDefault="0013094B" w:rsidP="00ED58FF">
            <w:pPr>
              <w:rPr>
                <w:sz w:val="24"/>
                <w:szCs w:val="24"/>
              </w:rPr>
            </w:pP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роблю?</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виконую, розбивала,</w:t>
            </w:r>
          </w:p>
        </w:tc>
      </w:tr>
      <w:tr w:rsidR="0013094B" w:rsidRPr="00D16286" w:rsidTr="00ED58FF">
        <w:trPr>
          <w:trHeight w:val="400"/>
        </w:trPr>
        <w:tc>
          <w:tcPr>
            <w:tcW w:w="1828" w:type="dxa"/>
            <w:vAlign w:val="bottom"/>
          </w:tcPr>
          <w:p w:rsidR="0013094B" w:rsidRPr="00EF1E83" w:rsidRDefault="0013094B" w:rsidP="00ED58FF">
            <w:pPr>
              <w:ind w:left="100"/>
              <w:jc w:val="center"/>
              <w:rPr>
                <w:b/>
                <w:sz w:val="20"/>
                <w:szCs w:val="20"/>
              </w:rPr>
            </w:pPr>
            <w:r w:rsidRPr="00EF1E83">
              <w:rPr>
                <w:rFonts w:eastAsia="Times New Roman"/>
                <w:b/>
                <w:sz w:val="21"/>
                <w:szCs w:val="21"/>
              </w:rPr>
              <w:t>дієслово</w:t>
            </w:r>
          </w:p>
        </w:tc>
        <w:tc>
          <w:tcPr>
            <w:tcW w:w="1168" w:type="dxa"/>
            <w:vAlign w:val="bottom"/>
          </w:tcPr>
          <w:p w:rsidR="0013094B" w:rsidRPr="00D16286" w:rsidRDefault="0013094B" w:rsidP="00ED58FF">
            <w:pPr>
              <w:rPr>
                <w:sz w:val="21"/>
                <w:szCs w:val="21"/>
              </w:rPr>
            </w:pPr>
          </w:p>
        </w:tc>
        <w:tc>
          <w:tcPr>
            <w:tcW w:w="1168" w:type="dxa"/>
            <w:vAlign w:val="bottom"/>
          </w:tcPr>
          <w:p w:rsidR="0013094B" w:rsidRPr="00D16286" w:rsidRDefault="0013094B" w:rsidP="00ED58FF">
            <w:pPr>
              <w:rPr>
                <w:sz w:val="21"/>
                <w:szCs w:val="21"/>
              </w:rPr>
            </w:pPr>
          </w:p>
        </w:tc>
        <w:tc>
          <w:tcPr>
            <w:tcW w:w="639" w:type="dxa"/>
            <w:vAlign w:val="bottom"/>
          </w:tcPr>
          <w:p w:rsidR="0013094B" w:rsidRPr="00D16286" w:rsidRDefault="0013094B" w:rsidP="00ED58FF">
            <w:pPr>
              <w:rPr>
                <w:sz w:val="21"/>
                <w:szCs w:val="21"/>
              </w:rPr>
            </w:pP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робила?</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виконуватимуть</w:t>
            </w:r>
          </w:p>
        </w:tc>
      </w:tr>
      <w:tr w:rsidR="0013094B" w:rsidRPr="00D16286" w:rsidTr="00ED58FF">
        <w:trPr>
          <w:trHeight w:val="400"/>
        </w:trPr>
        <w:tc>
          <w:tcPr>
            <w:tcW w:w="1828" w:type="dxa"/>
            <w:vAlign w:val="bottom"/>
          </w:tcPr>
          <w:p w:rsidR="0013094B" w:rsidRPr="00D16286" w:rsidRDefault="0013094B" w:rsidP="00ED58FF">
            <w:pPr>
              <w:jc w:val="center"/>
              <w:rPr>
                <w:sz w:val="21"/>
                <w:szCs w:val="21"/>
              </w:rPr>
            </w:pPr>
          </w:p>
        </w:tc>
        <w:tc>
          <w:tcPr>
            <w:tcW w:w="1168" w:type="dxa"/>
            <w:vAlign w:val="bottom"/>
          </w:tcPr>
          <w:p w:rsidR="0013094B" w:rsidRPr="00D16286" w:rsidRDefault="0013094B" w:rsidP="00ED58FF">
            <w:pPr>
              <w:rPr>
                <w:sz w:val="21"/>
                <w:szCs w:val="21"/>
              </w:rPr>
            </w:pPr>
          </w:p>
        </w:tc>
        <w:tc>
          <w:tcPr>
            <w:tcW w:w="1168" w:type="dxa"/>
            <w:vAlign w:val="bottom"/>
          </w:tcPr>
          <w:p w:rsidR="0013094B" w:rsidRPr="00D16286" w:rsidRDefault="0013094B" w:rsidP="00ED58FF">
            <w:pPr>
              <w:rPr>
                <w:sz w:val="21"/>
                <w:szCs w:val="21"/>
              </w:rPr>
            </w:pPr>
          </w:p>
        </w:tc>
        <w:tc>
          <w:tcPr>
            <w:tcW w:w="639" w:type="dxa"/>
            <w:vAlign w:val="bottom"/>
          </w:tcPr>
          <w:p w:rsidR="0013094B" w:rsidRPr="00D16286" w:rsidRDefault="0013094B" w:rsidP="00ED58FF">
            <w:pPr>
              <w:rPr>
                <w:sz w:val="21"/>
                <w:szCs w:val="21"/>
              </w:rPr>
            </w:pP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робитимуть?</w:t>
            </w:r>
          </w:p>
        </w:tc>
        <w:tc>
          <w:tcPr>
            <w:tcW w:w="2490" w:type="dxa"/>
            <w:vAlign w:val="bottom"/>
          </w:tcPr>
          <w:p w:rsidR="0013094B" w:rsidRPr="00D16286" w:rsidRDefault="0013094B" w:rsidP="00ED58FF">
            <w:pPr>
              <w:rPr>
                <w:sz w:val="21"/>
                <w:szCs w:val="21"/>
              </w:rPr>
            </w:pPr>
          </w:p>
        </w:tc>
      </w:tr>
      <w:tr w:rsidR="0013094B" w:rsidRPr="00D16286" w:rsidTr="00ED58FF">
        <w:trPr>
          <w:trHeight w:val="490"/>
        </w:trPr>
        <w:tc>
          <w:tcPr>
            <w:tcW w:w="1828" w:type="dxa"/>
            <w:vAlign w:val="bottom"/>
          </w:tcPr>
          <w:p w:rsidR="0013094B" w:rsidRPr="00EF1E83" w:rsidRDefault="0013094B" w:rsidP="00ED58FF">
            <w:pPr>
              <w:ind w:left="100"/>
              <w:jc w:val="center"/>
              <w:rPr>
                <w:b/>
                <w:sz w:val="20"/>
                <w:szCs w:val="20"/>
              </w:rPr>
            </w:pPr>
            <w:r w:rsidRPr="00EF1E83">
              <w:rPr>
                <w:rFonts w:eastAsia="Times New Roman"/>
                <w:b/>
                <w:sz w:val="21"/>
                <w:szCs w:val="21"/>
              </w:rPr>
              <w:t>безособове</w:t>
            </w:r>
          </w:p>
        </w:tc>
        <w:tc>
          <w:tcPr>
            <w:tcW w:w="2975" w:type="dxa"/>
            <w:gridSpan w:val="3"/>
            <w:vAlign w:val="bottom"/>
          </w:tcPr>
          <w:p w:rsidR="0013094B" w:rsidRPr="00D16286" w:rsidRDefault="0013094B" w:rsidP="00ED58FF">
            <w:pPr>
              <w:ind w:left="80"/>
              <w:rPr>
                <w:sz w:val="20"/>
                <w:szCs w:val="20"/>
              </w:rPr>
            </w:pPr>
            <w:r w:rsidRPr="00D16286">
              <w:rPr>
                <w:rFonts w:eastAsia="Times New Roman"/>
                <w:sz w:val="21"/>
                <w:szCs w:val="21"/>
              </w:rPr>
              <w:t>дія або стан предмета без-</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відбувається?</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світає, морозить,</w:t>
            </w:r>
          </w:p>
        </w:tc>
      </w:tr>
      <w:tr w:rsidR="0013094B" w:rsidRPr="00D16286" w:rsidTr="00ED58FF">
        <w:trPr>
          <w:trHeight w:val="400"/>
        </w:trPr>
        <w:tc>
          <w:tcPr>
            <w:tcW w:w="1828" w:type="dxa"/>
            <w:vAlign w:val="bottom"/>
          </w:tcPr>
          <w:p w:rsidR="0013094B" w:rsidRPr="00EF1E83" w:rsidRDefault="0013094B" w:rsidP="00ED58FF">
            <w:pPr>
              <w:ind w:left="100"/>
              <w:jc w:val="center"/>
              <w:rPr>
                <w:b/>
                <w:sz w:val="20"/>
                <w:szCs w:val="20"/>
              </w:rPr>
            </w:pPr>
            <w:r w:rsidRPr="00EF1E83">
              <w:rPr>
                <w:rFonts w:eastAsia="Times New Roman"/>
                <w:b/>
                <w:sz w:val="21"/>
                <w:szCs w:val="21"/>
              </w:rPr>
              <w:t>дієслово</w:t>
            </w:r>
          </w:p>
        </w:tc>
        <w:tc>
          <w:tcPr>
            <w:tcW w:w="2975" w:type="dxa"/>
            <w:gridSpan w:val="3"/>
            <w:vAlign w:val="bottom"/>
          </w:tcPr>
          <w:p w:rsidR="0013094B" w:rsidRPr="00D16286" w:rsidRDefault="0013094B" w:rsidP="00ED58FF">
            <w:pPr>
              <w:ind w:left="80"/>
              <w:rPr>
                <w:sz w:val="20"/>
                <w:szCs w:val="20"/>
              </w:rPr>
            </w:pPr>
            <w:r w:rsidRPr="00D16286">
              <w:rPr>
                <w:rFonts w:eastAsia="Times New Roman"/>
                <w:sz w:val="21"/>
                <w:szCs w:val="21"/>
              </w:rPr>
              <w:t>відносно до виконавця</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зроблено?</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виконано, розбито</w:t>
            </w:r>
          </w:p>
        </w:tc>
      </w:tr>
      <w:tr w:rsidR="0013094B" w:rsidRPr="00D16286" w:rsidTr="00ED58FF">
        <w:trPr>
          <w:trHeight w:val="490"/>
        </w:trPr>
        <w:tc>
          <w:tcPr>
            <w:tcW w:w="1828" w:type="dxa"/>
            <w:vAlign w:val="bottom"/>
          </w:tcPr>
          <w:p w:rsidR="0013094B" w:rsidRPr="00EF1E83" w:rsidRDefault="0013094B" w:rsidP="00ED58FF">
            <w:pPr>
              <w:jc w:val="center"/>
              <w:rPr>
                <w:b/>
                <w:sz w:val="20"/>
                <w:szCs w:val="20"/>
              </w:rPr>
            </w:pPr>
            <w:r w:rsidRPr="00EF1E83">
              <w:rPr>
                <w:rFonts w:eastAsia="Times New Roman"/>
                <w:b/>
                <w:sz w:val="21"/>
                <w:szCs w:val="21"/>
              </w:rPr>
              <w:t>дієприкметник</w:t>
            </w:r>
          </w:p>
        </w:tc>
        <w:tc>
          <w:tcPr>
            <w:tcW w:w="2336" w:type="dxa"/>
            <w:gridSpan w:val="2"/>
            <w:vAlign w:val="bottom"/>
          </w:tcPr>
          <w:p w:rsidR="0013094B" w:rsidRPr="00D16286" w:rsidRDefault="0013094B" w:rsidP="00ED58FF">
            <w:pPr>
              <w:ind w:left="80"/>
              <w:rPr>
                <w:sz w:val="20"/>
                <w:szCs w:val="20"/>
              </w:rPr>
            </w:pPr>
            <w:r w:rsidRPr="00D16286">
              <w:rPr>
                <w:rFonts w:eastAsia="Times New Roman"/>
                <w:sz w:val="21"/>
                <w:szCs w:val="21"/>
              </w:rPr>
              <w:t>ознака предмета за</w:t>
            </w:r>
          </w:p>
        </w:tc>
        <w:tc>
          <w:tcPr>
            <w:tcW w:w="639" w:type="dxa"/>
            <w:vAlign w:val="bottom"/>
          </w:tcPr>
          <w:p w:rsidR="0013094B" w:rsidRPr="00D16286" w:rsidRDefault="0013094B" w:rsidP="00ED58FF">
            <w:pPr>
              <w:ind w:right="15"/>
              <w:jc w:val="right"/>
              <w:rPr>
                <w:sz w:val="20"/>
                <w:szCs w:val="20"/>
              </w:rPr>
            </w:pPr>
            <w:r w:rsidRPr="00D16286">
              <w:rPr>
                <w:rFonts w:eastAsia="Times New Roman"/>
                <w:sz w:val="21"/>
                <w:szCs w:val="21"/>
              </w:rPr>
              <w:t>його</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який? яка? яке?</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виконаний, розбитий</w:t>
            </w:r>
          </w:p>
        </w:tc>
      </w:tr>
      <w:tr w:rsidR="0013094B" w:rsidRPr="00D16286" w:rsidTr="00ED58FF">
        <w:trPr>
          <w:trHeight w:val="400"/>
        </w:trPr>
        <w:tc>
          <w:tcPr>
            <w:tcW w:w="1828" w:type="dxa"/>
            <w:vAlign w:val="bottom"/>
          </w:tcPr>
          <w:p w:rsidR="0013094B" w:rsidRPr="00D16286" w:rsidRDefault="0013094B" w:rsidP="00ED58FF">
            <w:pPr>
              <w:jc w:val="center"/>
              <w:rPr>
                <w:sz w:val="21"/>
                <w:szCs w:val="21"/>
              </w:rPr>
            </w:pPr>
          </w:p>
        </w:tc>
        <w:tc>
          <w:tcPr>
            <w:tcW w:w="2336" w:type="dxa"/>
            <w:gridSpan w:val="2"/>
            <w:vAlign w:val="bottom"/>
          </w:tcPr>
          <w:p w:rsidR="0013094B" w:rsidRPr="00D16286" w:rsidRDefault="0013094B" w:rsidP="00ED58FF">
            <w:pPr>
              <w:ind w:left="80"/>
              <w:rPr>
                <w:sz w:val="20"/>
                <w:szCs w:val="20"/>
              </w:rPr>
            </w:pPr>
            <w:r w:rsidRPr="00D16286">
              <w:rPr>
                <w:rFonts w:eastAsia="Times New Roman"/>
                <w:sz w:val="21"/>
                <w:szCs w:val="21"/>
              </w:rPr>
              <w:t>дією або станом</w:t>
            </w:r>
          </w:p>
        </w:tc>
        <w:tc>
          <w:tcPr>
            <w:tcW w:w="639" w:type="dxa"/>
            <w:vAlign w:val="bottom"/>
          </w:tcPr>
          <w:p w:rsidR="0013094B" w:rsidRPr="00D16286" w:rsidRDefault="0013094B" w:rsidP="00ED58FF">
            <w:pPr>
              <w:rPr>
                <w:sz w:val="21"/>
                <w:szCs w:val="21"/>
              </w:rPr>
            </w:pP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які?</w:t>
            </w:r>
          </w:p>
        </w:tc>
        <w:tc>
          <w:tcPr>
            <w:tcW w:w="2490" w:type="dxa"/>
            <w:vAlign w:val="bottom"/>
          </w:tcPr>
          <w:p w:rsidR="0013094B" w:rsidRPr="00D16286" w:rsidRDefault="0013094B" w:rsidP="00ED58FF">
            <w:pPr>
              <w:rPr>
                <w:sz w:val="21"/>
                <w:szCs w:val="21"/>
              </w:rPr>
            </w:pPr>
          </w:p>
        </w:tc>
      </w:tr>
      <w:tr w:rsidR="0013094B" w:rsidRPr="00D16286" w:rsidTr="00ED58FF">
        <w:trPr>
          <w:trHeight w:val="490"/>
        </w:trPr>
        <w:tc>
          <w:tcPr>
            <w:tcW w:w="1828" w:type="dxa"/>
            <w:vAlign w:val="bottom"/>
          </w:tcPr>
          <w:p w:rsidR="0013094B" w:rsidRPr="00EF1E83" w:rsidRDefault="0013094B" w:rsidP="00ED58FF">
            <w:pPr>
              <w:jc w:val="center"/>
              <w:rPr>
                <w:b/>
                <w:sz w:val="20"/>
                <w:szCs w:val="20"/>
              </w:rPr>
            </w:pPr>
            <w:r w:rsidRPr="00EF1E83">
              <w:rPr>
                <w:rFonts w:eastAsia="Times New Roman"/>
                <w:b/>
                <w:sz w:val="21"/>
                <w:szCs w:val="21"/>
              </w:rPr>
              <w:t>дієприслівник</w:t>
            </w:r>
          </w:p>
        </w:tc>
        <w:tc>
          <w:tcPr>
            <w:tcW w:w="1168" w:type="dxa"/>
            <w:vAlign w:val="bottom"/>
          </w:tcPr>
          <w:p w:rsidR="0013094B" w:rsidRPr="00D16286" w:rsidRDefault="0013094B" w:rsidP="00ED58FF">
            <w:pPr>
              <w:ind w:left="80"/>
              <w:rPr>
                <w:sz w:val="20"/>
                <w:szCs w:val="20"/>
              </w:rPr>
            </w:pPr>
            <w:r w:rsidRPr="00D16286">
              <w:rPr>
                <w:rFonts w:eastAsia="Times New Roman"/>
                <w:sz w:val="21"/>
                <w:szCs w:val="21"/>
              </w:rPr>
              <w:t>додаткова</w:t>
            </w:r>
          </w:p>
        </w:tc>
        <w:tc>
          <w:tcPr>
            <w:tcW w:w="1168" w:type="dxa"/>
            <w:vAlign w:val="bottom"/>
          </w:tcPr>
          <w:p w:rsidR="0013094B" w:rsidRPr="00D16286" w:rsidRDefault="0013094B" w:rsidP="00ED58FF">
            <w:pPr>
              <w:ind w:left="140"/>
              <w:rPr>
                <w:sz w:val="20"/>
                <w:szCs w:val="20"/>
              </w:rPr>
            </w:pPr>
            <w:r w:rsidRPr="00D16286">
              <w:rPr>
                <w:rFonts w:eastAsia="Times New Roman"/>
                <w:sz w:val="21"/>
                <w:szCs w:val="21"/>
              </w:rPr>
              <w:t>дія  або</w:t>
            </w:r>
          </w:p>
        </w:tc>
        <w:tc>
          <w:tcPr>
            <w:tcW w:w="639" w:type="dxa"/>
            <w:vAlign w:val="bottom"/>
          </w:tcPr>
          <w:p w:rsidR="0013094B" w:rsidRPr="00D16286" w:rsidRDefault="0013094B" w:rsidP="00ED58FF">
            <w:pPr>
              <w:ind w:right="15"/>
              <w:jc w:val="right"/>
              <w:rPr>
                <w:sz w:val="20"/>
                <w:szCs w:val="20"/>
              </w:rPr>
            </w:pPr>
            <w:r w:rsidRPr="00D16286">
              <w:rPr>
                <w:rFonts w:eastAsia="Times New Roman"/>
                <w:sz w:val="21"/>
                <w:szCs w:val="21"/>
              </w:rPr>
              <w:t>стан</w:t>
            </w: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роблячи?</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виконуючи,</w:t>
            </w:r>
          </w:p>
        </w:tc>
      </w:tr>
      <w:tr w:rsidR="0013094B" w:rsidRPr="00D16286" w:rsidTr="00ED58FF">
        <w:trPr>
          <w:trHeight w:val="400"/>
        </w:trPr>
        <w:tc>
          <w:tcPr>
            <w:tcW w:w="1828" w:type="dxa"/>
            <w:vAlign w:val="bottom"/>
          </w:tcPr>
          <w:p w:rsidR="0013094B" w:rsidRPr="00D16286" w:rsidRDefault="0013094B" w:rsidP="00ED58FF">
            <w:pPr>
              <w:jc w:val="center"/>
              <w:rPr>
                <w:sz w:val="21"/>
                <w:szCs w:val="21"/>
              </w:rPr>
            </w:pPr>
          </w:p>
        </w:tc>
        <w:tc>
          <w:tcPr>
            <w:tcW w:w="1168" w:type="dxa"/>
            <w:vAlign w:val="bottom"/>
          </w:tcPr>
          <w:p w:rsidR="0013094B" w:rsidRPr="00D16286" w:rsidRDefault="0013094B" w:rsidP="00ED58FF">
            <w:pPr>
              <w:ind w:left="80"/>
              <w:rPr>
                <w:sz w:val="20"/>
                <w:szCs w:val="20"/>
              </w:rPr>
            </w:pPr>
            <w:r w:rsidRPr="00D16286">
              <w:rPr>
                <w:rFonts w:eastAsia="Times New Roman"/>
                <w:sz w:val="21"/>
                <w:szCs w:val="21"/>
              </w:rPr>
              <w:t>предмета</w:t>
            </w:r>
          </w:p>
        </w:tc>
        <w:tc>
          <w:tcPr>
            <w:tcW w:w="1168" w:type="dxa"/>
            <w:vAlign w:val="bottom"/>
          </w:tcPr>
          <w:p w:rsidR="0013094B" w:rsidRPr="00D16286" w:rsidRDefault="0013094B" w:rsidP="00ED58FF">
            <w:pPr>
              <w:rPr>
                <w:sz w:val="21"/>
                <w:szCs w:val="21"/>
              </w:rPr>
            </w:pPr>
          </w:p>
        </w:tc>
        <w:tc>
          <w:tcPr>
            <w:tcW w:w="639" w:type="dxa"/>
            <w:vAlign w:val="bottom"/>
          </w:tcPr>
          <w:p w:rsidR="0013094B" w:rsidRPr="00D16286" w:rsidRDefault="0013094B" w:rsidP="00ED58FF">
            <w:pPr>
              <w:rPr>
                <w:sz w:val="21"/>
                <w:szCs w:val="21"/>
              </w:rPr>
            </w:pPr>
          </w:p>
        </w:tc>
        <w:tc>
          <w:tcPr>
            <w:tcW w:w="2093" w:type="dxa"/>
            <w:vAlign w:val="bottom"/>
          </w:tcPr>
          <w:p w:rsidR="0013094B" w:rsidRPr="00D16286" w:rsidRDefault="0013094B" w:rsidP="00ED58FF">
            <w:pPr>
              <w:ind w:left="80"/>
              <w:rPr>
                <w:sz w:val="20"/>
                <w:szCs w:val="20"/>
              </w:rPr>
            </w:pPr>
            <w:r w:rsidRPr="00D16286">
              <w:rPr>
                <w:rFonts w:eastAsia="Times New Roman"/>
                <w:i/>
                <w:iCs/>
                <w:sz w:val="21"/>
                <w:szCs w:val="21"/>
              </w:rPr>
              <w:t>що зробивши?</w:t>
            </w:r>
          </w:p>
        </w:tc>
        <w:tc>
          <w:tcPr>
            <w:tcW w:w="2490" w:type="dxa"/>
            <w:vAlign w:val="bottom"/>
          </w:tcPr>
          <w:p w:rsidR="0013094B" w:rsidRPr="00D16286" w:rsidRDefault="0013094B" w:rsidP="00ED58FF">
            <w:pPr>
              <w:ind w:left="80"/>
              <w:rPr>
                <w:sz w:val="20"/>
                <w:szCs w:val="20"/>
              </w:rPr>
            </w:pPr>
            <w:r w:rsidRPr="00D16286">
              <w:rPr>
                <w:rFonts w:eastAsia="Times New Roman"/>
                <w:i/>
                <w:iCs/>
                <w:sz w:val="21"/>
                <w:szCs w:val="21"/>
              </w:rPr>
              <w:t>розбивши</w:t>
            </w:r>
          </w:p>
        </w:tc>
      </w:tr>
    </w:tbl>
    <w:p w:rsidR="00323505" w:rsidRDefault="00323505" w:rsidP="00ED58FF">
      <w:pPr>
        <w:spacing w:line="360" w:lineRule="auto"/>
        <w:rPr>
          <w:b/>
          <w:i/>
          <w:sz w:val="28"/>
          <w:szCs w:val="28"/>
        </w:rPr>
      </w:pPr>
    </w:p>
    <w:p w:rsidR="0013094B" w:rsidRDefault="0013094B" w:rsidP="00ED58FF">
      <w:pPr>
        <w:spacing w:line="360" w:lineRule="auto"/>
        <w:ind w:firstLine="708"/>
        <w:jc w:val="both"/>
        <w:rPr>
          <w:sz w:val="28"/>
          <w:szCs w:val="28"/>
        </w:rPr>
      </w:pPr>
      <w:r w:rsidRPr="00585024">
        <w:rPr>
          <w:b/>
          <w:i/>
          <w:sz w:val="28"/>
          <w:szCs w:val="28"/>
        </w:rPr>
        <w:t>Активні дієприкметники</w:t>
      </w:r>
      <w:r w:rsidRPr="00585024">
        <w:rPr>
          <w:sz w:val="28"/>
          <w:szCs w:val="28"/>
        </w:rPr>
        <w:t xml:space="preserve"> виражають ознаку за дією, яку виконує сам предмет: киплячий (суп), зеленіючий (гай), опале (листя). Активні дієприкметники теперішнього часу утворюють за допомогою суфіксів -</w:t>
      </w:r>
      <w:r w:rsidRPr="00585024">
        <w:rPr>
          <w:b/>
          <w:i/>
          <w:sz w:val="28"/>
          <w:szCs w:val="28"/>
        </w:rPr>
        <w:t>уч- (-юч-), -ач- (-яч-),</w:t>
      </w:r>
      <w:r w:rsidRPr="00585024">
        <w:rPr>
          <w:sz w:val="28"/>
          <w:szCs w:val="28"/>
        </w:rPr>
        <w:t xml:space="preserve"> а минулого часу — за допомогою суфікса </w:t>
      </w:r>
      <w:r w:rsidRPr="00585024">
        <w:rPr>
          <w:b/>
          <w:sz w:val="28"/>
          <w:szCs w:val="28"/>
        </w:rPr>
        <w:t>-л-</w:t>
      </w:r>
      <w:r w:rsidRPr="00585024">
        <w:rPr>
          <w:sz w:val="28"/>
          <w:szCs w:val="28"/>
        </w:rPr>
        <w:t xml:space="preserve">.  </w:t>
      </w:r>
      <w:r>
        <w:rPr>
          <w:sz w:val="28"/>
          <w:szCs w:val="28"/>
        </w:rPr>
        <w:t xml:space="preserve">                                </w:t>
      </w:r>
    </w:p>
    <w:p w:rsidR="0013094B" w:rsidRDefault="0013094B" w:rsidP="00ED58FF">
      <w:pPr>
        <w:spacing w:line="360" w:lineRule="auto"/>
        <w:ind w:firstLine="708"/>
        <w:jc w:val="both"/>
        <w:rPr>
          <w:sz w:val="28"/>
          <w:szCs w:val="28"/>
        </w:rPr>
      </w:pPr>
      <w:r w:rsidRPr="00585024">
        <w:rPr>
          <w:b/>
          <w:i/>
          <w:sz w:val="28"/>
          <w:szCs w:val="28"/>
        </w:rPr>
        <w:t>Пасивні дієприкметники</w:t>
      </w:r>
      <w:r w:rsidRPr="00585024">
        <w:rPr>
          <w:sz w:val="28"/>
          <w:szCs w:val="28"/>
        </w:rPr>
        <w:t xml:space="preserve"> </w:t>
      </w:r>
      <w:r>
        <w:rPr>
          <w:sz w:val="28"/>
          <w:szCs w:val="28"/>
        </w:rPr>
        <w:t xml:space="preserve"> </w:t>
      </w:r>
      <w:r w:rsidRPr="00585024">
        <w:rPr>
          <w:sz w:val="28"/>
          <w:szCs w:val="28"/>
        </w:rPr>
        <w:t>виражають ознаку за дією, яку хтось виконує над предметом</w:t>
      </w:r>
      <w:r w:rsidRPr="00585024">
        <w:rPr>
          <w:i/>
          <w:sz w:val="28"/>
          <w:szCs w:val="28"/>
        </w:rPr>
        <w:t>: написаний (сестрою), здійснений (мною), розбитий (вітром)</w:t>
      </w:r>
      <w:r w:rsidRPr="00585024">
        <w:rPr>
          <w:sz w:val="28"/>
          <w:szCs w:val="28"/>
        </w:rPr>
        <w:t xml:space="preserve">. </w:t>
      </w:r>
      <w:r>
        <w:rPr>
          <w:sz w:val="28"/>
          <w:szCs w:val="28"/>
        </w:rPr>
        <w:t xml:space="preserve">   </w:t>
      </w:r>
      <w:r w:rsidRPr="00585024">
        <w:rPr>
          <w:sz w:val="28"/>
          <w:szCs w:val="28"/>
        </w:rPr>
        <w:t xml:space="preserve">Їх утворюють за допомогою суфіксів </w:t>
      </w:r>
      <w:r w:rsidRPr="00585024">
        <w:rPr>
          <w:b/>
          <w:i/>
          <w:sz w:val="28"/>
          <w:szCs w:val="28"/>
        </w:rPr>
        <w:t>-н-, -ен-, -т-.</w:t>
      </w:r>
      <w:r w:rsidRPr="00585024">
        <w:rPr>
          <w:sz w:val="28"/>
          <w:szCs w:val="28"/>
        </w:rPr>
        <w:t xml:space="preserve"> </w:t>
      </w:r>
      <w:r>
        <w:rPr>
          <w:sz w:val="28"/>
          <w:szCs w:val="28"/>
        </w:rPr>
        <w:t xml:space="preserve">                                                      </w:t>
      </w:r>
    </w:p>
    <w:p w:rsidR="0013094B" w:rsidRDefault="0013094B" w:rsidP="00ED58FF">
      <w:pPr>
        <w:spacing w:line="360" w:lineRule="auto"/>
        <w:ind w:firstLine="708"/>
        <w:jc w:val="both"/>
        <w:rPr>
          <w:sz w:val="28"/>
          <w:szCs w:val="28"/>
        </w:rPr>
      </w:pPr>
      <w:r w:rsidRPr="00585024">
        <w:rPr>
          <w:sz w:val="28"/>
          <w:szCs w:val="28"/>
        </w:rPr>
        <w:t xml:space="preserve">Активних дієприкметників теперішнього часу в українській мові мало, </w:t>
      </w:r>
      <w:r w:rsidR="00323505">
        <w:rPr>
          <w:sz w:val="28"/>
          <w:szCs w:val="28"/>
        </w:rPr>
        <w:t xml:space="preserve">                  </w:t>
      </w:r>
      <w:r w:rsidRPr="00585024">
        <w:rPr>
          <w:sz w:val="28"/>
          <w:szCs w:val="28"/>
        </w:rPr>
        <w:t xml:space="preserve">їх здебільшого вживають у наукових текстах (як терміни): </w:t>
      </w:r>
      <w:r w:rsidRPr="00585024">
        <w:rPr>
          <w:i/>
          <w:sz w:val="28"/>
          <w:szCs w:val="28"/>
        </w:rPr>
        <w:t>лежачі хворі, блукаючий нерв,</w:t>
      </w:r>
      <w:r w:rsidRPr="00585024">
        <w:rPr>
          <w:sz w:val="28"/>
          <w:szCs w:val="28"/>
        </w:rPr>
        <w:t xml:space="preserve"> а також у художньому стилі: </w:t>
      </w:r>
      <w:r w:rsidRPr="00585024">
        <w:rPr>
          <w:i/>
          <w:sz w:val="28"/>
          <w:szCs w:val="28"/>
        </w:rPr>
        <w:t>синіючі далі, зеленіючі гаї</w:t>
      </w:r>
      <w:r w:rsidRPr="00585024">
        <w:rPr>
          <w:sz w:val="28"/>
          <w:szCs w:val="28"/>
        </w:rPr>
        <w:t xml:space="preserve">. </w:t>
      </w:r>
      <w:r>
        <w:rPr>
          <w:sz w:val="28"/>
          <w:szCs w:val="28"/>
        </w:rPr>
        <w:t xml:space="preserve">               </w:t>
      </w:r>
      <w:r w:rsidRPr="00585024">
        <w:rPr>
          <w:sz w:val="28"/>
          <w:szCs w:val="28"/>
        </w:rPr>
        <w:t xml:space="preserve">Форм типу </w:t>
      </w:r>
      <w:r w:rsidRPr="00585024">
        <w:rPr>
          <w:i/>
          <w:sz w:val="28"/>
          <w:szCs w:val="28"/>
        </w:rPr>
        <w:t>ідучий, бігучий, кричащий, говорячий</w:t>
      </w:r>
      <w:r w:rsidRPr="00585024">
        <w:rPr>
          <w:sz w:val="28"/>
          <w:szCs w:val="28"/>
        </w:rPr>
        <w:t xml:space="preserve"> </w:t>
      </w:r>
      <w:r>
        <w:rPr>
          <w:sz w:val="28"/>
          <w:szCs w:val="28"/>
        </w:rPr>
        <w:t xml:space="preserve">  </w:t>
      </w:r>
      <w:r w:rsidRPr="00585024">
        <w:rPr>
          <w:sz w:val="28"/>
          <w:szCs w:val="28"/>
        </w:rPr>
        <w:t xml:space="preserve">в українській мові немає. Дієприкметники </w:t>
      </w:r>
      <w:r w:rsidRPr="00585024">
        <w:rPr>
          <w:i/>
          <w:sz w:val="28"/>
          <w:szCs w:val="28"/>
        </w:rPr>
        <w:t>танцюючий, пануючий, навчаючий</w:t>
      </w:r>
      <w:r w:rsidRPr="00585024">
        <w:rPr>
          <w:sz w:val="28"/>
          <w:szCs w:val="28"/>
        </w:rPr>
        <w:t xml:space="preserve"> і под. використовують у сучасній мові обмежено. </w:t>
      </w:r>
    </w:p>
    <w:p w:rsidR="0013094B" w:rsidRDefault="0013094B" w:rsidP="0013094B">
      <w:pPr>
        <w:spacing w:line="360" w:lineRule="auto"/>
        <w:rPr>
          <w:sz w:val="28"/>
          <w:szCs w:val="28"/>
        </w:rPr>
      </w:pPr>
      <w:r w:rsidRPr="00585024">
        <w:rPr>
          <w:sz w:val="28"/>
          <w:szCs w:val="28"/>
        </w:rPr>
        <w:lastRenderedPageBreak/>
        <w:t>Замість них треба вживати:</w:t>
      </w:r>
    </w:p>
    <w:p w:rsidR="0013094B" w:rsidRDefault="0013094B" w:rsidP="0013094B">
      <w:pPr>
        <w:spacing w:line="360" w:lineRule="auto"/>
        <w:rPr>
          <w:sz w:val="28"/>
          <w:szCs w:val="28"/>
        </w:rPr>
      </w:pPr>
      <w:r w:rsidRPr="00585024">
        <w:rPr>
          <w:sz w:val="28"/>
          <w:szCs w:val="28"/>
        </w:rPr>
        <w:t xml:space="preserve">• іменник: </w:t>
      </w:r>
      <w:r w:rsidRPr="004C7C9C">
        <w:rPr>
          <w:i/>
          <w:sz w:val="28"/>
          <w:szCs w:val="28"/>
        </w:rPr>
        <w:t>початківець, працівник</w:t>
      </w:r>
      <w:r w:rsidRPr="00585024">
        <w:rPr>
          <w:sz w:val="28"/>
          <w:szCs w:val="28"/>
        </w:rPr>
        <w:t xml:space="preserve"> (</w:t>
      </w:r>
      <w:r>
        <w:rPr>
          <w:sz w:val="28"/>
          <w:szCs w:val="28"/>
        </w:rPr>
        <w:t xml:space="preserve">  а </w:t>
      </w:r>
      <w:r w:rsidRPr="00DF1E75">
        <w:rPr>
          <w:sz w:val="28"/>
          <w:szCs w:val="28"/>
        </w:rPr>
        <w:t>не</w:t>
      </w:r>
      <w:r w:rsidRPr="00DF1E75">
        <w:rPr>
          <w:i/>
          <w:sz w:val="28"/>
          <w:szCs w:val="28"/>
        </w:rPr>
        <w:t xml:space="preserve"> початкуючий, не працюючий</w:t>
      </w:r>
      <w:r w:rsidRPr="00585024">
        <w:rPr>
          <w:sz w:val="28"/>
          <w:szCs w:val="28"/>
        </w:rPr>
        <w:t xml:space="preserve">); </w:t>
      </w:r>
    </w:p>
    <w:p w:rsidR="0013094B" w:rsidRDefault="0013094B" w:rsidP="0013094B">
      <w:pPr>
        <w:spacing w:line="360" w:lineRule="auto"/>
        <w:rPr>
          <w:sz w:val="28"/>
          <w:szCs w:val="28"/>
        </w:rPr>
      </w:pPr>
      <w:r w:rsidRPr="00585024">
        <w:rPr>
          <w:sz w:val="28"/>
          <w:szCs w:val="28"/>
        </w:rPr>
        <w:t xml:space="preserve">• іменник-прикладку: </w:t>
      </w:r>
      <w:r w:rsidRPr="004C7C9C">
        <w:rPr>
          <w:i/>
          <w:sz w:val="28"/>
          <w:szCs w:val="28"/>
        </w:rPr>
        <w:t xml:space="preserve">команда­лідер </w:t>
      </w:r>
      <w:r w:rsidRPr="00585024">
        <w:rPr>
          <w:sz w:val="28"/>
          <w:szCs w:val="28"/>
        </w:rPr>
        <w:t>(</w:t>
      </w:r>
      <w:r>
        <w:rPr>
          <w:sz w:val="28"/>
          <w:szCs w:val="28"/>
        </w:rPr>
        <w:t xml:space="preserve"> а </w:t>
      </w:r>
      <w:r w:rsidRPr="00DF1E75">
        <w:rPr>
          <w:sz w:val="28"/>
          <w:szCs w:val="28"/>
        </w:rPr>
        <w:t>не</w:t>
      </w:r>
      <w:r w:rsidRPr="00DF1E75">
        <w:rPr>
          <w:i/>
          <w:sz w:val="28"/>
          <w:szCs w:val="28"/>
        </w:rPr>
        <w:t xml:space="preserve"> лідируюча команда</w:t>
      </w:r>
      <w:r w:rsidRPr="00585024">
        <w:rPr>
          <w:sz w:val="28"/>
          <w:szCs w:val="28"/>
        </w:rPr>
        <w:t xml:space="preserve">); </w:t>
      </w:r>
    </w:p>
    <w:p w:rsidR="0013094B" w:rsidRDefault="0013094B" w:rsidP="0013094B">
      <w:pPr>
        <w:spacing w:line="360" w:lineRule="auto"/>
        <w:rPr>
          <w:sz w:val="28"/>
          <w:szCs w:val="28"/>
        </w:rPr>
      </w:pPr>
      <w:r w:rsidRPr="00585024">
        <w:rPr>
          <w:sz w:val="28"/>
          <w:szCs w:val="28"/>
        </w:rPr>
        <w:t xml:space="preserve">• прикметник: </w:t>
      </w:r>
      <w:r w:rsidRPr="004C7C9C">
        <w:rPr>
          <w:i/>
          <w:sz w:val="28"/>
          <w:szCs w:val="28"/>
        </w:rPr>
        <w:t>охочий, розвивальний</w:t>
      </w:r>
      <w:r w:rsidRPr="00585024">
        <w:rPr>
          <w:sz w:val="28"/>
          <w:szCs w:val="28"/>
        </w:rPr>
        <w:t xml:space="preserve"> (</w:t>
      </w:r>
      <w:r>
        <w:rPr>
          <w:sz w:val="28"/>
          <w:szCs w:val="28"/>
        </w:rPr>
        <w:t xml:space="preserve"> а </w:t>
      </w:r>
      <w:r w:rsidRPr="00DF1E75">
        <w:rPr>
          <w:sz w:val="28"/>
          <w:szCs w:val="28"/>
        </w:rPr>
        <w:t xml:space="preserve">не </w:t>
      </w:r>
      <w:r w:rsidRPr="00DF1E75">
        <w:rPr>
          <w:i/>
          <w:sz w:val="28"/>
          <w:szCs w:val="28"/>
        </w:rPr>
        <w:t>бажаючий, не розвиваючий</w:t>
      </w:r>
      <w:r w:rsidRPr="00585024">
        <w:rPr>
          <w:sz w:val="28"/>
          <w:szCs w:val="28"/>
        </w:rPr>
        <w:t>);</w:t>
      </w:r>
    </w:p>
    <w:p w:rsidR="0013094B" w:rsidRDefault="0013094B" w:rsidP="0013094B">
      <w:pPr>
        <w:spacing w:line="360" w:lineRule="auto"/>
        <w:rPr>
          <w:sz w:val="28"/>
          <w:szCs w:val="28"/>
        </w:rPr>
      </w:pPr>
      <w:r w:rsidRPr="00585024">
        <w:rPr>
          <w:sz w:val="28"/>
          <w:szCs w:val="28"/>
        </w:rPr>
        <w:t xml:space="preserve">• прийменниково-іменникову сполуку: </w:t>
      </w:r>
      <w:r w:rsidRPr="004C7C9C">
        <w:rPr>
          <w:i/>
          <w:sz w:val="28"/>
          <w:szCs w:val="28"/>
        </w:rPr>
        <w:t>місця для сидіння</w:t>
      </w:r>
      <w:r w:rsidRPr="00585024">
        <w:rPr>
          <w:sz w:val="28"/>
          <w:szCs w:val="28"/>
        </w:rPr>
        <w:t xml:space="preserve"> (</w:t>
      </w:r>
      <w:r>
        <w:rPr>
          <w:sz w:val="28"/>
          <w:szCs w:val="28"/>
        </w:rPr>
        <w:t xml:space="preserve">а </w:t>
      </w:r>
      <w:r w:rsidRPr="00DF1E75">
        <w:rPr>
          <w:sz w:val="28"/>
          <w:szCs w:val="28"/>
        </w:rPr>
        <w:t>не</w:t>
      </w:r>
      <w:r w:rsidRPr="00DF1E75">
        <w:rPr>
          <w:i/>
          <w:sz w:val="28"/>
          <w:szCs w:val="28"/>
        </w:rPr>
        <w:t xml:space="preserve"> сидячі місця</w:t>
      </w:r>
      <w:r w:rsidRPr="00585024">
        <w:rPr>
          <w:sz w:val="28"/>
          <w:szCs w:val="28"/>
        </w:rPr>
        <w:t>);</w:t>
      </w:r>
    </w:p>
    <w:p w:rsidR="0013094B" w:rsidRDefault="0013094B" w:rsidP="0013094B">
      <w:pPr>
        <w:spacing w:line="360" w:lineRule="auto"/>
        <w:rPr>
          <w:sz w:val="28"/>
          <w:szCs w:val="28"/>
        </w:rPr>
      </w:pPr>
      <w:r w:rsidRPr="00585024">
        <w:rPr>
          <w:sz w:val="28"/>
          <w:szCs w:val="28"/>
        </w:rPr>
        <w:t>• пасивний дієприкметник</w:t>
      </w:r>
      <w:r w:rsidRPr="004C7C9C">
        <w:rPr>
          <w:i/>
          <w:sz w:val="28"/>
          <w:szCs w:val="28"/>
        </w:rPr>
        <w:t>: приспана красуня</w:t>
      </w:r>
      <w:r w:rsidRPr="00585024">
        <w:rPr>
          <w:sz w:val="28"/>
          <w:szCs w:val="28"/>
        </w:rPr>
        <w:t xml:space="preserve"> (</w:t>
      </w:r>
      <w:r>
        <w:rPr>
          <w:sz w:val="28"/>
          <w:szCs w:val="28"/>
        </w:rPr>
        <w:t xml:space="preserve">а </w:t>
      </w:r>
      <w:r w:rsidRPr="00DF1E75">
        <w:rPr>
          <w:sz w:val="28"/>
          <w:szCs w:val="28"/>
        </w:rPr>
        <w:t>не</w:t>
      </w:r>
      <w:r w:rsidRPr="00DF1E75">
        <w:rPr>
          <w:i/>
          <w:sz w:val="28"/>
          <w:szCs w:val="28"/>
        </w:rPr>
        <w:t xml:space="preserve"> спляча красуня</w:t>
      </w:r>
      <w:r w:rsidRPr="00585024">
        <w:rPr>
          <w:sz w:val="28"/>
          <w:szCs w:val="28"/>
        </w:rPr>
        <w:t xml:space="preserve">); </w:t>
      </w:r>
    </w:p>
    <w:p w:rsidR="0013094B" w:rsidRDefault="0013094B" w:rsidP="0013094B">
      <w:pPr>
        <w:spacing w:line="360" w:lineRule="auto"/>
        <w:rPr>
          <w:sz w:val="28"/>
          <w:szCs w:val="28"/>
        </w:rPr>
      </w:pPr>
      <w:r w:rsidRPr="00585024">
        <w:rPr>
          <w:sz w:val="28"/>
          <w:szCs w:val="28"/>
        </w:rPr>
        <w:t xml:space="preserve">• дієприкметник минулого часу з префіксом </w:t>
      </w:r>
      <w:r w:rsidR="004C7C9C">
        <w:rPr>
          <w:i/>
          <w:sz w:val="28"/>
          <w:szCs w:val="28"/>
        </w:rPr>
        <w:t xml:space="preserve">напів </w:t>
      </w:r>
      <w:r w:rsidRPr="004C7C9C">
        <w:rPr>
          <w:i/>
          <w:sz w:val="28"/>
          <w:szCs w:val="28"/>
        </w:rPr>
        <w:t>:</w:t>
      </w:r>
      <w:r w:rsidRPr="00585024">
        <w:rPr>
          <w:sz w:val="28"/>
          <w:szCs w:val="28"/>
        </w:rPr>
        <w:t xml:space="preserve"> </w:t>
      </w:r>
      <w:r w:rsidRPr="004C7C9C">
        <w:rPr>
          <w:i/>
          <w:sz w:val="28"/>
          <w:szCs w:val="28"/>
        </w:rPr>
        <w:t>напів</w:t>
      </w:r>
      <w:r w:rsidR="004C7C9C" w:rsidRPr="004C7C9C">
        <w:rPr>
          <w:i/>
          <w:sz w:val="28"/>
          <w:szCs w:val="28"/>
        </w:rPr>
        <w:t xml:space="preserve">  </w:t>
      </w:r>
      <w:r w:rsidRPr="004C7C9C">
        <w:rPr>
          <w:i/>
          <w:sz w:val="28"/>
          <w:szCs w:val="28"/>
        </w:rPr>
        <w:t>зниклі рептилії</w:t>
      </w:r>
      <w:r>
        <w:rPr>
          <w:sz w:val="28"/>
          <w:szCs w:val="28"/>
        </w:rPr>
        <w:t xml:space="preserve">                    </w:t>
      </w:r>
      <w:r w:rsidRPr="00585024">
        <w:rPr>
          <w:sz w:val="28"/>
          <w:szCs w:val="28"/>
        </w:rPr>
        <w:t xml:space="preserve"> (</w:t>
      </w:r>
      <w:r>
        <w:rPr>
          <w:sz w:val="28"/>
          <w:szCs w:val="28"/>
        </w:rPr>
        <w:t xml:space="preserve"> а </w:t>
      </w:r>
      <w:r w:rsidRPr="00DF1E75">
        <w:rPr>
          <w:sz w:val="28"/>
          <w:szCs w:val="28"/>
        </w:rPr>
        <w:t>не</w:t>
      </w:r>
      <w:r w:rsidRPr="00DF1E75">
        <w:rPr>
          <w:i/>
          <w:sz w:val="28"/>
          <w:szCs w:val="28"/>
        </w:rPr>
        <w:t xml:space="preserve"> зникаючі рептилії</w:t>
      </w:r>
      <w:r w:rsidRPr="00585024">
        <w:rPr>
          <w:sz w:val="28"/>
          <w:szCs w:val="28"/>
        </w:rPr>
        <w:t xml:space="preserve">); </w:t>
      </w:r>
    </w:p>
    <w:p w:rsidR="0013094B" w:rsidRPr="00DF1E75" w:rsidRDefault="0013094B" w:rsidP="0013094B">
      <w:pPr>
        <w:spacing w:line="360" w:lineRule="auto"/>
        <w:rPr>
          <w:i/>
          <w:sz w:val="28"/>
          <w:szCs w:val="28"/>
        </w:rPr>
      </w:pPr>
      <w:r w:rsidRPr="00585024">
        <w:rPr>
          <w:sz w:val="28"/>
          <w:szCs w:val="28"/>
        </w:rPr>
        <w:t xml:space="preserve">• описову конструкцію (підрядне речення): </w:t>
      </w:r>
      <w:r w:rsidRPr="00DF1E75">
        <w:rPr>
          <w:i/>
          <w:sz w:val="28"/>
          <w:szCs w:val="28"/>
        </w:rPr>
        <w:t xml:space="preserve">той, що йде; той, що біжить </w:t>
      </w:r>
      <w:r w:rsidRPr="00DF1E75">
        <w:rPr>
          <w:sz w:val="28"/>
          <w:szCs w:val="28"/>
        </w:rPr>
        <w:t>(</w:t>
      </w:r>
      <w:r>
        <w:rPr>
          <w:sz w:val="28"/>
          <w:szCs w:val="28"/>
        </w:rPr>
        <w:t xml:space="preserve">  а </w:t>
      </w:r>
      <w:r w:rsidRPr="00DF1E75">
        <w:rPr>
          <w:sz w:val="28"/>
          <w:szCs w:val="28"/>
        </w:rPr>
        <w:t>не</w:t>
      </w:r>
      <w:r w:rsidRPr="00DF1E75">
        <w:rPr>
          <w:i/>
          <w:sz w:val="28"/>
          <w:szCs w:val="28"/>
        </w:rPr>
        <w:t xml:space="preserve"> ідучий, не біжучий); </w:t>
      </w:r>
    </w:p>
    <w:p w:rsidR="0013094B" w:rsidRDefault="0013094B" w:rsidP="0013094B">
      <w:pPr>
        <w:spacing w:line="360" w:lineRule="auto"/>
        <w:rPr>
          <w:sz w:val="28"/>
          <w:szCs w:val="28"/>
        </w:rPr>
      </w:pPr>
      <w:r w:rsidRPr="00585024">
        <w:rPr>
          <w:sz w:val="28"/>
          <w:szCs w:val="28"/>
        </w:rPr>
        <w:t xml:space="preserve">• синонім: </w:t>
      </w:r>
      <w:r w:rsidRPr="00EC148F">
        <w:rPr>
          <w:i/>
          <w:sz w:val="28"/>
          <w:szCs w:val="28"/>
        </w:rPr>
        <w:t>сучасні проблеми</w:t>
      </w:r>
      <w:r w:rsidRPr="00585024">
        <w:rPr>
          <w:sz w:val="28"/>
          <w:szCs w:val="28"/>
        </w:rPr>
        <w:t xml:space="preserve"> (</w:t>
      </w:r>
      <w:r>
        <w:rPr>
          <w:sz w:val="28"/>
          <w:szCs w:val="28"/>
        </w:rPr>
        <w:t xml:space="preserve">а  </w:t>
      </w:r>
      <w:r w:rsidRPr="00DF1E75">
        <w:rPr>
          <w:sz w:val="28"/>
          <w:szCs w:val="28"/>
        </w:rPr>
        <w:t>не</w:t>
      </w:r>
      <w:r>
        <w:rPr>
          <w:sz w:val="28"/>
          <w:szCs w:val="28"/>
        </w:rPr>
        <w:t xml:space="preserve"> </w:t>
      </w:r>
      <w:r w:rsidRPr="00DF1E75">
        <w:rPr>
          <w:sz w:val="28"/>
          <w:szCs w:val="28"/>
        </w:rPr>
        <w:t xml:space="preserve"> </w:t>
      </w:r>
      <w:r w:rsidRPr="00DF1E75">
        <w:rPr>
          <w:i/>
          <w:sz w:val="28"/>
          <w:szCs w:val="28"/>
        </w:rPr>
        <w:t>існуючі проблеми</w:t>
      </w:r>
      <w:r w:rsidRPr="00585024">
        <w:rPr>
          <w:sz w:val="28"/>
          <w:szCs w:val="28"/>
        </w:rPr>
        <w:t>);</w:t>
      </w:r>
    </w:p>
    <w:p w:rsidR="0013094B" w:rsidRPr="00DF1E75" w:rsidRDefault="0013094B" w:rsidP="0013094B">
      <w:pPr>
        <w:spacing w:line="360" w:lineRule="auto"/>
        <w:rPr>
          <w:i/>
          <w:sz w:val="28"/>
          <w:szCs w:val="28"/>
        </w:rPr>
      </w:pPr>
      <w:r w:rsidRPr="00585024">
        <w:rPr>
          <w:sz w:val="28"/>
          <w:szCs w:val="28"/>
        </w:rPr>
        <w:t xml:space="preserve">• іменник у формі родового відмінка: </w:t>
      </w:r>
      <w:r w:rsidRPr="00DF1E75">
        <w:rPr>
          <w:i/>
          <w:sz w:val="28"/>
          <w:szCs w:val="28"/>
        </w:rPr>
        <w:t xml:space="preserve">лампа енергозберігання </w:t>
      </w:r>
      <w:r>
        <w:rPr>
          <w:i/>
          <w:sz w:val="28"/>
          <w:szCs w:val="28"/>
        </w:rPr>
        <w:t xml:space="preserve">   </w:t>
      </w:r>
      <w:r w:rsidRPr="00DF1E75">
        <w:rPr>
          <w:sz w:val="28"/>
          <w:szCs w:val="28"/>
        </w:rPr>
        <w:t>(</w:t>
      </w:r>
      <w:r>
        <w:rPr>
          <w:sz w:val="28"/>
          <w:szCs w:val="28"/>
        </w:rPr>
        <w:t xml:space="preserve"> </w:t>
      </w:r>
      <w:r w:rsidRPr="00DF1E75">
        <w:rPr>
          <w:sz w:val="28"/>
          <w:szCs w:val="28"/>
        </w:rPr>
        <w:t>а  не</w:t>
      </w:r>
      <w:r w:rsidRPr="00DF1E75">
        <w:rPr>
          <w:i/>
          <w:sz w:val="28"/>
          <w:szCs w:val="28"/>
        </w:rPr>
        <w:t xml:space="preserve"> енергозберігаюча </w:t>
      </w:r>
      <w:r>
        <w:rPr>
          <w:i/>
          <w:sz w:val="28"/>
          <w:szCs w:val="28"/>
        </w:rPr>
        <w:t xml:space="preserve"> </w:t>
      </w:r>
      <w:r w:rsidRPr="00DF1E75">
        <w:rPr>
          <w:i/>
          <w:sz w:val="28"/>
          <w:szCs w:val="28"/>
        </w:rPr>
        <w:t>лампа);</w:t>
      </w:r>
    </w:p>
    <w:p w:rsidR="0013094B" w:rsidRDefault="0013094B" w:rsidP="0013094B">
      <w:pPr>
        <w:spacing w:line="360" w:lineRule="auto"/>
        <w:rPr>
          <w:sz w:val="28"/>
          <w:szCs w:val="28"/>
        </w:rPr>
      </w:pPr>
      <w:r w:rsidRPr="00585024">
        <w:rPr>
          <w:sz w:val="28"/>
          <w:szCs w:val="28"/>
        </w:rPr>
        <w:t xml:space="preserve">• словосполучення з відповідним змістом: з </w:t>
      </w:r>
      <w:r w:rsidRPr="00DF1E75">
        <w:rPr>
          <w:i/>
          <w:sz w:val="28"/>
          <w:szCs w:val="28"/>
        </w:rPr>
        <w:t>любов’ю до вас (</w:t>
      </w:r>
      <w:r>
        <w:rPr>
          <w:sz w:val="28"/>
          <w:szCs w:val="28"/>
        </w:rPr>
        <w:t xml:space="preserve">а </w:t>
      </w:r>
      <w:r w:rsidRPr="00DF1E75">
        <w:rPr>
          <w:sz w:val="28"/>
          <w:szCs w:val="28"/>
        </w:rPr>
        <w:t>не</w:t>
      </w:r>
      <w:r w:rsidRPr="00DF1E75">
        <w:rPr>
          <w:i/>
          <w:sz w:val="28"/>
          <w:szCs w:val="28"/>
        </w:rPr>
        <w:t xml:space="preserve"> люблячий вас)</w:t>
      </w:r>
      <w:r>
        <w:rPr>
          <w:i/>
          <w:sz w:val="28"/>
          <w:szCs w:val="28"/>
        </w:rPr>
        <w:t xml:space="preserve">; </w:t>
      </w:r>
    </w:p>
    <w:p w:rsidR="0013094B" w:rsidRPr="00DF1E75" w:rsidRDefault="0013094B" w:rsidP="0013094B">
      <w:pPr>
        <w:spacing w:line="360" w:lineRule="auto"/>
        <w:rPr>
          <w:i/>
          <w:sz w:val="28"/>
          <w:szCs w:val="28"/>
        </w:rPr>
      </w:pPr>
      <w:r w:rsidRPr="00585024">
        <w:rPr>
          <w:sz w:val="28"/>
          <w:szCs w:val="28"/>
        </w:rPr>
        <w:t xml:space="preserve">• усунення зайвого активного дієприкметника: </w:t>
      </w:r>
      <w:r w:rsidRPr="00DF1E75">
        <w:rPr>
          <w:i/>
          <w:sz w:val="28"/>
          <w:szCs w:val="28"/>
        </w:rPr>
        <w:t>постійна комісія (</w:t>
      </w:r>
      <w:r>
        <w:rPr>
          <w:i/>
          <w:sz w:val="28"/>
          <w:szCs w:val="28"/>
        </w:rPr>
        <w:t xml:space="preserve">  </w:t>
      </w:r>
      <w:r w:rsidRPr="00DF1E75">
        <w:rPr>
          <w:sz w:val="28"/>
          <w:szCs w:val="28"/>
        </w:rPr>
        <w:t>а не</w:t>
      </w:r>
      <w:r w:rsidRPr="00DF1E75">
        <w:rPr>
          <w:i/>
          <w:sz w:val="28"/>
          <w:szCs w:val="28"/>
        </w:rPr>
        <w:t xml:space="preserve"> постійно діюча комісія).</w:t>
      </w:r>
    </w:p>
    <w:p w:rsidR="0013094B" w:rsidRDefault="0013094B" w:rsidP="0013094B">
      <w:pPr>
        <w:spacing w:line="360" w:lineRule="auto"/>
        <w:rPr>
          <w:i/>
          <w:sz w:val="28"/>
          <w:szCs w:val="28"/>
        </w:rPr>
      </w:pPr>
      <w:r w:rsidRPr="00115618">
        <w:rPr>
          <w:sz w:val="28"/>
          <w:szCs w:val="28"/>
        </w:rPr>
        <w:t>Це основні способи заміщення активних дієприкметни</w:t>
      </w:r>
      <w:r>
        <w:rPr>
          <w:sz w:val="28"/>
          <w:szCs w:val="28"/>
        </w:rPr>
        <w:t>ків теперішнього часу, хоча нау</w:t>
      </w:r>
      <w:r w:rsidRPr="00115618">
        <w:rPr>
          <w:sz w:val="28"/>
          <w:szCs w:val="28"/>
        </w:rPr>
        <w:t>ковці налічую</w:t>
      </w:r>
      <w:r w:rsidR="00EC148F">
        <w:rPr>
          <w:sz w:val="28"/>
          <w:szCs w:val="28"/>
        </w:rPr>
        <w:t>ть їх понад  двадцять</w:t>
      </w:r>
      <w:r w:rsidRPr="00115618">
        <w:rPr>
          <w:sz w:val="28"/>
          <w:szCs w:val="28"/>
        </w:rPr>
        <w:t xml:space="preserve">. </w:t>
      </w:r>
      <w:r w:rsidR="00EC148F">
        <w:rPr>
          <w:sz w:val="28"/>
          <w:szCs w:val="28"/>
        </w:rPr>
        <w:t xml:space="preserve">  </w:t>
      </w:r>
      <w:r w:rsidRPr="00115618">
        <w:rPr>
          <w:sz w:val="28"/>
          <w:szCs w:val="28"/>
        </w:rPr>
        <w:t xml:space="preserve">В українській мові є окремі дієприкметники на </w:t>
      </w:r>
      <w:r w:rsidRPr="00115618">
        <w:rPr>
          <w:i/>
          <w:sz w:val="28"/>
          <w:szCs w:val="28"/>
        </w:rPr>
        <w:t>-учий (-ючий), -ачий (-ячий),</w:t>
      </w:r>
      <w:r w:rsidRPr="00115618">
        <w:rPr>
          <w:sz w:val="28"/>
          <w:szCs w:val="28"/>
        </w:rPr>
        <w:t xml:space="preserve"> що стали прикметниками, </w:t>
      </w:r>
      <w:r>
        <w:rPr>
          <w:sz w:val="28"/>
          <w:szCs w:val="28"/>
        </w:rPr>
        <w:t xml:space="preserve">  </w:t>
      </w:r>
      <w:r w:rsidRPr="00115618">
        <w:rPr>
          <w:sz w:val="28"/>
          <w:szCs w:val="28"/>
        </w:rPr>
        <w:t xml:space="preserve">тобто вказують на постійну ознаку: </w:t>
      </w:r>
      <w:r w:rsidRPr="00115618">
        <w:rPr>
          <w:i/>
          <w:sz w:val="28"/>
          <w:szCs w:val="28"/>
        </w:rPr>
        <w:t>під лежачий камінь вода не тече; лежачого не б’ють</w:t>
      </w:r>
      <w:r w:rsidRPr="00115618">
        <w:rPr>
          <w:sz w:val="28"/>
          <w:szCs w:val="28"/>
        </w:rPr>
        <w:t xml:space="preserve">, </w:t>
      </w:r>
      <w:r w:rsidRPr="00115618">
        <w:rPr>
          <w:b/>
          <w:sz w:val="28"/>
          <w:szCs w:val="28"/>
        </w:rPr>
        <w:t>АЛЕ</w:t>
      </w:r>
      <w:r w:rsidRPr="00115618">
        <w:rPr>
          <w:sz w:val="28"/>
          <w:szCs w:val="28"/>
        </w:rPr>
        <w:t xml:space="preserve">: </w:t>
      </w:r>
      <w:r w:rsidRPr="00115618">
        <w:rPr>
          <w:i/>
          <w:sz w:val="28"/>
          <w:szCs w:val="28"/>
        </w:rPr>
        <w:t>кішка, що лежить на канапі (</w:t>
      </w:r>
      <w:r>
        <w:rPr>
          <w:i/>
          <w:sz w:val="28"/>
          <w:szCs w:val="28"/>
        </w:rPr>
        <w:t xml:space="preserve"> </w:t>
      </w:r>
      <w:r w:rsidRPr="00115618">
        <w:rPr>
          <w:sz w:val="28"/>
          <w:szCs w:val="28"/>
        </w:rPr>
        <w:t>а не</w:t>
      </w:r>
      <w:r w:rsidRPr="00115618">
        <w:rPr>
          <w:i/>
          <w:sz w:val="28"/>
          <w:szCs w:val="28"/>
        </w:rPr>
        <w:t xml:space="preserve"> лежача на канапі кішка).</w:t>
      </w:r>
    </w:p>
    <w:p w:rsidR="00EC148F" w:rsidRPr="00562F1B" w:rsidRDefault="00562F1B" w:rsidP="00562F1B">
      <w:pPr>
        <w:spacing w:line="360" w:lineRule="auto"/>
        <w:rPr>
          <w:i/>
          <w:sz w:val="28"/>
          <w:szCs w:val="28"/>
        </w:rPr>
      </w:pPr>
      <w:r>
        <w:rPr>
          <w:rFonts w:eastAsia="Arial"/>
          <w:b/>
          <w:color w:val="241F1F"/>
          <w:sz w:val="28"/>
          <w:szCs w:val="28"/>
        </w:rPr>
        <w:t xml:space="preserve">       </w:t>
      </w:r>
      <w:r w:rsidRPr="00562F1B">
        <w:rPr>
          <w:rFonts w:eastAsia="Arial"/>
          <w:b/>
          <w:color w:val="241F1F"/>
          <w:sz w:val="28"/>
          <w:szCs w:val="28"/>
        </w:rPr>
        <w:t>Примі</w:t>
      </w:r>
      <w:r>
        <w:rPr>
          <w:rFonts w:eastAsia="Arial"/>
          <w:b/>
          <w:color w:val="241F1F"/>
          <w:sz w:val="28"/>
          <w:szCs w:val="28"/>
        </w:rPr>
        <w:t>тка</w:t>
      </w:r>
      <w:r w:rsidRPr="00562F1B">
        <w:rPr>
          <w:rFonts w:eastAsia="Arial"/>
          <w:b/>
          <w:color w:val="241F1F"/>
          <w:sz w:val="28"/>
          <w:szCs w:val="28"/>
        </w:rPr>
        <w:t>!</w:t>
      </w:r>
      <w:r>
        <w:rPr>
          <w:rFonts w:eastAsia="Arial"/>
          <w:color w:val="241F1F"/>
          <w:sz w:val="28"/>
          <w:szCs w:val="28"/>
        </w:rPr>
        <w:t xml:space="preserve">  </w:t>
      </w:r>
      <w:r w:rsidRPr="00562F1B">
        <w:rPr>
          <w:rFonts w:eastAsia="Arial"/>
          <w:color w:val="241F1F"/>
          <w:sz w:val="28"/>
          <w:szCs w:val="28"/>
        </w:rPr>
        <w:t xml:space="preserve">Дієприкметників на </w:t>
      </w:r>
      <w:r w:rsidRPr="00562F1B">
        <w:rPr>
          <w:rFonts w:eastAsia="Arial"/>
          <w:b/>
          <w:bCs/>
          <w:i/>
          <w:iCs/>
          <w:color w:val="241F1F"/>
          <w:sz w:val="28"/>
          <w:szCs w:val="28"/>
        </w:rPr>
        <w:t>-учий (-ючий), -ачий (-ячий)</w:t>
      </w:r>
      <w:r w:rsidRPr="00562F1B">
        <w:rPr>
          <w:rFonts w:eastAsia="Arial"/>
          <w:color w:val="241F1F"/>
          <w:sz w:val="28"/>
          <w:szCs w:val="28"/>
        </w:rPr>
        <w:t xml:space="preserve">, що стали прикметниками, небагато: </w:t>
      </w:r>
      <w:r w:rsidR="005A79D9">
        <w:rPr>
          <w:rFonts w:eastAsia="Arial"/>
          <w:i/>
          <w:iCs/>
          <w:color w:val="241F1F"/>
          <w:sz w:val="28"/>
          <w:szCs w:val="28"/>
        </w:rPr>
        <w:t>співу</w:t>
      </w:r>
      <w:r w:rsidRPr="00562F1B">
        <w:rPr>
          <w:rFonts w:eastAsia="Arial"/>
          <w:i/>
          <w:iCs/>
          <w:color w:val="241F1F"/>
          <w:sz w:val="28"/>
          <w:szCs w:val="28"/>
        </w:rPr>
        <w:t xml:space="preserve">чий </w:t>
      </w:r>
      <w:r w:rsidRPr="00562F1B">
        <w:rPr>
          <w:rFonts w:eastAsia="Arial"/>
          <w:color w:val="241F1F"/>
          <w:sz w:val="28"/>
          <w:szCs w:val="28"/>
        </w:rPr>
        <w:t>(співучий народ),</w:t>
      </w:r>
      <w:r w:rsidRPr="00562F1B">
        <w:rPr>
          <w:rFonts w:eastAsia="Arial"/>
          <w:i/>
          <w:iCs/>
          <w:color w:val="241F1F"/>
          <w:sz w:val="28"/>
          <w:szCs w:val="28"/>
        </w:rPr>
        <w:t xml:space="preserve"> живучий </w:t>
      </w:r>
      <w:r w:rsidRPr="00562F1B">
        <w:rPr>
          <w:rFonts w:eastAsia="Arial"/>
          <w:color w:val="241F1F"/>
          <w:sz w:val="28"/>
          <w:szCs w:val="28"/>
        </w:rPr>
        <w:t>(живуча істота),</w:t>
      </w:r>
      <w:r w:rsidRPr="00562F1B">
        <w:rPr>
          <w:rFonts w:eastAsia="Arial"/>
          <w:i/>
          <w:iCs/>
          <w:color w:val="241F1F"/>
          <w:sz w:val="28"/>
          <w:szCs w:val="28"/>
        </w:rPr>
        <w:t xml:space="preserve"> родючий </w:t>
      </w:r>
      <w:r w:rsidRPr="00562F1B">
        <w:rPr>
          <w:rFonts w:eastAsia="Arial"/>
          <w:color w:val="241F1F"/>
          <w:sz w:val="28"/>
          <w:szCs w:val="28"/>
        </w:rPr>
        <w:t>(родючий ґрунт),</w:t>
      </w:r>
      <w:r w:rsidRPr="00562F1B">
        <w:rPr>
          <w:rFonts w:eastAsia="Arial"/>
          <w:i/>
          <w:iCs/>
          <w:color w:val="241F1F"/>
          <w:sz w:val="28"/>
          <w:szCs w:val="28"/>
        </w:rPr>
        <w:t xml:space="preserve"> палючий </w:t>
      </w:r>
      <w:r w:rsidRPr="00562F1B">
        <w:rPr>
          <w:rFonts w:eastAsia="Arial"/>
          <w:color w:val="241F1F"/>
          <w:sz w:val="28"/>
          <w:szCs w:val="28"/>
        </w:rPr>
        <w:t>(палюче сон­</w:t>
      </w:r>
      <w:r w:rsidRPr="00562F1B">
        <w:rPr>
          <w:rFonts w:eastAsia="Arial"/>
          <w:i/>
          <w:iCs/>
          <w:color w:val="241F1F"/>
          <w:sz w:val="28"/>
          <w:szCs w:val="28"/>
        </w:rPr>
        <w:t xml:space="preserve"> </w:t>
      </w:r>
      <w:r w:rsidRPr="00562F1B">
        <w:rPr>
          <w:rFonts w:eastAsia="Arial"/>
          <w:color w:val="241F1F"/>
          <w:sz w:val="28"/>
          <w:szCs w:val="28"/>
        </w:rPr>
        <w:t xml:space="preserve">це), </w:t>
      </w:r>
      <w:r w:rsidRPr="00562F1B">
        <w:rPr>
          <w:rFonts w:eastAsia="Arial"/>
          <w:i/>
          <w:iCs/>
          <w:color w:val="241F1F"/>
          <w:sz w:val="28"/>
          <w:szCs w:val="28"/>
        </w:rPr>
        <w:t>кусючий</w:t>
      </w:r>
      <w:r w:rsidRPr="00562F1B">
        <w:rPr>
          <w:rFonts w:eastAsia="Arial"/>
          <w:color w:val="241F1F"/>
          <w:sz w:val="28"/>
          <w:szCs w:val="28"/>
        </w:rPr>
        <w:t xml:space="preserve"> (кусюча муха), </w:t>
      </w:r>
      <w:r w:rsidRPr="00562F1B">
        <w:rPr>
          <w:rFonts w:eastAsia="Arial"/>
          <w:i/>
          <w:iCs/>
          <w:color w:val="241F1F"/>
          <w:sz w:val="28"/>
          <w:szCs w:val="28"/>
        </w:rPr>
        <w:t>лежачий</w:t>
      </w:r>
      <w:r w:rsidRPr="00562F1B">
        <w:rPr>
          <w:rFonts w:eastAsia="Arial"/>
          <w:color w:val="241F1F"/>
          <w:sz w:val="28"/>
          <w:szCs w:val="28"/>
        </w:rPr>
        <w:t xml:space="preserve"> (лежачий камінь), </w:t>
      </w:r>
      <w:r w:rsidRPr="00562F1B">
        <w:rPr>
          <w:rFonts w:eastAsia="Arial"/>
          <w:i/>
          <w:iCs/>
          <w:color w:val="241F1F"/>
          <w:sz w:val="28"/>
          <w:szCs w:val="28"/>
        </w:rPr>
        <w:t>ходячий</w:t>
      </w:r>
      <w:r w:rsidRPr="00562F1B">
        <w:rPr>
          <w:rFonts w:eastAsia="Arial"/>
          <w:color w:val="241F1F"/>
          <w:sz w:val="28"/>
          <w:szCs w:val="28"/>
        </w:rPr>
        <w:t xml:space="preserve"> (ходячий анекдот), </w:t>
      </w:r>
      <w:r w:rsidRPr="00562F1B">
        <w:rPr>
          <w:rFonts w:eastAsia="Arial"/>
          <w:i/>
          <w:iCs/>
          <w:color w:val="241F1F"/>
          <w:sz w:val="28"/>
          <w:szCs w:val="28"/>
        </w:rPr>
        <w:t>зрячий</w:t>
      </w:r>
      <w:r w:rsidRPr="00562F1B">
        <w:rPr>
          <w:rFonts w:eastAsia="Arial"/>
          <w:color w:val="241F1F"/>
          <w:sz w:val="28"/>
          <w:szCs w:val="28"/>
        </w:rPr>
        <w:t xml:space="preserve"> (зряча людина), </w:t>
      </w:r>
      <w:r w:rsidRPr="00562F1B">
        <w:rPr>
          <w:rFonts w:eastAsia="Arial"/>
          <w:i/>
          <w:iCs/>
          <w:color w:val="241F1F"/>
          <w:sz w:val="28"/>
          <w:szCs w:val="28"/>
        </w:rPr>
        <w:t>терплячий</w:t>
      </w:r>
      <w:r w:rsidRPr="00562F1B">
        <w:rPr>
          <w:rFonts w:eastAsia="Arial"/>
          <w:color w:val="241F1F"/>
          <w:sz w:val="28"/>
          <w:szCs w:val="28"/>
        </w:rPr>
        <w:t xml:space="preserve"> (терплячий чоловік</w:t>
      </w:r>
      <w:r w:rsidR="000E656A">
        <w:rPr>
          <w:rFonts w:eastAsia="Arial"/>
          <w:color w:val="241F1F"/>
          <w:sz w:val="28"/>
          <w:szCs w:val="28"/>
        </w:rPr>
        <w:t>)</w:t>
      </w:r>
      <w:r>
        <w:rPr>
          <w:rFonts w:eastAsia="Arial"/>
          <w:color w:val="241F1F"/>
          <w:sz w:val="28"/>
          <w:szCs w:val="28"/>
        </w:rPr>
        <w:t xml:space="preserve">.  </w:t>
      </w:r>
    </w:p>
    <w:p w:rsidR="005458A4" w:rsidRDefault="005458A4" w:rsidP="00FC6CDE">
      <w:pPr>
        <w:rPr>
          <w:b/>
          <w:sz w:val="28"/>
          <w:szCs w:val="28"/>
        </w:rPr>
      </w:pPr>
    </w:p>
    <w:p w:rsidR="006D39D7" w:rsidRPr="00ED58FF" w:rsidRDefault="00ED58FF" w:rsidP="00ED58FF">
      <w:pPr>
        <w:pStyle w:val="1"/>
        <w:rPr>
          <w:rFonts w:ascii="Times New Roman" w:hAnsi="Times New Roman" w:cs="Times New Roman"/>
          <w:color w:val="auto"/>
        </w:rPr>
      </w:pPr>
      <w:bookmarkStart w:id="12" w:name="_Toc36777054"/>
      <w:r w:rsidRPr="00ED58FF">
        <w:rPr>
          <w:rFonts w:ascii="Times New Roman" w:hAnsi="Times New Roman" w:cs="Times New Roman"/>
          <w:color w:val="auto"/>
        </w:rPr>
        <w:lastRenderedPageBreak/>
        <w:t>Т</w:t>
      </w:r>
      <w:r w:rsidR="00E51B94">
        <w:rPr>
          <w:rFonts w:ascii="Times New Roman" w:hAnsi="Times New Roman" w:cs="Times New Roman"/>
          <w:color w:val="auto"/>
        </w:rPr>
        <w:t xml:space="preserve">ема </w:t>
      </w:r>
      <w:r>
        <w:rPr>
          <w:rFonts w:ascii="Times New Roman" w:hAnsi="Times New Roman" w:cs="Times New Roman"/>
          <w:color w:val="auto"/>
        </w:rPr>
        <w:t>13.</w:t>
      </w:r>
      <w:r>
        <w:rPr>
          <w:rFonts w:ascii="Times New Roman" w:hAnsi="Times New Roman" w:cs="Times New Roman"/>
          <w:color w:val="auto"/>
          <w:lang w:val="ru-RU"/>
        </w:rPr>
        <w:tab/>
      </w:r>
      <w:r w:rsidR="006D39D7" w:rsidRPr="00ED58FF">
        <w:rPr>
          <w:rFonts w:ascii="Times New Roman" w:hAnsi="Times New Roman" w:cs="Times New Roman"/>
          <w:color w:val="auto"/>
        </w:rPr>
        <w:t>Односкладні й  неповні речення</w:t>
      </w:r>
      <w:bookmarkEnd w:id="12"/>
    </w:p>
    <w:p w:rsidR="009E1553" w:rsidRPr="006D39D7" w:rsidRDefault="009E1553" w:rsidP="00FC6CDE">
      <w:pPr>
        <w:rPr>
          <w:b/>
          <w:sz w:val="28"/>
          <w:szCs w:val="28"/>
        </w:rPr>
      </w:pPr>
    </w:p>
    <w:p w:rsidR="006D39D7" w:rsidRDefault="006D39D7" w:rsidP="00FC6CDE">
      <w:pPr>
        <w:rPr>
          <w:sz w:val="28"/>
          <w:szCs w:val="28"/>
        </w:rPr>
      </w:pPr>
    </w:p>
    <w:p w:rsidR="00EC139A" w:rsidRDefault="00EC139A" w:rsidP="00FC6CDE">
      <w:pPr>
        <w:rPr>
          <w:sz w:val="28"/>
          <w:szCs w:val="28"/>
        </w:rPr>
      </w:pPr>
      <w:r>
        <w:rPr>
          <w:noProof/>
        </w:rPr>
        <w:drawing>
          <wp:inline distT="0" distB="0" distL="0" distR="0">
            <wp:extent cx="5705475" cy="5743575"/>
            <wp:effectExtent l="19050" t="0" r="9525" b="0"/>
            <wp:docPr id="5" name="Рисунок 5" descr="Речення. Речення прості та складні | Мова, Українська мова, Осві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чення. Речення прості та складні | Мова, Українська мова, Освіта"/>
                    <pic:cNvPicPr>
                      <a:picLocks noChangeAspect="1" noChangeArrowheads="1"/>
                    </pic:cNvPicPr>
                  </pic:nvPicPr>
                  <pic:blipFill>
                    <a:blip r:embed="rId8" cstate="print"/>
                    <a:srcRect/>
                    <a:stretch>
                      <a:fillRect/>
                    </a:stretch>
                  </pic:blipFill>
                  <pic:spPr bwMode="auto">
                    <a:xfrm>
                      <a:off x="0" y="0"/>
                      <a:ext cx="5705475" cy="5743575"/>
                    </a:xfrm>
                    <a:prstGeom prst="rect">
                      <a:avLst/>
                    </a:prstGeom>
                    <a:noFill/>
                    <a:ln w="9525">
                      <a:noFill/>
                      <a:miter lim="800000"/>
                      <a:headEnd/>
                      <a:tailEnd/>
                    </a:ln>
                  </pic:spPr>
                </pic:pic>
              </a:graphicData>
            </a:graphic>
          </wp:inline>
        </w:drawing>
      </w:r>
    </w:p>
    <w:p w:rsidR="000D0F55" w:rsidRDefault="000D0F55" w:rsidP="00FC6CDE">
      <w:pPr>
        <w:rPr>
          <w:sz w:val="28"/>
          <w:szCs w:val="28"/>
        </w:rPr>
      </w:pPr>
    </w:p>
    <w:p w:rsidR="000D0F55" w:rsidRDefault="000D0F55" w:rsidP="00FC6CDE">
      <w:pPr>
        <w:rPr>
          <w:sz w:val="28"/>
          <w:szCs w:val="28"/>
        </w:rPr>
      </w:pPr>
    </w:p>
    <w:p w:rsidR="000D0F55" w:rsidRPr="000D0F55" w:rsidRDefault="000D0F55" w:rsidP="000D0F55">
      <w:pPr>
        <w:spacing w:line="360" w:lineRule="auto"/>
        <w:rPr>
          <w:sz w:val="28"/>
          <w:szCs w:val="28"/>
        </w:rPr>
      </w:pPr>
      <w:r>
        <w:rPr>
          <w:rFonts w:eastAsia="Times New Roman"/>
          <w:b/>
          <w:bCs/>
          <w:color w:val="241F1F"/>
          <w:sz w:val="28"/>
          <w:szCs w:val="28"/>
        </w:rPr>
        <w:t xml:space="preserve">                                           </w:t>
      </w:r>
      <w:r w:rsidRPr="000D0F55">
        <w:rPr>
          <w:rFonts w:eastAsia="Times New Roman"/>
          <w:b/>
          <w:bCs/>
          <w:color w:val="241F1F"/>
          <w:sz w:val="28"/>
          <w:szCs w:val="28"/>
        </w:rPr>
        <w:t>Односкладні речення</w:t>
      </w:r>
    </w:p>
    <w:p w:rsidR="009E1553" w:rsidRPr="009E1553" w:rsidRDefault="000D0F55" w:rsidP="009E1553">
      <w:pPr>
        <w:numPr>
          <w:ilvl w:val="0"/>
          <w:numId w:val="8"/>
        </w:numPr>
        <w:tabs>
          <w:tab w:val="left" w:pos="897"/>
        </w:tabs>
        <w:spacing w:line="360" w:lineRule="auto"/>
        <w:ind w:firstLine="341"/>
        <w:jc w:val="both"/>
        <w:rPr>
          <w:rFonts w:eastAsia="Times New Roman"/>
          <w:color w:val="241F1F"/>
          <w:sz w:val="28"/>
          <w:szCs w:val="28"/>
        </w:rPr>
      </w:pPr>
      <w:r w:rsidRPr="000D0F55">
        <w:rPr>
          <w:rFonts w:eastAsia="Times New Roman"/>
          <w:color w:val="241F1F"/>
          <w:sz w:val="28"/>
          <w:szCs w:val="28"/>
        </w:rPr>
        <w:t xml:space="preserve">односкладних реченнях є лише </w:t>
      </w:r>
      <w:r w:rsidRPr="000D0F55">
        <w:rPr>
          <w:rFonts w:eastAsia="Times New Roman"/>
          <w:b/>
          <w:i/>
          <w:color w:val="241F1F"/>
          <w:sz w:val="28"/>
          <w:szCs w:val="28"/>
        </w:rPr>
        <w:t>один головний член</w:t>
      </w:r>
      <w:r>
        <w:rPr>
          <w:rFonts w:eastAsia="Times New Roman"/>
          <w:color w:val="241F1F"/>
          <w:sz w:val="28"/>
          <w:szCs w:val="28"/>
        </w:rPr>
        <w:t>, який може бути як у формі під</w:t>
      </w:r>
      <w:r w:rsidRPr="000D0F55">
        <w:rPr>
          <w:rFonts w:eastAsia="Times New Roman"/>
          <w:color w:val="241F1F"/>
          <w:sz w:val="28"/>
          <w:szCs w:val="28"/>
        </w:rPr>
        <w:t xml:space="preserve">мета, так і у формі присудка: </w:t>
      </w:r>
      <w:r w:rsidRPr="000D0F55">
        <w:rPr>
          <w:rFonts w:eastAsia="Times New Roman"/>
          <w:i/>
          <w:iCs/>
          <w:color w:val="241F1F"/>
          <w:sz w:val="28"/>
          <w:szCs w:val="28"/>
        </w:rPr>
        <w:t>Тихий</w:t>
      </w:r>
      <w:r w:rsidRPr="000D0F55">
        <w:rPr>
          <w:rFonts w:eastAsia="Times New Roman"/>
          <w:color w:val="241F1F"/>
          <w:sz w:val="28"/>
          <w:szCs w:val="28"/>
        </w:rPr>
        <w:t xml:space="preserve"> </w:t>
      </w:r>
      <w:r w:rsidRPr="000D0F55">
        <w:rPr>
          <w:rFonts w:eastAsia="Times New Roman"/>
          <w:bCs/>
          <w:i/>
          <w:iCs/>
          <w:color w:val="241F1F"/>
          <w:sz w:val="28"/>
          <w:szCs w:val="28"/>
          <w:u w:val="single"/>
        </w:rPr>
        <w:t>вечір</w:t>
      </w:r>
      <w:r w:rsidRPr="000D0F55">
        <w:rPr>
          <w:rFonts w:eastAsia="Times New Roman"/>
          <w:i/>
          <w:iCs/>
          <w:color w:val="241F1F"/>
          <w:sz w:val="28"/>
          <w:szCs w:val="28"/>
        </w:rPr>
        <w:t>.</w:t>
      </w:r>
      <w:r w:rsidRPr="000D0F55">
        <w:rPr>
          <w:rFonts w:eastAsia="Times New Roman"/>
          <w:color w:val="241F1F"/>
          <w:sz w:val="28"/>
          <w:szCs w:val="28"/>
        </w:rPr>
        <w:t xml:space="preserve"> </w:t>
      </w:r>
      <w:r w:rsidRPr="000D0F55">
        <w:rPr>
          <w:rFonts w:eastAsia="Times New Roman"/>
          <w:bCs/>
          <w:i/>
          <w:iCs/>
          <w:color w:val="241F1F"/>
          <w:sz w:val="28"/>
          <w:szCs w:val="28"/>
          <w:u w:val="single"/>
        </w:rPr>
        <w:t>Іду</w:t>
      </w:r>
      <w:r w:rsidRPr="000D0F55">
        <w:rPr>
          <w:rFonts w:eastAsia="Times New Roman"/>
          <w:color w:val="241F1F"/>
          <w:sz w:val="28"/>
          <w:szCs w:val="28"/>
        </w:rPr>
        <w:t xml:space="preserve"> </w:t>
      </w:r>
      <w:r w:rsidRPr="000D0F55">
        <w:rPr>
          <w:rFonts w:eastAsia="Times New Roman"/>
          <w:i/>
          <w:iCs/>
          <w:color w:val="241F1F"/>
          <w:sz w:val="28"/>
          <w:szCs w:val="28"/>
        </w:rPr>
        <w:t>до річки</w:t>
      </w:r>
      <w:r w:rsidRPr="000D0F55">
        <w:rPr>
          <w:rFonts w:eastAsia="Times New Roman"/>
          <w:color w:val="241F1F"/>
          <w:sz w:val="28"/>
          <w:szCs w:val="28"/>
        </w:rPr>
        <w:t>.</w:t>
      </w:r>
      <w:r>
        <w:rPr>
          <w:rFonts w:eastAsia="Times New Roman"/>
          <w:color w:val="241F1F"/>
          <w:sz w:val="28"/>
          <w:szCs w:val="28"/>
        </w:rPr>
        <w:t xml:space="preserve"> Другий головний член односклад</w:t>
      </w:r>
      <w:r w:rsidRPr="000D0F55">
        <w:rPr>
          <w:rFonts w:eastAsia="Times New Roman"/>
          <w:color w:val="241F1F"/>
          <w:sz w:val="28"/>
          <w:szCs w:val="28"/>
        </w:rPr>
        <w:t>ному реченню не потрібен, тому наведені речення є повними.</w:t>
      </w:r>
    </w:p>
    <w:p w:rsidR="000D0F55" w:rsidRDefault="000D0F55" w:rsidP="000D0F55">
      <w:pPr>
        <w:spacing w:line="360" w:lineRule="auto"/>
        <w:ind w:firstLine="340"/>
        <w:jc w:val="both"/>
        <w:rPr>
          <w:rFonts w:eastAsia="Times New Roman"/>
          <w:color w:val="241F1F"/>
          <w:sz w:val="28"/>
          <w:szCs w:val="28"/>
        </w:rPr>
      </w:pPr>
      <w:r>
        <w:rPr>
          <w:rFonts w:eastAsia="Times New Roman"/>
          <w:color w:val="241F1F"/>
          <w:sz w:val="28"/>
          <w:szCs w:val="28"/>
        </w:rPr>
        <w:t>Види  односкладних речень:</w:t>
      </w:r>
    </w:p>
    <w:p w:rsidR="000D0F55" w:rsidRPr="00ED58FF" w:rsidRDefault="000D0F55" w:rsidP="00ED58FF">
      <w:pPr>
        <w:pStyle w:val="a3"/>
        <w:numPr>
          <w:ilvl w:val="0"/>
          <w:numId w:val="38"/>
        </w:numPr>
        <w:spacing w:after="0" w:line="360" w:lineRule="auto"/>
        <w:jc w:val="both"/>
        <w:rPr>
          <w:rFonts w:ascii="Times New Roman" w:eastAsia="Times New Roman" w:hAnsi="Times New Roman" w:cs="Times New Roman"/>
          <w:color w:val="241F1F"/>
          <w:sz w:val="28"/>
          <w:szCs w:val="28"/>
        </w:rPr>
      </w:pPr>
      <w:r w:rsidRPr="00ED58FF">
        <w:rPr>
          <w:rFonts w:ascii="Times New Roman" w:eastAsia="Times New Roman" w:hAnsi="Times New Roman" w:cs="Times New Roman"/>
          <w:b/>
          <w:bCs/>
          <w:color w:val="241F1F"/>
          <w:sz w:val="28"/>
          <w:szCs w:val="28"/>
        </w:rPr>
        <w:lastRenderedPageBreak/>
        <w:t>Означено-особове речення</w:t>
      </w:r>
      <w:r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b/>
          <w:bCs/>
          <w:i/>
          <w:iCs/>
          <w:color w:val="241F1F"/>
          <w:sz w:val="28"/>
          <w:szCs w:val="28"/>
        </w:rPr>
        <w:t>Головний член у формі присудка</w:t>
      </w:r>
      <w:r w:rsidRPr="00ED58FF">
        <w:rPr>
          <w:rFonts w:ascii="Times New Roman" w:eastAsia="Times New Roman" w:hAnsi="Times New Roman" w:cs="Times New Roman"/>
          <w:color w:val="241F1F"/>
          <w:sz w:val="28"/>
          <w:szCs w:val="28"/>
        </w:rPr>
        <w:t xml:space="preserve"> називає дію, яку ви-конує конкретна особа (1-а або 2-а особа — див. таблицю): </w:t>
      </w:r>
      <w:r w:rsidRPr="00ED58FF">
        <w:rPr>
          <w:rFonts w:ascii="Times New Roman" w:eastAsia="Times New Roman" w:hAnsi="Times New Roman" w:cs="Times New Roman"/>
          <w:b/>
          <w:bCs/>
          <w:i/>
          <w:iCs/>
          <w:color w:val="241F1F"/>
          <w:sz w:val="28"/>
          <w:szCs w:val="28"/>
          <w:u w:val="single"/>
        </w:rPr>
        <w:t>Чекаєте</w:t>
      </w:r>
      <w:r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i/>
          <w:iCs/>
          <w:color w:val="241F1F"/>
          <w:sz w:val="28"/>
          <w:szCs w:val="28"/>
        </w:rPr>
        <w:t>вже декілька хвилин?</w:t>
      </w:r>
      <w:r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b/>
          <w:bCs/>
          <w:i/>
          <w:iCs/>
          <w:color w:val="241F1F"/>
          <w:sz w:val="28"/>
          <w:szCs w:val="28"/>
          <w:u w:val="single"/>
        </w:rPr>
        <w:t>Дякую</w:t>
      </w:r>
      <w:r w:rsidRPr="00ED58FF">
        <w:rPr>
          <w:rFonts w:ascii="Times New Roman" w:eastAsia="Times New Roman" w:hAnsi="Times New Roman" w:cs="Times New Roman"/>
          <w:b/>
          <w:bCs/>
          <w:i/>
          <w:iCs/>
          <w:color w:val="241F1F"/>
          <w:sz w:val="28"/>
          <w:szCs w:val="28"/>
        </w:rPr>
        <w:t xml:space="preserve"> </w:t>
      </w:r>
      <w:r w:rsidRPr="00ED58FF">
        <w:rPr>
          <w:rFonts w:ascii="Times New Roman" w:eastAsia="Times New Roman" w:hAnsi="Times New Roman" w:cs="Times New Roman"/>
          <w:i/>
          <w:iCs/>
          <w:color w:val="241F1F"/>
          <w:sz w:val="28"/>
          <w:szCs w:val="28"/>
        </w:rPr>
        <w:t>за терплячість</w:t>
      </w:r>
      <w:r w:rsidRPr="00ED58FF">
        <w:rPr>
          <w:rFonts w:ascii="Times New Roman" w:eastAsia="Times New Roman" w:hAnsi="Times New Roman" w:cs="Times New Roman"/>
          <w:color w:val="241F1F"/>
          <w:sz w:val="28"/>
          <w:szCs w:val="28"/>
        </w:rPr>
        <w:t>.</w:t>
      </w:r>
    </w:p>
    <w:tbl>
      <w:tblPr>
        <w:tblW w:w="0" w:type="auto"/>
        <w:tblInd w:w="3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1115"/>
        <w:gridCol w:w="3594"/>
        <w:gridCol w:w="3536"/>
      </w:tblGrid>
      <w:tr w:rsidR="000D0F55" w:rsidRPr="000D0F55" w:rsidTr="00F03251">
        <w:trPr>
          <w:trHeight w:val="236"/>
        </w:trPr>
        <w:tc>
          <w:tcPr>
            <w:tcW w:w="1115" w:type="dxa"/>
            <w:vAlign w:val="center"/>
          </w:tcPr>
          <w:p w:rsidR="000D0F55" w:rsidRPr="00F03251" w:rsidRDefault="000D0F55" w:rsidP="00F03251"/>
        </w:tc>
        <w:tc>
          <w:tcPr>
            <w:tcW w:w="3594" w:type="dxa"/>
            <w:vAlign w:val="center"/>
          </w:tcPr>
          <w:p w:rsidR="000D0F55" w:rsidRPr="00F03251" w:rsidRDefault="000D0F55" w:rsidP="00F03251">
            <w:pPr>
              <w:ind w:left="1480"/>
            </w:pPr>
            <w:r w:rsidRPr="00F03251">
              <w:rPr>
                <w:rFonts w:eastAsia="Times New Roman"/>
                <w:b/>
                <w:bCs/>
                <w:color w:val="241F1F"/>
              </w:rPr>
              <w:t>Однина</w:t>
            </w:r>
          </w:p>
        </w:tc>
        <w:tc>
          <w:tcPr>
            <w:tcW w:w="3536" w:type="dxa"/>
            <w:vAlign w:val="center"/>
          </w:tcPr>
          <w:p w:rsidR="000D0F55" w:rsidRPr="00F03251" w:rsidRDefault="000D0F55" w:rsidP="00F03251">
            <w:pPr>
              <w:ind w:left="1340"/>
            </w:pPr>
            <w:r w:rsidRPr="00F03251">
              <w:rPr>
                <w:rFonts w:eastAsia="Times New Roman"/>
                <w:b/>
                <w:bCs/>
                <w:color w:val="241F1F"/>
              </w:rPr>
              <w:t>Множина</w:t>
            </w:r>
          </w:p>
        </w:tc>
      </w:tr>
      <w:tr w:rsidR="000D0F55" w:rsidRPr="000D0F55" w:rsidTr="00F03251">
        <w:trPr>
          <w:trHeight w:val="220"/>
        </w:trPr>
        <w:tc>
          <w:tcPr>
            <w:tcW w:w="1115" w:type="dxa"/>
            <w:vAlign w:val="center"/>
          </w:tcPr>
          <w:p w:rsidR="000D0F55" w:rsidRPr="00F03251" w:rsidRDefault="000D0F55" w:rsidP="00F03251">
            <w:pPr>
              <w:ind w:left="100"/>
              <w:rPr>
                <w:b/>
              </w:rPr>
            </w:pPr>
            <w:r w:rsidRPr="00F03251">
              <w:rPr>
                <w:rFonts w:eastAsia="Times New Roman"/>
                <w:b/>
                <w:color w:val="241F1F"/>
              </w:rPr>
              <w:t>1-а особа</w:t>
            </w:r>
          </w:p>
        </w:tc>
        <w:tc>
          <w:tcPr>
            <w:tcW w:w="3594" w:type="dxa"/>
            <w:vAlign w:val="center"/>
          </w:tcPr>
          <w:p w:rsidR="000D0F55" w:rsidRPr="00F03251" w:rsidRDefault="000D0F55" w:rsidP="00F03251">
            <w:pPr>
              <w:ind w:left="80"/>
            </w:pPr>
            <w:r w:rsidRPr="00F03251">
              <w:rPr>
                <w:rFonts w:eastAsia="Times New Roman"/>
                <w:color w:val="241F1F"/>
              </w:rPr>
              <w:t>чекаю, чекатиму</w:t>
            </w:r>
          </w:p>
        </w:tc>
        <w:tc>
          <w:tcPr>
            <w:tcW w:w="3536" w:type="dxa"/>
            <w:vAlign w:val="center"/>
          </w:tcPr>
          <w:p w:rsidR="000D0F55" w:rsidRPr="00F03251" w:rsidRDefault="000D0F55" w:rsidP="00F03251">
            <w:pPr>
              <w:ind w:left="80"/>
            </w:pPr>
            <w:r w:rsidRPr="00F03251">
              <w:rPr>
                <w:rFonts w:eastAsia="Times New Roman"/>
                <w:color w:val="241F1F"/>
              </w:rPr>
              <w:t>чекаємо, чекатимемо, чекаймо</w:t>
            </w:r>
          </w:p>
        </w:tc>
      </w:tr>
      <w:tr w:rsidR="000D0F55" w:rsidRPr="000D0F55" w:rsidTr="00F03251">
        <w:trPr>
          <w:trHeight w:val="220"/>
        </w:trPr>
        <w:tc>
          <w:tcPr>
            <w:tcW w:w="1115" w:type="dxa"/>
            <w:vAlign w:val="center"/>
          </w:tcPr>
          <w:p w:rsidR="000D0F55" w:rsidRPr="00F03251" w:rsidRDefault="000D0F55" w:rsidP="00F03251">
            <w:pPr>
              <w:ind w:left="100"/>
              <w:rPr>
                <w:b/>
              </w:rPr>
            </w:pPr>
            <w:r w:rsidRPr="00F03251">
              <w:rPr>
                <w:rFonts w:eastAsia="Times New Roman"/>
                <w:b/>
                <w:color w:val="241F1F"/>
              </w:rPr>
              <w:t>2-а особа</w:t>
            </w:r>
          </w:p>
        </w:tc>
        <w:tc>
          <w:tcPr>
            <w:tcW w:w="3594" w:type="dxa"/>
            <w:vAlign w:val="center"/>
          </w:tcPr>
          <w:p w:rsidR="000D0F55" w:rsidRPr="00F03251" w:rsidRDefault="000D0F55" w:rsidP="00F03251">
            <w:pPr>
              <w:ind w:left="80"/>
            </w:pPr>
            <w:r w:rsidRPr="00F03251">
              <w:rPr>
                <w:rFonts w:eastAsia="Times New Roman"/>
                <w:color w:val="241F1F"/>
              </w:rPr>
              <w:t>чекаєш, чекатимеш, чекай</w:t>
            </w:r>
          </w:p>
        </w:tc>
        <w:tc>
          <w:tcPr>
            <w:tcW w:w="3536" w:type="dxa"/>
            <w:vAlign w:val="center"/>
          </w:tcPr>
          <w:p w:rsidR="000D0F55" w:rsidRPr="00F03251" w:rsidRDefault="000D0F55" w:rsidP="00F03251">
            <w:pPr>
              <w:ind w:left="80"/>
            </w:pPr>
            <w:r w:rsidRPr="00F03251">
              <w:rPr>
                <w:rFonts w:eastAsia="Times New Roman"/>
                <w:color w:val="241F1F"/>
              </w:rPr>
              <w:t>чекаєте, чекатимете, чекаймо</w:t>
            </w:r>
          </w:p>
        </w:tc>
      </w:tr>
      <w:tr w:rsidR="000D0F55" w:rsidRPr="000D0F55" w:rsidTr="00F03251">
        <w:trPr>
          <w:trHeight w:val="220"/>
        </w:trPr>
        <w:tc>
          <w:tcPr>
            <w:tcW w:w="1115" w:type="dxa"/>
            <w:vAlign w:val="center"/>
          </w:tcPr>
          <w:p w:rsidR="000D0F55" w:rsidRPr="00F03251" w:rsidRDefault="000D0F55" w:rsidP="00F03251">
            <w:pPr>
              <w:ind w:left="100"/>
              <w:rPr>
                <w:b/>
              </w:rPr>
            </w:pPr>
            <w:r w:rsidRPr="00F03251">
              <w:rPr>
                <w:rFonts w:eastAsia="Times New Roman"/>
                <w:b/>
                <w:color w:val="241F1F"/>
              </w:rPr>
              <w:t>3-я особа</w:t>
            </w:r>
          </w:p>
        </w:tc>
        <w:tc>
          <w:tcPr>
            <w:tcW w:w="3594" w:type="dxa"/>
            <w:vAlign w:val="center"/>
          </w:tcPr>
          <w:p w:rsidR="000D0F55" w:rsidRPr="00F03251" w:rsidRDefault="000D0F55" w:rsidP="00F03251">
            <w:pPr>
              <w:ind w:left="80"/>
            </w:pPr>
            <w:r w:rsidRPr="00F03251">
              <w:rPr>
                <w:rFonts w:eastAsia="Times New Roman"/>
                <w:color w:val="241F1F"/>
              </w:rPr>
              <w:t>чекає, чекатиме, хай чекає</w:t>
            </w:r>
          </w:p>
        </w:tc>
        <w:tc>
          <w:tcPr>
            <w:tcW w:w="3536" w:type="dxa"/>
            <w:vAlign w:val="center"/>
          </w:tcPr>
          <w:p w:rsidR="000D0F55" w:rsidRPr="00F03251" w:rsidRDefault="000D0F55" w:rsidP="00F03251">
            <w:pPr>
              <w:ind w:left="80"/>
            </w:pPr>
            <w:r w:rsidRPr="00F03251">
              <w:rPr>
                <w:rFonts w:eastAsia="Times New Roman"/>
                <w:color w:val="241F1F"/>
              </w:rPr>
              <w:t>чекають, чекатимуть, хай чекають</w:t>
            </w:r>
          </w:p>
        </w:tc>
      </w:tr>
    </w:tbl>
    <w:p w:rsidR="00EC139A" w:rsidRDefault="00EC139A" w:rsidP="00FC6CDE">
      <w:pPr>
        <w:rPr>
          <w:sz w:val="28"/>
          <w:szCs w:val="28"/>
        </w:rPr>
      </w:pPr>
    </w:p>
    <w:p w:rsidR="000D0F55" w:rsidRPr="00ED58FF" w:rsidRDefault="000D0F55" w:rsidP="00ED58FF">
      <w:pPr>
        <w:pStyle w:val="a3"/>
        <w:numPr>
          <w:ilvl w:val="0"/>
          <w:numId w:val="38"/>
        </w:numPr>
        <w:tabs>
          <w:tab w:val="left" w:pos="1162"/>
        </w:tabs>
        <w:spacing w:after="0" w:line="360" w:lineRule="auto"/>
        <w:jc w:val="both"/>
        <w:rPr>
          <w:rFonts w:ascii="Times New Roman" w:eastAsia="Times New Roman" w:hAnsi="Times New Roman" w:cs="Times New Roman"/>
          <w:color w:val="241F1F"/>
          <w:sz w:val="28"/>
          <w:szCs w:val="28"/>
        </w:rPr>
      </w:pPr>
      <w:r w:rsidRPr="00ED58FF">
        <w:rPr>
          <w:rFonts w:ascii="Times New Roman" w:eastAsia="Times New Roman" w:hAnsi="Times New Roman" w:cs="Times New Roman"/>
          <w:b/>
          <w:bCs/>
          <w:color w:val="241F1F"/>
          <w:sz w:val="28"/>
          <w:szCs w:val="28"/>
        </w:rPr>
        <w:t>Неозначено-особове речення</w:t>
      </w:r>
      <w:r w:rsidRPr="00ED58FF">
        <w:rPr>
          <w:rFonts w:ascii="Times New Roman" w:eastAsia="Times New Roman" w:hAnsi="Times New Roman" w:cs="Times New Roman"/>
          <w:color w:val="241F1F"/>
          <w:sz w:val="28"/>
          <w:szCs w:val="28"/>
        </w:rPr>
        <w:t>.</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b/>
          <w:bCs/>
          <w:i/>
          <w:iCs/>
          <w:color w:val="241F1F"/>
          <w:sz w:val="28"/>
          <w:szCs w:val="28"/>
        </w:rPr>
        <w:t>Головний член у формі присудка</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color w:val="241F1F"/>
          <w:sz w:val="28"/>
          <w:szCs w:val="28"/>
        </w:rPr>
        <w:t>називає дію, яку</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color w:val="241F1F"/>
          <w:sz w:val="28"/>
          <w:szCs w:val="28"/>
        </w:rPr>
        <w:t xml:space="preserve">виконує невизначена особа (3-я особа множини — </w:t>
      </w:r>
      <w:r w:rsidRPr="00ED58FF">
        <w:rPr>
          <w:rFonts w:ascii="Times New Roman" w:eastAsia="Times New Roman" w:hAnsi="Times New Roman" w:cs="Times New Roman"/>
          <w:color w:val="241F1F"/>
          <w:sz w:val="28"/>
          <w:szCs w:val="28"/>
          <w:u w:val="single"/>
        </w:rPr>
        <w:t>див. таблицю</w:t>
      </w:r>
      <w:r w:rsidRPr="00ED58FF">
        <w:rPr>
          <w:rFonts w:ascii="Times New Roman" w:eastAsia="Times New Roman" w:hAnsi="Times New Roman" w:cs="Times New Roman"/>
          <w:color w:val="241F1F"/>
          <w:sz w:val="28"/>
          <w:szCs w:val="28"/>
        </w:rPr>
        <w:t xml:space="preserve">): </w:t>
      </w:r>
      <w:r w:rsidR="007B1DB4"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i/>
          <w:iCs/>
          <w:color w:val="241F1F"/>
          <w:sz w:val="28"/>
          <w:szCs w:val="28"/>
        </w:rPr>
        <w:t>У нас довго</w:t>
      </w:r>
      <w:r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bCs/>
          <w:i/>
          <w:iCs/>
          <w:color w:val="241F1F"/>
          <w:sz w:val="28"/>
          <w:szCs w:val="28"/>
          <w:u w:val="single"/>
        </w:rPr>
        <w:t>не чекають</w:t>
      </w:r>
      <w:r w:rsidRPr="00ED58FF">
        <w:rPr>
          <w:rFonts w:ascii="Times New Roman" w:eastAsia="Times New Roman" w:hAnsi="Times New Roman" w:cs="Times New Roman"/>
          <w:color w:val="241F1F"/>
          <w:sz w:val="28"/>
          <w:szCs w:val="28"/>
        </w:rPr>
        <w:t>.</w:t>
      </w:r>
      <w:r w:rsidR="007B1DB4"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color w:val="241F1F"/>
          <w:sz w:val="28"/>
          <w:szCs w:val="28"/>
        </w:rPr>
        <w:t xml:space="preserve"> </w:t>
      </w:r>
      <w:r w:rsidRPr="00ED58FF">
        <w:rPr>
          <w:rFonts w:ascii="Times New Roman" w:eastAsia="Times New Roman" w:hAnsi="Times New Roman" w:cs="Times New Roman"/>
          <w:i/>
          <w:iCs/>
          <w:color w:val="241F1F"/>
          <w:sz w:val="28"/>
          <w:szCs w:val="28"/>
        </w:rPr>
        <w:t xml:space="preserve">Нарешті </w:t>
      </w:r>
      <w:r w:rsidRPr="00ED58FF">
        <w:rPr>
          <w:rFonts w:ascii="Times New Roman" w:eastAsia="Times New Roman" w:hAnsi="Times New Roman" w:cs="Times New Roman"/>
          <w:bCs/>
          <w:i/>
          <w:iCs/>
          <w:color w:val="241F1F"/>
          <w:sz w:val="28"/>
          <w:szCs w:val="28"/>
          <w:u w:val="single"/>
        </w:rPr>
        <w:t>ремонтують</w:t>
      </w:r>
      <w:r w:rsidRPr="00ED58FF">
        <w:rPr>
          <w:rFonts w:ascii="Times New Roman" w:eastAsia="Times New Roman" w:hAnsi="Times New Roman" w:cs="Times New Roman"/>
          <w:i/>
          <w:iCs/>
          <w:color w:val="241F1F"/>
          <w:sz w:val="28"/>
          <w:szCs w:val="28"/>
        </w:rPr>
        <w:t xml:space="preserve"> дорогу</w:t>
      </w:r>
      <w:r w:rsidRPr="00ED58FF">
        <w:rPr>
          <w:rFonts w:ascii="Times New Roman" w:eastAsia="Times New Roman" w:hAnsi="Times New Roman" w:cs="Times New Roman"/>
          <w:color w:val="241F1F"/>
          <w:sz w:val="28"/>
          <w:szCs w:val="28"/>
        </w:rPr>
        <w:t>.</w:t>
      </w:r>
    </w:p>
    <w:p w:rsidR="000D0F55" w:rsidRPr="00ED58FF" w:rsidRDefault="000D0F55" w:rsidP="00ED58FF">
      <w:pPr>
        <w:pStyle w:val="a3"/>
        <w:numPr>
          <w:ilvl w:val="0"/>
          <w:numId w:val="38"/>
        </w:numPr>
        <w:tabs>
          <w:tab w:val="left" w:pos="1162"/>
        </w:tabs>
        <w:spacing w:after="0" w:line="360" w:lineRule="auto"/>
        <w:jc w:val="both"/>
        <w:rPr>
          <w:rFonts w:ascii="Times New Roman" w:eastAsia="Times New Roman" w:hAnsi="Times New Roman" w:cs="Times New Roman"/>
          <w:color w:val="241F1F"/>
          <w:sz w:val="28"/>
          <w:szCs w:val="28"/>
        </w:rPr>
      </w:pPr>
      <w:r w:rsidRPr="000D0F55">
        <w:rPr>
          <w:rFonts w:ascii="Times New Roman" w:eastAsia="Times New Roman" w:hAnsi="Times New Roman" w:cs="Times New Roman"/>
          <w:b/>
          <w:bCs/>
          <w:color w:val="241F1F"/>
          <w:sz w:val="28"/>
          <w:szCs w:val="28"/>
        </w:rPr>
        <w:t>Узагальнено-особове речення</w:t>
      </w:r>
      <w:r w:rsidRPr="000D0F55">
        <w:rPr>
          <w:rFonts w:ascii="Times New Roman" w:eastAsia="Times New Roman" w:hAnsi="Times New Roman" w:cs="Times New Roman"/>
          <w:color w:val="241F1F"/>
          <w:sz w:val="28"/>
          <w:szCs w:val="28"/>
        </w:rPr>
        <w:t>.</w:t>
      </w:r>
      <w:r w:rsidRPr="000D0F55">
        <w:rPr>
          <w:rFonts w:ascii="Times New Roman" w:eastAsia="Times New Roman" w:hAnsi="Times New Roman" w:cs="Times New Roman"/>
          <w:b/>
          <w:bCs/>
          <w:color w:val="241F1F"/>
          <w:sz w:val="28"/>
          <w:szCs w:val="28"/>
        </w:rPr>
        <w:t xml:space="preserve"> </w:t>
      </w:r>
      <w:r w:rsidRPr="000D0F55">
        <w:rPr>
          <w:rFonts w:ascii="Times New Roman" w:eastAsia="Times New Roman" w:hAnsi="Times New Roman" w:cs="Times New Roman"/>
          <w:b/>
          <w:bCs/>
          <w:i/>
          <w:iCs/>
          <w:color w:val="241F1F"/>
          <w:sz w:val="28"/>
          <w:szCs w:val="28"/>
        </w:rPr>
        <w:t>Головний член у формі присудка</w:t>
      </w:r>
      <w:r w:rsidRPr="000D0F55">
        <w:rPr>
          <w:rFonts w:ascii="Times New Roman" w:eastAsia="Times New Roman" w:hAnsi="Times New Roman" w:cs="Times New Roman"/>
          <w:b/>
          <w:bCs/>
          <w:color w:val="241F1F"/>
          <w:sz w:val="28"/>
          <w:szCs w:val="28"/>
        </w:rPr>
        <w:t xml:space="preserve"> </w:t>
      </w:r>
      <w:r w:rsidRPr="000D0F55">
        <w:rPr>
          <w:rFonts w:ascii="Times New Roman" w:eastAsia="Times New Roman" w:hAnsi="Times New Roman" w:cs="Times New Roman"/>
          <w:color w:val="241F1F"/>
          <w:sz w:val="28"/>
          <w:szCs w:val="28"/>
        </w:rPr>
        <w:t>називає дію, яка</w:t>
      </w:r>
      <w:r w:rsidRPr="000D0F55">
        <w:rPr>
          <w:rFonts w:ascii="Times New Roman" w:eastAsia="Times New Roman" w:hAnsi="Times New Roman" w:cs="Times New Roman"/>
          <w:b/>
          <w:bCs/>
          <w:color w:val="241F1F"/>
          <w:sz w:val="28"/>
          <w:szCs w:val="28"/>
        </w:rPr>
        <w:t xml:space="preserve"> </w:t>
      </w:r>
      <w:r w:rsidRPr="000D0F55">
        <w:rPr>
          <w:rFonts w:ascii="Times New Roman" w:eastAsia="Times New Roman" w:hAnsi="Times New Roman" w:cs="Times New Roman"/>
          <w:color w:val="241F1F"/>
          <w:sz w:val="28"/>
          <w:szCs w:val="28"/>
        </w:rPr>
        <w:t xml:space="preserve">сприймається узагальнено й властива будь-якій особі (1-а, 2-а або 3-я особа): </w:t>
      </w:r>
      <w:r w:rsidR="006542C5" w:rsidRPr="007B1DB4">
        <w:rPr>
          <w:rFonts w:ascii="Times New Roman" w:eastAsia="Times New Roman" w:hAnsi="Times New Roman" w:cs="Times New Roman"/>
          <w:bCs/>
          <w:i/>
          <w:iCs/>
          <w:color w:val="241F1F"/>
          <w:sz w:val="28"/>
          <w:szCs w:val="28"/>
          <w:u w:val="single"/>
        </w:rPr>
        <w:t>Поживе</w:t>
      </w:r>
      <w:r w:rsidRPr="007B1DB4">
        <w:rPr>
          <w:rFonts w:ascii="Times New Roman" w:eastAsia="Times New Roman" w:hAnsi="Times New Roman" w:cs="Times New Roman"/>
          <w:bCs/>
          <w:i/>
          <w:iCs/>
          <w:color w:val="241F1F"/>
          <w:sz w:val="28"/>
          <w:szCs w:val="28"/>
          <w:u w:val="single"/>
        </w:rPr>
        <w:t>мо</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i/>
          <w:iCs/>
          <w:color w:val="241F1F"/>
          <w:sz w:val="28"/>
          <w:szCs w:val="28"/>
        </w:rPr>
        <w:t>—</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bCs/>
          <w:i/>
          <w:iCs/>
          <w:color w:val="241F1F"/>
          <w:sz w:val="28"/>
          <w:szCs w:val="28"/>
          <w:u w:val="single"/>
        </w:rPr>
        <w:t>побачимо</w:t>
      </w:r>
      <w:r w:rsidRPr="000D0F55">
        <w:rPr>
          <w:rFonts w:ascii="Times New Roman" w:eastAsia="Times New Roman" w:hAnsi="Times New Roman" w:cs="Times New Roman"/>
          <w:i/>
          <w:iCs/>
          <w:color w:val="241F1F"/>
          <w:sz w:val="28"/>
          <w:szCs w:val="28"/>
        </w:rPr>
        <w:t xml:space="preserve">. </w:t>
      </w:r>
      <w:r w:rsidRPr="007B1DB4">
        <w:rPr>
          <w:rFonts w:ascii="Times New Roman" w:eastAsia="Times New Roman" w:hAnsi="Times New Roman" w:cs="Times New Roman"/>
          <w:i/>
          <w:iCs/>
          <w:color w:val="241F1F"/>
          <w:sz w:val="28"/>
          <w:szCs w:val="28"/>
        </w:rPr>
        <w:t>Тихіше</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bCs/>
          <w:i/>
          <w:iCs/>
          <w:color w:val="241F1F"/>
          <w:sz w:val="28"/>
          <w:szCs w:val="28"/>
          <w:u w:val="single"/>
        </w:rPr>
        <w:t>їдеш</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i/>
          <w:iCs/>
          <w:color w:val="241F1F"/>
          <w:sz w:val="28"/>
          <w:szCs w:val="28"/>
        </w:rPr>
        <w:t>— далі</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bCs/>
          <w:i/>
          <w:iCs/>
          <w:color w:val="241F1F"/>
          <w:sz w:val="28"/>
          <w:szCs w:val="28"/>
          <w:u w:val="single"/>
        </w:rPr>
        <w:t>будеш</w:t>
      </w:r>
      <w:r w:rsidRPr="000D0F55">
        <w:rPr>
          <w:rFonts w:ascii="Times New Roman" w:eastAsia="Times New Roman" w:hAnsi="Times New Roman" w:cs="Times New Roman"/>
          <w:i/>
          <w:iCs/>
          <w:color w:val="241F1F"/>
          <w:sz w:val="28"/>
          <w:szCs w:val="28"/>
        </w:rPr>
        <w:t xml:space="preserve">. </w:t>
      </w:r>
      <w:r w:rsidRPr="007B1DB4">
        <w:rPr>
          <w:rFonts w:ascii="Times New Roman" w:eastAsia="Times New Roman" w:hAnsi="Times New Roman" w:cs="Times New Roman"/>
          <w:i/>
          <w:iCs/>
          <w:color w:val="241F1F"/>
          <w:sz w:val="28"/>
          <w:szCs w:val="28"/>
        </w:rPr>
        <w:t>Лежачого</w:t>
      </w:r>
      <w:r w:rsidRPr="007B1DB4">
        <w:rPr>
          <w:rFonts w:ascii="Times New Roman" w:eastAsia="Times New Roman" w:hAnsi="Times New Roman" w:cs="Times New Roman"/>
          <w:bCs/>
          <w:i/>
          <w:iCs/>
          <w:color w:val="241F1F"/>
          <w:sz w:val="28"/>
          <w:szCs w:val="28"/>
        </w:rPr>
        <w:t xml:space="preserve"> </w:t>
      </w:r>
      <w:r w:rsidRPr="007B1DB4">
        <w:rPr>
          <w:rFonts w:ascii="Times New Roman" w:eastAsia="Times New Roman" w:hAnsi="Times New Roman" w:cs="Times New Roman"/>
          <w:bCs/>
          <w:i/>
          <w:iCs/>
          <w:color w:val="241F1F"/>
          <w:sz w:val="28"/>
          <w:szCs w:val="28"/>
          <w:u w:val="single"/>
        </w:rPr>
        <w:t>не б’ють</w:t>
      </w:r>
      <w:r w:rsidRPr="007B1DB4">
        <w:rPr>
          <w:rFonts w:ascii="Times New Roman" w:eastAsia="Times New Roman" w:hAnsi="Times New Roman" w:cs="Times New Roman"/>
          <w:color w:val="241F1F"/>
          <w:sz w:val="28"/>
          <w:szCs w:val="28"/>
        </w:rPr>
        <w:t xml:space="preserve">. </w:t>
      </w:r>
      <w:r w:rsidRPr="000D0F55">
        <w:rPr>
          <w:rFonts w:ascii="Times New Roman" w:eastAsia="Times New Roman" w:hAnsi="Times New Roman" w:cs="Times New Roman"/>
          <w:color w:val="241F1F"/>
          <w:sz w:val="28"/>
          <w:szCs w:val="28"/>
        </w:rPr>
        <w:t>Здебільшого це вислови з</w:t>
      </w:r>
      <w:r w:rsidRPr="000D0F55">
        <w:rPr>
          <w:rFonts w:ascii="Times New Roman" w:eastAsia="Times New Roman" w:hAnsi="Times New Roman" w:cs="Times New Roman"/>
          <w:b/>
          <w:bCs/>
          <w:i/>
          <w:iCs/>
          <w:color w:val="241F1F"/>
          <w:sz w:val="28"/>
          <w:szCs w:val="28"/>
        </w:rPr>
        <w:t xml:space="preserve"> </w:t>
      </w:r>
      <w:r w:rsidRPr="000D0F55">
        <w:rPr>
          <w:rFonts w:ascii="Times New Roman" w:eastAsia="Times New Roman" w:hAnsi="Times New Roman" w:cs="Times New Roman"/>
          <w:color w:val="241F1F"/>
          <w:sz w:val="28"/>
          <w:szCs w:val="28"/>
        </w:rPr>
        <w:t>народної мудрості (приказки, прислів’я, народні прикмети) та афоризми.</w:t>
      </w:r>
    </w:p>
    <w:p w:rsidR="00D46424" w:rsidRPr="00ED58FF" w:rsidRDefault="000D0F55" w:rsidP="007B1DB4">
      <w:pPr>
        <w:pStyle w:val="a3"/>
        <w:numPr>
          <w:ilvl w:val="0"/>
          <w:numId w:val="38"/>
        </w:numPr>
        <w:tabs>
          <w:tab w:val="left" w:pos="1162"/>
        </w:tabs>
        <w:spacing w:after="0" w:line="360" w:lineRule="auto"/>
        <w:jc w:val="both"/>
        <w:rPr>
          <w:rFonts w:ascii="Times New Roman" w:eastAsia="Times New Roman" w:hAnsi="Times New Roman" w:cs="Times New Roman"/>
          <w:color w:val="241F1F"/>
          <w:sz w:val="28"/>
          <w:szCs w:val="28"/>
        </w:rPr>
      </w:pPr>
      <w:r w:rsidRPr="00ED58FF">
        <w:rPr>
          <w:rFonts w:ascii="Times New Roman" w:eastAsia="Times New Roman" w:hAnsi="Times New Roman" w:cs="Times New Roman"/>
          <w:b/>
          <w:bCs/>
          <w:color w:val="241F1F"/>
          <w:sz w:val="28"/>
          <w:szCs w:val="28"/>
        </w:rPr>
        <w:t>Безособове речення</w:t>
      </w:r>
      <w:r w:rsidRPr="00ED58FF">
        <w:rPr>
          <w:rFonts w:ascii="Times New Roman" w:eastAsia="Times New Roman" w:hAnsi="Times New Roman" w:cs="Times New Roman"/>
          <w:color w:val="241F1F"/>
          <w:sz w:val="28"/>
          <w:szCs w:val="28"/>
        </w:rPr>
        <w:t>.</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b/>
          <w:bCs/>
          <w:i/>
          <w:iCs/>
          <w:color w:val="241F1F"/>
          <w:sz w:val="28"/>
          <w:szCs w:val="28"/>
        </w:rPr>
        <w:t>Головний член у формі присудка</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color w:val="241F1F"/>
          <w:sz w:val="28"/>
          <w:szCs w:val="28"/>
        </w:rPr>
        <w:t>називає дію, процес або</w:t>
      </w:r>
      <w:r w:rsidRPr="00ED58FF">
        <w:rPr>
          <w:rFonts w:ascii="Times New Roman" w:eastAsia="Times New Roman" w:hAnsi="Times New Roman" w:cs="Times New Roman"/>
          <w:b/>
          <w:bCs/>
          <w:color w:val="241F1F"/>
          <w:sz w:val="28"/>
          <w:szCs w:val="28"/>
        </w:rPr>
        <w:t xml:space="preserve"> </w:t>
      </w:r>
      <w:r w:rsidRPr="00ED58FF">
        <w:rPr>
          <w:rFonts w:ascii="Times New Roman" w:eastAsia="Times New Roman" w:hAnsi="Times New Roman" w:cs="Times New Roman"/>
          <w:color w:val="241F1F"/>
          <w:sz w:val="28"/>
          <w:szCs w:val="28"/>
        </w:rPr>
        <w:t>стан, що мисл</w:t>
      </w:r>
      <w:r w:rsidR="007B1DB4" w:rsidRPr="00ED58FF">
        <w:rPr>
          <w:rFonts w:ascii="Times New Roman" w:eastAsia="Times New Roman" w:hAnsi="Times New Roman" w:cs="Times New Roman"/>
          <w:color w:val="241F1F"/>
          <w:sz w:val="28"/>
          <w:szCs w:val="28"/>
        </w:rPr>
        <w:t xml:space="preserve">яться незалежно від особи-діяча. </w:t>
      </w:r>
    </w:p>
    <w:p w:rsidR="000D0F55" w:rsidRPr="000D0F55" w:rsidRDefault="000D0F55" w:rsidP="00F03251">
      <w:pPr>
        <w:spacing w:line="360" w:lineRule="auto"/>
        <w:jc w:val="center"/>
        <w:rPr>
          <w:sz w:val="28"/>
          <w:szCs w:val="28"/>
        </w:rPr>
      </w:pPr>
      <w:r w:rsidRPr="000D0F55">
        <w:rPr>
          <w:rFonts w:eastAsia="Times New Roman"/>
          <w:b/>
          <w:bCs/>
          <w:color w:val="241F1F"/>
          <w:sz w:val="28"/>
          <w:szCs w:val="28"/>
        </w:rPr>
        <w:t>Способи вираження головного члена безособового речення</w:t>
      </w:r>
    </w:p>
    <w:tbl>
      <w:tblPr>
        <w:tblW w:w="8813"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4357"/>
        <w:gridCol w:w="4456"/>
      </w:tblGrid>
      <w:tr w:rsidR="00F03251" w:rsidTr="00F03251">
        <w:trPr>
          <w:trHeight w:val="469"/>
        </w:trPr>
        <w:tc>
          <w:tcPr>
            <w:tcW w:w="4357" w:type="dxa"/>
            <w:vAlign w:val="bottom"/>
          </w:tcPr>
          <w:p w:rsidR="00F03251" w:rsidRPr="00F03251" w:rsidRDefault="00F03251" w:rsidP="00F03251">
            <w:pPr>
              <w:ind w:left="100"/>
            </w:pPr>
            <w:r w:rsidRPr="00F03251">
              <w:rPr>
                <w:rFonts w:eastAsia="Times New Roman"/>
                <w:color w:val="241F1F"/>
              </w:rPr>
              <w:t>безособове дієслово</w:t>
            </w:r>
          </w:p>
        </w:tc>
        <w:tc>
          <w:tcPr>
            <w:tcW w:w="4456" w:type="dxa"/>
            <w:vAlign w:val="bottom"/>
          </w:tcPr>
          <w:p w:rsidR="00F03251" w:rsidRPr="00F03251" w:rsidRDefault="00F03251" w:rsidP="00F03251">
            <w:r w:rsidRPr="00F03251">
              <w:rPr>
                <w:rFonts w:eastAsia="Times New Roman"/>
                <w:b/>
                <w:bCs/>
                <w:i/>
                <w:iCs/>
                <w:color w:val="241F1F"/>
              </w:rPr>
              <w:t xml:space="preserve">Кортить </w:t>
            </w:r>
            <w:r w:rsidRPr="00F03251">
              <w:rPr>
                <w:rFonts w:eastAsia="Times New Roman"/>
                <w:i/>
                <w:iCs/>
                <w:color w:val="241F1F"/>
              </w:rPr>
              <w:t>ще поспати. Мене</w:t>
            </w:r>
            <w:r w:rsidRPr="00F03251">
              <w:rPr>
                <w:rFonts w:eastAsia="Times New Roman"/>
                <w:b/>
                <w:bCs/>
                <w:i/>
                <w:iCs/>
                <w:color w:val="241F1F"/>
              </w:rPr>
              <w:t xml:space="preserve"> нудить</w:t>
            </w:r>
            <w:r w:rsidRPr="00F03251">
              <w:rPr>
                <w:rFonts w:eastAsia="Times New Roman"/>
                <w:color w:val="241F1F"/>
              </w:rPr>
              <w:t>.</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особове дієслово в значенні безособового</w:t>
            </w:r>
          </w:p>
        </w:tc>
        <w:tc>
          <w:tcPr>
            <w:tcW w:w="4456" w:type="dxa"/>
            <w:vAlign w:val="bottom"/>
          </w:tcPr>
          <w:p w:rsidR="00F03251" w:rsidRPr="00F03251" w:rsidRDefault="00F03251" w:rsidP="00F03251">
            <w:pPr>
              <w:spacing w:line="234" w:lineRule="exact"/>
            </w:pPr>
            <w:r w:rsidRPr="00F03251">
              <w:rPr>
                <w:rFonts w:eastAsia="Times New Roman"/>
                <w:b/>
                <w:bCs/>
                <w:i/>
                <w:iCs/>
                <w:color w:val="241F1F"/>
              </w:rPr>
              <w:t xml:space="preserve">Пахне </w:t>
            </w:r>
            <w:r w:rsidRPr="00F03251">
              <w:rPr>
                <w:rFonts w:eastAsia="Times New Roman"/>
                <w:i/>
                <w:iCs/>
                <w:color w:val="241F1F"/>
              </w:rPr>
              <w:t>свіжістю.</w:t>
            </w:r>
            <w:r w:rsidRPr="00F03251">
              <w:rPr>
                <w:rFonts w:eastAsia="Times New Roman"/>
                <w:b/>
                <w:bCs/>
                <w:i/>
                <w:iCs/>
                <w:color w:val="241F1F"/>
              </w:rPr>
              <w:t xml:space="preserve"> Потягло </w:t>
            </w:r>
            <w:r w:rsidRPr="00F03251">
              <w:rPr>
                <w:rFonts w:eastAsia="Times New Roman"/>
                <w:i/>
                <w:iCs/>
                <w:color w:val="241F1F"/>
              </w:rPr>
              <w:t>сирістю.</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 xml:space="preserve">безособова форма дієслова на </w:t>
            </w:r>
            <w:r w:rsidRPr="00F03251">
              <w:rPr>
                <w:rFonts w:eastAsia="Times New Roman"/>
                <w:b/>
                <w:bCs/>
                <w:i/>
                <w:iCs/>
                <w:color w:val="241F1F"/>
              </w:rPr>
              <w:t>-но</w:t>
            </w:r>
            <w:r w:rsidRPr="00F03251">
              <w:rPr>
                <w:rFonts w:eastAsia="Times New Roman"/>
                <w:color w:val="241F1F"/>
              </w:rPr>
              <w:t xml:space="preserve"> або </w:t>
            </w:r>
            <w:r w:rsidRPr="00F03251">
              <w:rPr>
                <w:rFonts w:eastAsia="Times New Roman"/>
                <w:b/>
                <w:bCs/>
                <w:i/>
                <w:iCs/>
                <w:color w:val="241F1F"/>
              </w:rPr>
              <w:t>-то</w:t>
            </w:r>
          </w:p>
        </w:tc>
        <w:tc>
          <w:tcPr>
            <w:tcW w:w="4456" w:type="dxa"/>
            <w:vAlign w:val="bottom"/>
          </w:tcPr>
          <w:p w:rsidR="00F03251" w:rsidRPr="00F03251" w:rsidRDefault="00F03251" w:rsidP="00F03251">
            <w:pPr>
              <w:spacing w:line="234" w:lineRule="exact"/>
            </w:pPr>
            <w:r w:rsidRPr="00F03251">
              <w:rPr>
                <w:rFonts w:eastAsia="Times New Roman"/>
                <w:b/>
                <w:bCs/>
                <w:i/>
                <w:iCs/>
                <w:color w:val="241F1F"/>
              </w:rPr>
              <w:t xml:space="preserve">Названо </w:t>
            </w:r>
            <w:r w:rsidRPr="00F03251">
              <w:rPr>
                <w:rFonts w:eastAsia="Times New Roman"/>
                <w:i/>
                <w:iCs/>
                <w:color w:val="241F1F"/>
              </w:rPr>
              <w:t>переможців. Конкурс</w:t>
            </w:r>
            <w:r w:rsidRPr="00F03251">
              <w:rPr>
                <w:rFonts w:eastAsia="Times New Roman"/>
                <w:b/>
                <w:bCs/>
                <w:i/>
                <w:iCs/>
                <w:color w:val="241F1F"/>
              </w:rPr>
              <w:t xml:space="preserve"> розпочато</w:t>
            </w:r>
            <w:r w:rsidRPr="00F03251">
              <w:rPr>
                <w:rFonts w:eastAsia="Times New Roman"/>
                <w:i/>
                <w:iCs/>
                <w:color w:val="241F1F"/>
              </w:rPr>
              <w:t>.</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прислівник (з дієсловом-зв’язкою або без нього)</w:t>
            </w:r>
          </w:p>
        </w:tc>
        <w:tc>
          <w:tcPr>
            <w:tcW w:w="4456" w:type="dxa"/>
            <w:vAlign w:val="bottom"/>
          </w:tcPr>
          <w:p w:rsidR="00F03251" w:rsidRPr="00F03251" w:rsidRDefault="00F03251" w:rsidP="00F03251">
            <w:pPr>
              <w:spacing w:line="234" w:lineRule="exact"/>
            </w:pPr>
            <w:r w:rsidRPr="00F03251">
              <w:rPr>
                <w:rFonts w:eastAsia="Times New Roman"/>
                <w:i/>
                <w:iCs/>
                <w:color w:val="241F1F"/>
              </w:rPr>
              <w:t xml:space="preserve">Сьогодні </w:t>
            </w:r>
            <w:r w:rsidRPr="00F03251">
              <w:rPr>
                <w:rFonts w:eastAsia="Times New Roman"/>
                <w:b/>
                <w:bCs/>
                <w:i/>
                <w:iCs/>
                <w:color w:val="241F1F"/>
              </w:rPr>
              <w:t>сонячно</w:t>
            </w:r>
            <w:r w:rsidRPr="00F03251">
              <w:rPr>
                <w:rFonts w:eastAsia="Times New Roman"/>
                <w:i/>
                <w:iCs/>
                <w:color w:val="241F1F"/>
              </w:rPr>
              <w:t xml:space="preserve">. Учора </w:t>
            </w:r>
            <w:r w:rsidRPr="00F03251">
              <w:rPr>
                <w:rFonts w:eastAsia="Times New Roman"/>
                <w:b/>
                <w:bCs/>
                <w:i/>
                <w:iCs/>
                <w:color w:val="241F1F"/>
              </w:rPr>
              <w:t>було холодно</w:t>
            </w:r>
            <w:r w:rsidRPr="00F03251">
              <w:rPr>
                <w:rFonts w:eastAsia="Times New Roman"/>
                <w:color w:val="241F1F"/>
              </w:rPr>
              <w:t>.</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 xml:space="preserve">присудкові слова </w:t>
            </w:r>
            <w:r w:rsidRPr="00F03251">
              <w:rPr>
                <w:rFonts w:eastAsia="Times New Roman"/>
                <w:b/>
                <w:bCs/>
                <w:i/>
                <w:iCs/>
                <w:color w:val="241F1F"/>
              </w:rPr>
              <w:t>треба, потрібно, мо</w:t>
            </w:r>
            <w:r w:rsidRPr="00F03251">
              <w:rPr>
                <w:rFonts w:eastAsia="Times New Roman"/>
                <w:b/>
                <w:bCs/>
                <w:i/>
                <w:iCs/>
                <w:color w:val="241F1F"/>
                <w:lang w:val="ru-RU"/>
              </w:rPr>
              <w:t>ж</w:t>
            </w:r>
            <w:r w:rsidRPr="00F03251">
              <w:rPr>
                <w:rFonts w:eastAsia="Times New Roman"/>
                <w:b/>
                <w:bCs/>
                <w:i/>
                <w:iCs/>
                <w:color w:val="241F1F"/>
              </w:rPr>
              <w:t xml:space="preserve">на, слід, гріх, сором, жаль </w:t>
            </w:r>
            <w:r w:rsidRPr="00F03251">
              <w:rPr>
                <w:rFonts w:eastAsia="Times New Roman"/>
                <w:color w:val="241F1F"/>
              </w:rPr>
              <w:t>+ інфінітив</w:t>
            </w:r>
          </w:p>
        </w:tc>
        <w:tc>
          <w:tcPr>
            <w:tcW w:w="4456" w:type="dxa"/>
            <w:vAlign w:val="bottom"/>
          </w:tcPr>
          <w:p w:rsidR="00F03251" w:rsidRPr="00F03251" w:rsidRDefault="00F03251" w:rsidP="00F03251">
            <w:pPr>
              <w:spacing w:line="234" w:lineRule="exact"/>
            </w:pPr>
            <w:r w:rsidRPr="00F03251">
              <w:rPr>
                <w:rFonts w:eastAsia="Times New Roman"/>
                <w:b/>
                <w:bCs/>
                <w:i/>
                <w:iCs/>
                <w:color w:val="241F1F"/>
              </w:rPr>
              <w:t xml:space="preserve">Треба </w:t>
            </w:r>
            <w:r w:rsidRPr="00F03251">
              <w:rPr>
                <w:rFonts w:eastAsia="Times New Roman"/>
                <w:i/>
                <w:iCs/>
                <w:color w:val="241F1F"/>
              </w:rPr>
              <w:t>трохи</w:t>
            </w:r>
            <w:r w:rsidRPr="00F03251">
              <w:rPr>
                <w:rFonts w:eastAsia="Times New Roman"/>
                <w:b/>
                <w:bCs/>
                <w:i/>
                <w:iCs/>
                <w:color w:val="241F1F"/>
              </w:rPr>
              <w:t xml:space="preserve"> потренуватися</w:t>
            </w:r>
            <w:r w:rsidRPr="00F03251">
              <w:rPr>
                <w:rFonts w:eastAsia="Times New Roman"/>
                <w:i/>
                <w:iCs/>
                <w:color w:val="241F1F"/>
              </w:rPr>
              <w:t>.</w:t>
            </w:r>
            <w:r w:rsidRPr="00F03251">
              <w:rPr>
                <w:rFonts w:eastAsia="Times New Roman"/>
                <w:b/>
                <w:bCs/>
                <w:i/>
                <w:iCs/>
                <w:color w:val="241F1F"/>
              </w:rPr>
              <w:t xml:space="preserve"> Шкода ви-</w:t>
            </w:r>
          </w:p>
        </w:tc>
      </w:tr>
      <w:tr w:rsidR="00F03251" w:rsidTr="00F03251">
        <w:trPr>
          <w:trHeight w:val="351"/>
        </w:trPr>
        <w:tc>
          <w:tcPr>
            <w:tcW w:w="4357" w:type="dxa"/>
            <w:vAlign w:val="bottom"/>
          </w:tcPr>
          <w:p w:rsidR="00F03251" w:rsidRPr="00F03251" w:rsidRDefault="00F03251" w:rsidP="00F03251"/>
        </w:tc>
        <w:tc>
          <w:tcPr>
            <w:tcW w:w="4456" w:type="dxa"/>
            <w:vAlign w:val="bottom"/>
          </w:tcPr>
          <w:p w:rsidR="00F03251" w:rsidRPr="00F03251" w:rsidRDefault="00F03251" w:rsidP="00F03251">
            <w:pPr>
              <w:spacing w:line="190" w:lineRule="exact"/>
            </w:pPr>
            <w:r w:rsidRPr="00F03251">
              <w:rPr>
                <w:rFonts w:eastAsia="Times New Roman"/>
                <w:b/>
                <w:bCs/>
                <w:i/>
                <w:iCs/>
                <w:color w:val="241F1F"/>
              </w:rPr>
              <w:t xml:space="preserve">трачати </w:t>
            </w:r>
            <w:r w:rsidRPr="00F03251">
              <w:rPr>
                <w:rFonts w:eastAsia="Times New Roman"/>
                <w:i/>
                <w:iCs/>
                <w:color w:val="241F1F"/>
              </w:rPr>
              <w:t>час на порожні розмови</w:t>
            </w:r>
            <w:r w:rsidRPr="00F03251">
              <w:rPr>
                <w:rFonts w:eastAsia="Times New Roman"/>
                <w:color w:val="241F1F"/>
              </w:rPr>
              <w:t>.</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інфінітив (неозначена форма дієслова)</w:t>
            </w:r>
          </w:p>
        </w:tc>
        <w:tc>
          <w:tcPr>
            <w:tcW w:w="4456" w:type="dxa"/>
            <w:vAlign w:val="bottom"/>
          </w:tcPr>
          <w:p w:rsidR="00F03251" w:rsidRPr="00F03251" w:rsidRDefault="00F03251" w:rsidP="00F03251">
            <w:pPr>
              <w:spacing w:line="234" w:lineRule="exact"/>
            </w:pPr>
            <w:r w:rsidRPr="00F03251">
              <w:rPr>
                <w:rFonts w:eastAsia="Times New Roman"/>
                <w:i/>
                <w:iCs/>
                <w:color w:val="241F1F"/>
              </w:rPr>
              <w:t xml:space="preserve">Як </w:t>
            </w:r>
            <w:r w:rsidRPr="00F03251">
              <w:rPr>
                <w:rFonts w:eastAsia="Times New Roman"/>
                <w:b/>
                <w:bCs/>
                <w:i/>
                <w:iCs/>
                <w:color w:val="241F1F"/>
              </w:rPr>
              <w:t>бути</w:t>
            </w:r>
            <w:r w:rsidRPr="00F03251">
              <w:rPr>
                <w:rFonts w:eastAsia="Times New Roman"/>
                <w:i/>
                <w:iCs/>
                <w:color w:val="241F1F"/>
              </w:rPr>
              <w:t xml:space="preserve">? Може, </w:t>
            </w:r>
            <w:r w:rsidRPr="00F03251">
              <w:rPr>
                <w:rFonts w:eastAsia="Times New Roman"/>
                <w:b/>
                <w:bCs/>
                <w:i/>
                <w:iCs/>
                <w:color w:val="241F1F"/>
              </w:rPr>
              <w:t>відпочити</w:t>
            </w:r>
            <w:r w:rsidRPr="00F03251">
              <w:rPr>
                <w:rFonts w:eastAsia="Times New Roman"/>
                <w:i/>
                <w:iCs/>
                <w:color w:val="241F1F"/>
              </w:rPr>
              <w:t>?</w:t>
            </w:r>
          </w:p>
        </w:tc>
      </w:tr>
      <w:tr w:rsidR="00F03251" w:rsidTr="00F03251">
        <w:trPr>
          <w:trHeight w:val="431"/>
        </w:trPr>
        <w:tc>
          <w:tcPr>
            <w:tcW w:w="4357" w:type="dxa"/>
            <w:vAlign w:val="bottom"/>
          </w:tcPr>
          <w:p w:rsidR="00F03251" w:rsidRPr="00F03251" w:rsidRDefault="00F03251" w:rsidP="00F03251">
            <w:pPr>
              <w:spacing w:line="234" w:lineRule="exact"/>
              <w:ind w:left="100"/>
            </w:pPr>
            <w:r w:rsidRPr="00F03251">
              <w:rPr>
                <w:rFonts w:eastAsia="Times New Roman"/>
                <w:color w:val="241F1F"/>
              </w:rPr>
              <w:t xml:space="preserve">заперечне слово </w:t>
            </w:r>
            <w:r w:rsidRPr="00F03251">
              <w:rPr>
                <w:rFonts w:eastAsia="Times New Roman"/>
                <w:b/>
                <w:bCs/>
                <w:i/>
                <w:iCs/>
                <w:color w:val="241F1F"/>
              </w:rPr>
              <w:t>нема (немає)</w:t>
            </w:r>
            <w:r w:rsidRPr="00F03251">
              <w:rPr>
                <w:rFonts w:eastAsia="Times New Roman"/>
                <w:color w:val="241F1F"/>
              </w:rPr>
              <w:t xml:space="preserve">, а також </w:t>
            </w:r>
            <w:r w:rsidRPr="00F03251">
              <w:rPr>
                <w:rFonts w:eastAsia="Times New Roman"/>
                <w:b/>
                <w:bCs/>
                <w:i/>
                <w:iCs/>
                <w:color w:val="241F1F"/>
              </w:rPr>
              <w:t>не</w:t>
            </w:r>
          </w:p>
        </w:tc>
        <w:tc>
          <w:tcPr>
            <w:tcW w:w="4456" w:type="dxa"/>
            <w:vAlign w:val="bottom"/>
          </w:tcPr>
          <w:p w:rsidR="00F03251" w:rsidRPr="00F03251" w:rsidRDefault="00F03251" w:rsidP="00F03251">
            <w:pPr>
              <w:spacing w:line="234" w:lineRule="exact"/>
            </w:pPr>
            <w:r w:rsidRPr="00F03251">
              <w:rPr>
                <w:rFonts w:eastAsia="Times New Roman"/>
                <w:b/>
                <w:bCs/>
                <w:i/>
                <w:iCs/>
                <w:color w:val="241F1F"/>
              </w:rPr>
              <w:t xml:space="preserve">Не було </w:t>
            </w:r>
            <w:r w:rsidRPr="00F03251">
              <w:rPr>
                <w:rFonts w:eastAsia="Times New Roman"/>
                <w:i/>
                <w:iCs/>
                <w:color w:val="241F1F"/>
                <w:u w:val="single"/>
              </w:rPr>
              <w:t>бажання</w:t>
            </w:r>
            <w:r w:rsidRPr="00F03251">
              <w:rPr>
                <w:rFonts w:eastAsia="Times New Roman"/>
                <w:b/>
                <w:bCs/>
                <w:i/>
                <w:iCs/>
                <w:color w:val="241F1F"/>
              </w:rPr>
              <w:t xml:space="preserve"> </w:t>
            </w:r>
            <w:r w:rsidRPr="00F03251">
              <w:rPr>
                <w:rFonts w:eastAsia="Times New Roman"/>
                <w:i/>
                <w:iCs/>
                <w:color w:val="241F1F"/>
              </w:rPr>
              <w:t>плавати</w:t>
            </w:r>
            <w:r w:rsidRPr="00F03251">
              <w:rPr>
                <w:rFonts w:eastAsia="Times New Roman"/>
                <w:color w:val="241F1F"/>
              </w:rPr>
              <w:t>.</w:t>
            </w:r>
            <w:r w:rsidRPr="00F03251">
              <w:rPr>
                <w:rFonts w:eastAsia="Times New Roman"/>
                <w:b/>
                <w:bCs/>
                <w:i/>
                <w:iCs/>
                <w:color w:val="241F1F"/>
              </w:rPr>
              <w:t xml:space="preserve"> </w:t>
            </w:r>
            <w:r w:rsidRPr="00F03251">
              <w:rPr>
                <w:rFonts w:eastAsia="Times New Roman"/>
                <w:i/>
                <w:iCs/>
                <w:color w:val="241F1F"/>
              </w:rPr>
              <w:t>Для мене</w:t>
            </w:r>
            <w:r w:rsidRPr="00F03251">
              <w:rPr>
                <w:rFonts w:eastAsia="Times New Roman"/>
                <w:b/>
                <w:bCs/>
                <w:i/>
                <w:iCs/>
                <w:color w:val="241F1F"/>
              </w:rPr>
              <w:t xml:space="preserve"> немає</w:t>
            </w:r>
            <w:r w:rsidRPr="00F03251">
              <w:rPr>
                <w:rFonts w:eastAsia="Times New Roman"/>
                <w:color w:val="241F1F"/>
                <w:u w:val="single"/>
              </w:rPr>
              <w:t xml:space="preserve"> труднощів</w:t>
            </w:r>
          </w:p>
        </w:tc>
      </w:tr>
    </w:tbl>
    <w:p w:rsidR="00286AC5" w:rsidRPr="00F03251" w:rsidRDefault="00286AC5" w:rsidP="00F03251">
      <w:pPr>
        <w:pStyle w:val="a3"/>
        <w:numPr>
          <w:ilvl w:val="0"/>
          <w:numId w:val="38"/>
        </w:numPr>
        <w:tabs>
          <w:tab w:val="left" w:pos="1149"/>
        </w:tabs>
        <w:spacing w:after="0" w:line="360" w:lineRule="auto"/>
        <w:rPr>
          <w:rFonts w:ascii="Times New Roman" w:eastAsia="Times New Roman" w:hAnsi="Times New Roman" w:cs="Times New Roman"/>
          <w:color w:val="241F1F"/>
          <w:sz w:val="28"/>
          <w:szCs w:val="28"/>
        </w:rPr>
      </w:pPr>
      <w:r w:rsidRPr="00F03251">
        <w:rPr>
          <w:rFonts w:ascii="Times New Roman" w:eastAsia="Times New Roman" w:hAnsi="Times New Roman" w:cs="Times New Roman"/>
          <w:b/>
          <w:bCs/>
          <w:color w:val="241F1F"/>
          <w:sz w:val="28"/>
          <w:szCs w:val="28"/>
        </w:rPr>
        <w:t>Називне речення</w:t>
      </w:r>
      <w:r w:rsidRPr="00F03251">
        <w:rPr>
          <w:rFonts w:ascii="Times New Roman" w:eastAsia="Times New Roman" w:hAnsi="Times New Roman" w:cs="Times New Roman"/>
          <w:color w:val="241F1F"/>
          <w:sz w:val="28"/>
          <w:szCs w:val="28"/>
        </w:rPr>
        <w:t xml:space="preserve">. </w:t>
      </w:r>
      <w:r w:rsidRPr="00F03251">
        <w:rPr>
          <w:rFonts w:ascii="Times New Roman" w:eastAsia="Times New Roman" w:hAnsi="Times New Roman" w:cs="Times New Roman"/>
          <w:b/>
          <w:bCs/>
          <w:color w:val="241F1F"/>
          <w:sz w:val="28"/>
          <w:szCs w:val="28"/>
        </w:rPr>
        <w:t xml:space="preserve"> </w:t>
      </w:r>
      <w:r w:rsidRPr="00F03251">
        <w:rPr>
          <w:rFonts w:ascii="Times New Roman" w:eastAsia="Times New Roman" w:hAnsi="Times New Roman" w:cs="Times New Roman"/>
          <w:b/>
          <w:bCs/>
          <w:i/>
          <w:iCs/>
          <w:color w:val="241F1F"/>
          <w:sz w:val="28"/>
          <w:szCs w:val="28"/>
        </w:rPr>
        <w:t>Головний член — у формі підмета.</w:t>
      </w:r>
      <w:r w:rsidRPr="00F03251">
        <w:rPr>
          <w:rFonts w:ascii="Times New Roman" w:eastAsia="Times New Roman" w:hAnsi="Times New Roman" w:cs="Times New Roman"/>
          <w:b/>
          <w:bCs/>
          <w:color w:val="241F1F"/>
          <w:sz w:val="28"/>
          <w:szCs w:val="28"/>
        </w:rPr>
        <w:t xml:space="preserve"> </w:t>
      </w:r>
      <w:r w:rsidRPr="00F03251">
        <w:rPr>
          <w:rFonts w:ascii="Times New Roman" w:eastAsia="Times New Roman" w:hAnsi="Times New Roman" w:cs="Times New Roman"/>
          <w:color w:val="241F1F"/>
          <w:sz w:val="28"/>
          <w:szCs w:val="28"/>
        </w:rPr>
        <w:t>У т</w:t>
      </w:r>
      <w:r w:rsidR="00D46424" w:rsidRPr="00F03251">
        <w:rPr>
          <w:rFonts w:ascii="Times New Roman" w:eastAsia="Times New Roman" w:hAnsi="Times New Roman" w:cs="Times New Roman"/>
          <w:color w:val="241F1F"/>
          <w:sz w:val="28"/>
          <w:szCs w:val="28"/>
        </w:rPr>
        <w:t>аких реченнях стверджу</w:t>
      </w:r>
      <w:r w:rsidRPr="00F03251">
        <w:rPr>
          <w:rFonts w:ascii="Times New Roman" w:eastAsia="Times New Roman" w:hAnsi="Times New Roman" w:cs="Times New Roman"/>
          <w:color w:val="241F1F"/>
          <w:sz w:val="28"/>
          <w:szCs w:val="28"/>
        </w:rPr>
        <w:t>ється існування предмета чи явища:</w:t>
      </w:r>
      <w:r w:rsidRPr="00F03251">
        <w:rPr>
          <w:rFonts w:ascii="Times New Roman" w:eastAsia="Times New Roman" w:hAnsi="Times New Roman" w:cs="Times New Roman"/>
          <w:i/>
          <w:iCs/>
          <w:color w:val="241F1F"/>
          <w:sz w:val="28"/>
          <w:szCs w:val="28"/>
        </w:rPr>
        <w:t>Чарівне</w:t>
      </w:r>
      <w:r w:rsidRPr="00F03251">
        <w:rPr>
          <w:rFonts w:ascii="Times New Roman" w:eastAsia="Times New Roman" w:hAnsi="Times New Roman" w:cs="Times New Roman"/>
          <w:color w:val="241F1F"/>
          <w:sz w:val="28"/>
          <w:szCs w:val="28"/>
        </w:rPr>
        <w:t xml:space="preserve"> </w:t>
      </w:r>
      <w:r w:rsidRPr="00F03251">
        <w:rPr>
          <w:rFonts w:ascii="Times New Roman" w:eastAsia="Times New Roman" w:hAnsi="Times New Roman" w:cs="Times New Roman"/>
          <w:bCs/>
          <w:i/>
          <w:iCs/>
          <w:color w:val="241F1F"/>
          <w:sz w:val="28"/>
          <w:szCs w:val="28"/>
          <w:u w:val="single"/>
        </w:rPr>
        <w:t>Прикарпаття</w:t>
      </w:r>
      <w:r w:rsidRPr="00F03251">
        <w:rPr>
          <w:rFonts w:ascii="Times New Roman" w:eastAsia="Times New Roman" w:hAnsi="Times New Roman" w:cs="Times New Roman"/>
          <w:i/>
          <w:iCs/>
          <w:color w:val="241F1F"/>
          <w:sz w:val="28"/>
          <w:szCs w:val="28"/>
        </w:rPr>
        <w:t>.</w:t>
      </w:r>
      <w:r w:rsidRPr="00F03251">
        <w:rPr>
          <w:rFonts w:ascii="Times New Roman" w:eastAsia="Times New Roman" w:hAnsi="Times New Roman" w:cs="Times New Roman"/>
          <w:bCs/>
          <w:i/>
          <w:iCs/>
          <w:color w:val="241F1F"/>
          <w:sz w:val="28"/>
          <w:szCs w:val="28"/>
          <w:u w:val="single"/>
        </w:rPr>
        <w:t>Пахощі</w:t>
      </w:r>
      <w:r w:rsidRPr="00F03251">
        <w:rPr>
          <w:rFonts w:ascii="Times New Roman" w:eastAsia="Times New Roman" w:hAnsi="Times New Roman" w:cs="Times New Roman"/>
          <w:color w:val="241F1F"/>
          <w:sz w:val="28"/>
          <w:szCs w:val="28"/>
        </w:rPr>
        <w:t>.</w:t>
      </w:r>
    </w:p>
    <w:p w:rsidR="00B85F21" w:rsidRPr="00B85F21" w:rsidRDefault="00B85F21" w:rsidP="00B85F21">
      <w:pPr>
        <w:spacing w:line="360" w:lineRule="auto"/>
        <w:jc w:val="center"/>
        <w:rPr>
          <w:sz w:val="28"/>
          <w:szCs w:val="28"/>
        </w:rPr>
      </w:pPr>
      <w:r w:rsidRPr="00B85F21">
        <w:rPr>
          <w:rFonts w:eastAsia="Times New Roman"/>
          <w:b/>
          <w:bCs/>
          <w:color w:val="241F1F"/>
          <w:sz w:val="28"/>
          <w:szCs w:val="28"/>
        </w:rPr>
        <w:t>Неповні речення</w:t>
      </w:r>
    </w:p>
    <w:p w:rsidR="00B85F21" w:rsidRPr="00B85F21" w:rsidRDefault="00B85F21" w:rsidP="00B85F21">
      <w:pPr>
        <w:tabs>
          <w:tab w:val="left" w:pos="945"/>
        </w:tabs>
        <w:spacing w:line="360" w:lineRule="auto"/>
        <w:rPr>
          <w:rFonts w:eastAsia="Times New Roman"/>
          <w:color w:val="241F1F"/>
          <w:sz w:val="28"/>
          <w:szCs w:val="28"/>
        </w:rPr>
      </w:pPr>
      <w:r>
        <w:rPr>
          <w:rFonts w:eastAsia="Times New Roman"/>
          <w:color w:val="241F1F"/>
          <w:sz w:val="28"/>
          <w:szCs w:val="28"/>
        </w:rPr>
        <w:lastRenderedPageBreak/>
        <w:t xml:space="preserve">У  </w:t>
      </w:r>
      <w:r w:rsidRPr="00B85F21">
        <w:rPr>
          <w:rFonts w:eastAsia="Times New Roman"/>
          <w:color w:val="241F1F"/>
          <w:sz w:val="28"/>
          <w:szCs w:val="28"/>
        </w:rPr>
        <w:t>неповному реченні пропущено один або декілька необхідних членів речення, які можна встановити з тексту або із ситуації спілкування.</w:t>
      </w:r>
    </w:p>
    <w:p w:rsidR="00B85F21" w:rsidRPr="00B85F21" w:rsidRDefault="00B85F21" w:rsidP="00B85F21">
      <w:pPr>
        <w:spacing w:line="360" w:lineRule="auto"/>
        <w:rPr>
          <w:rFonts w:eastAsia="Times New Roman"/>
          <w:color w:val="241F1F"/>
          <w:sz w:val="28"/>
          <w:szCs w:val="28"/>
        </w:rPr>
      </w:pPr>
      <w:r w:rsidRPr="00B85F21">
        <w:rPr>
          <w:rFonts w:eastAsia="Times New Roman"/>
          <w:i/>
          <w:iCs/>
          <w:color w:val="241F1F"/>
          <w:sz w:val="28"/>
          <w:szCs w:val="28"/>
        </w:rPr>
        <w:t>— У якому кабінеті буде урок?</w:t>
      </w:r>
    </w:p>
    <w:p w:rsidR="00B85F21" w:rsidRPr="00B85F21" w:rsidRDefault="00B85F21" w:rsidP="00B85F21">
      <w:pPr>
        <w:spacing w:line="360" w:lineRule="auto"/>
        <w:rPr>
          <w:rFonts w:eastAsia="Times New Roman"/>
          <w:color w:val="241F1F"/>
          <w:sz w:val="28"/>
          <w:szCs w:val="28"/>
        </w:rPr>
      </w:pPr>
      <w:r w:rsidRPr="00B85F21">
        <w:rPr>
          <w:rFonts w:eastAsia="Times New Roman"/>
          <w:i/>
          <w:iCs/>
          <w:color w:val="241F1F"/>
          <w:sz w:val="28"/>
          <w:szCs w:val="28"/>
        </w:rPr>
        <w:t>— У сьомому</w:t>
      </w:r>
      <w:r w:rsidRPr="00B85F21">
        <w:rPr>
          <w:rFonts w:eastAsia="Times New Roman"/>
          <w:color w:val="241F1F"/>
          <w:sz w:val="28"/>
          <w:szCs w:val="28"/>
        </w:rPr>
        <w:t>.</w:t>
      </w:r>
    </w:p>
    <w:p w:rsidR="00B85F21" w:rsidRPr="00B85F21" w:rsidRDefault="00B85F21" w:rsidP="00B85F21">
      <w:pPr>
        <w:tabs>
          <w:tab w:val="left" w:pos="925"/>
        </w:tabs>
        <w:spacing w:line="360" w:lineRule="auto"/>
        <w:jc w:val="both"/>
        <w:rPr>
          <w:rFonts w:eastAsia="Times New Roman"/>
          <w:color w:val="241F1F"/>
          <w:sz w:val="28"/>
          <w:szCs w:val="28"/>
        </w:rPr>
      </w:pPr>
      <w:r>
        <w:rPr>
          <w:rFonts w:eastAsia="Times New Roman"/>
          <w:color w:val="241F1F"/>
          <w:sz w:val="28"/>
          <w:szCs w:val="28"/>
        </w:rPr>
        <w:t xml:space="preserve">У  </w:t>
      </w:r>
      <w:r w:rsidRPr="00B85F21">
        <w:rPr>
          <w:rFonts w:eastAsia="Times New Roman"/>
          <w:color w:val="241F1F"/>
          <w:sz w:val="28"/>
          <w:szCs w:val="28"/>
        </w:rPr>
        <w:t xml:space="preserve">діалозі друге речення неповне, оскільки в ньому пропущено підмет </w:t>
      </w:r>
      <w:r w:rsidRPr="00B85F21">
        <w:rPr>
          <w:rFonts w:eastAsia="Times New Roman"/>
          <w:i/>
          <w:iCs/>
          <w:color w:val="241F1F"/>
          <w:sz w:val="28"/>
          <w:szCs w:val="28"/>
        </w:rPr>
        <w:t>урок</w:t>
      </w:r>
      <w:r w:rsidRPr="00B85F21">
        <w:rPr>
          <w:rFonts w:eastAsia="Times New Roman"/>
          <w:color w:val="241F1F"/>
          <w:sz w:val="28"/>
          <w:szCs w:val="28"/>
        </w:rPr>
        <w:t xml:space="preserve">, присудок </w:t>
      </w:r>
      <w:r w:rsidRPr="00B85F21">
        <w:rPr>
          <w:rFonts w:eastAsia="Times New Roman"/>
          <w:i/>
          <w:iCs/>
          <w:color w:val="241F1F"/>
          <w:sz w:val="28"/>
          <w:szCs w:val="28"/>
        </w:rPr>
        <w:t xml:space="preserve">буде </w:t>
      </w:r>
      <w:r w:rsidRPr="00B85F21">
        <w:rPr>
          <w:rFonts w:eastAsia="Times New Roman"/>
          <w:color w:val="241F1F"/>
          <w:sz w:val="28"/>
          <w:szCs w:val="28"/>
        </w:rPr>
        <w:t>й частина обставини місця</w:t>
      </w:r>
      <w:r w:rsidRPr="00B85F21">
        <w:rPr>
          <w:rFonts w:eastAsia="Times New Roman"/>
          <w:i/>
          <w:iCs/>
          <w:color w:val="241F1F"/>
          <w:sz w:val="28"/>
          <w:szCs w:val="28"/>
        </w:rPr>
        <w:t xml:space="preserve"> кабінеті. </w:t>
      </w:r>
      <w:r w:rsidRPr="00B85F21">
        <w:rPr>
          <w:rFonts w:eastAsia="Times New Roman"/>
          <w:color w:val="241F1F"/>
          <w:sz w:val="28"/>
          <w:szCs w:val="28"/>
        </w:rPr>
        <w:t>Ці пропущені члени речення легко встановити</w:t>
      </w:r>
      <w:r w:rsidRPr="00B85F21">
        <w:rPr>
          <w:rFonts w:eastAsia="Times New Roman"/>
          <w:i/>
          <w:iCs/>
          <w:color w:val="241F1F"/>
          <w:sz w:val="28"/>
          <w:szCs w:val="28"/>
        </w:rPr>
        <w:t xml:space="preserve"> </w:t>
      </w:r>
      <w:r w:rsidRPr="00B85F21">
        <w:rPr>
          <w:rFonts w:eastAsia="Times New Roman"/>
          <w:color w:val="241F1F"/>
          <w:sz w:val="28"/>
          <w:szCs w:val="28"/>
        </w:rPr>
        <w:t>завдяки контексту — попередньому реченню. Друге речення (неповне) без попереднього неможливо зрозуміти.</w:t>
      </w:r>
    </w:p>
    <w:p w:rsidR="00B85F21" w:rsidRPr="00B85F21" w:rsidRDefault="00B85F21" w:rsidP="00B85F21">
      <w:pPr>
        <w:spacing w:line="360" w:lineRule="auto"/>
        <w:ind w:firstLine="340"/>
        <w:jc w:val="both"/>
        <w:rPr>
          <w:rFonts w:eastAsia="Times New Roman"/>
          <w:color w:val="241F1F"/>
          <w:sz w:val="28"/>
          <w:szCs w:val="28"/>
        </w:rPr>
      </w:pPr>
      <w:r w:rsidRPr="00B85F21">
        <w:rPr>
          <w:rFonts w:eastAsia="Times New Roman"/>
          <w:color w:val="241F1F"/>
          <w:sz w:val="28"/>
          <w:szCs w:val="28"/>
        </w:rPr>
        <w:t xml:space="preserve">До неповних також належать речення з пропущеним присудком, який легко домислити за мовленнєвою ситуацією: </w:t>
      </w:r>
      <w:r w:rsidRPr="00B85F21">
        <w:rPr>
          <w:rFonts w:eastAsia="Times New Roman"/>
          <w:i/>
          <w:iCs/>
          <w:color w:val="241F1F"/>
          <w:sz w:val="28"/>
          <w:szCs w:val="28"/>
        </w:rPr>
        <w:t>Телефон — у кишені. Помада — у сумочці</w:t>
      </w:r>
      <w:r w:rsidRPr="00B85F21">
        <w:rPr>
          <w:rFonts w:eastAsia="Times New Roman"/>
          <w:color w:val="241F1F"/>
          <w:sz w:val="28"/>
          <w:szCs w:val="28"/>
        </w:rPr>
        <w:t>. Як відомо, обставина може залежати тільки від присудка. Якщо в реченні є обставина, то має бути й присудок,</w:t>
      </w:r>
      <w:r w:rsidR="005458A4">
        <w:rPr>
          <w:rFonts w:eastAsia="Times New Roman"/>
          <w:color w:val="241F1F"/>
          <w:sz w:val="28"/>
          <w:szCs w:val="28"/>
        </w:rPr>
        <w:t xml:space="preserve"> від якого вона залежить: (де?)</w:t>
      </w:r>
      <w:r>
        <w:rPr>
          <w:rFonts w:eastAsia="Times New Roman"/>
          <w:color w:val="241F1F"/>
          <w:sz w:val="28"/>
          <w:szCs w:val="28"/>
        </w:rPr>
        <w:t xml:space="preserve"> </w:t>
      </w:r>
      <w:r w:rsidRPr="00B85F21">
        <w:rPr>
          <w:rFonts w:eastAsia="Times New Roman"/>
          <w:i/>
          <w:iCs/>
          <w:color w:val="241F1F"/>
          <w:sz w:val="28"/>
          <w:szCs w:val="28"/>
          <w:u w:val="single"/>
        </w:rPr>
        <w:t>у кишені</w:t>
      </w:r>
      <w:r w:rsidRPr="00B85F21">
        <w:rPr>
          <w:rFonts w:eastAsia="Times New Roman"/>
          <w:color w:val="241F1F"/>
          <w:sz w:val="28"/>
          <w:szCs w:val="28"/>
        </w:rPr>
        <w:t xml:space="preserve">, (де?) </w:t>
      </w:r>
      <w:r w:rsidRPr="00B85F21">
        <w:rPr>
          <w:rFonts w:eastAsia="Times New Roman"/>
          <w:i/>
          <w:iCs/>
          <w:color w:val="241F1F"/>
          <w:sz w:val="28"/>
          <w:szCs w:val="28"/>
          <w:u w:val="single"/>
        </w:rPr>
        <w:t>у сумочці</w:t>
      </w:r>
      <w:r w:rsidRPr="00B85F21">
        <w:rPr>
          <w:rFonts w:eastAsia="Times New Roman"/>
          <w:color w:val="241F1F"/>
          <w:sz w:val="28"/>
          <w:szCs w:val="28"/>
        </w:rPr>
        <w:t xml:space="preserve"> — залежать від пропущеного (уявного) присудк</w:t>
      </w:r>
      <w:r>
        <w:rPr>
          <w:rFonts w:eastAsia="Times New Roman"/>
          <w:color w:val="241F1F"/>
          <w:sz w:val="28"/>
          <w:szCs w:val="28"/>
        </w:rPr>
        <w:t xml:space="preserve">а </w:t>
      </w:r>
      <w:r w:rsidRPr="00B85F21">
        <w:rPr>
          <w:rFonts w:eastAsia="Times New Roman"/>
          <w:b/>
          <w:i/>
          <w:color w:val="241F1F"/>
          <w:sz w:val="28"/>
          <w:szCs w:val="28"/>
        </w:rPr>
        <w:t xml:space="preserve"> </w:t>
      </w:r>
      <w:r w:rsidRPr="00B85F21">
        <w:rPr>
          <w:rFonts w:eastAsia="Times New Roman"/>
          <w:b/>
          <w:i/>
          <w:color w:val="241F1F"/>
          <w:sz w:val="28"/>
          <w:szCs w:val="28"/>
          <w:u w:val="single"/>
        </w:rPr>
        <w:t>є</w:t>
      </w:r>
      <w:r>
        <w:rPr>
          <w:rFonts w:eastAsia="Times New Roman"/>
          <w:color w:val="241F1F"/>
          <w:sz w:val="28"/>
          <w:szCs w:val="28"/>
        </w:rPr>
        <w:t xml:space="preserve"> </w:t>
      </w:r>
      <w:r w:rsidRPr="00B85F21">
        <w:rPr>
          <w:rFonts w:eastAsia="Times New Roman"/>
          <w:color w:val="241F1F"/>
          <w:sz w:val="28"/>
          <w:szCs w:val="28"/>
        </w:rPr>
        <w:t xml:space="preserve">або </w:t>
      </w:r>
      <w:r w:rsidRPr="00B85F21">
        <w:rPr>
          <w:rFonts w:eastAsia="Times New Roman"/>
          <w:i/>
          <w:iCs/>
          <w:color w:val="241F1F"/>
          <w:sz w:val="28"/>
          <w:szCs w:val="28"/>
          <w:u w:val="single"/>
        </w:rPr>
        <w:t>лежить</w:t>
      </w:r>
      <w:r w:rsidRPr="00B85F21">
        <w:rPr>
          <w:rFonts w:eastAsia="Times New Roman"/>
          <w:color w:val="241F1F"/>
          <w:sz w:val="28"/>
          <w:szCs w:val="28"/>
        </w:rPr>
        <w:t xml:space="preserve">. На місці пропущеного члена речення може стояти тире (за бажанням автора). Речення з пропущеним дієсловом-зв’язкою вважається повним: </w:t>
      </w:r>
      <w:r w:rsidRPr="00B85F21">
        <w:rPr>
          <w:rFonts w:eastAsia="Times New Roman"/>
          <w:i/>
          <w:iCs/>
          <w:color w:val="241F1F"/>
          <w:sz w:val="28"/>
          <w:szCs w:val="28"/>
          <w:u w:val="single"/>
        </w:rPr>
        <w:t>Кохання</w:t>
      </w:r>
      <w:r w:rsidRPr="00B85F21">
        <w:rPr>
          <w:rFonts w:eastAsia="Times New Roman"/>
          <w:color w:val="241F1F"/>
          <w:sz w:val="28"/>
          <w:szCs w:val="28"/>
        </w:rPr>
        <w:t xml:space="preserve"> </w:t>
      </w:r>
      <w:r w:rsidRPr="00B85F21">
        <w:rPr>
          <w:rFonts w:eastAsia="Times New Roman"/>
          <w:i/>
          <w:iCs/>
          <w:color w:val="241F1F"/>
          <w:sz w:val="28"/>
          <w:szCs w:val="28"/>
        </w:rPr>
        <w:t>— ніжн</w:t>
      </w:r>
      <w:r>
        <w:rPr>
          <w:rFonts w:eastAsia="Times New Roman"/>
          <w:i/>
          <w:iCs/>
          <w:color w:val="241F1F"/>
          <w:sz w:val="28"/>
          <w:szCs w:val="28"/>
        </w:rPr>
        <w:t xml:space="preserve">е </w:t>
      </w:r>
      <w:r w:rsidRPr="00B85F21">
        <w:rPr>
          <w:rFonts w:eastAsia="Times New Roman"/>
          <w:i/>
          <w:iCs/>
          <w:color w:val="241F1F"/>
          <w:sz w:val="28"/>
          <w:szCs w:val="28"/>
          <w:u w:val="single"/>
        </w:rPr>
        <w:t>почуття</w:t>
      </w:r>
      <w:r w:rsidRPr="00B85F21">
        <w:rPr>
          <w:rFonts w:eastAsia="Times New Roman"/>
          <w:i/>
          <w:iCs/>
          <w:color w:val="241F1F"/>
          <w:sz w:val="28"/>
          <w:szCs w:val="28"/>
        </w:rPr>
        <w:t xml:space="preserve">. </w:t>
      </w:r>
      <w:r w:rsidRPr="00B85F21">
        <w:rPr>
          <w:rFonts w:eastAsia="Times New Roman"/>
          <w:i/>
          <w:iCs/>
          <w:color w:val="241F1F"/>
          <w:sz w:val="28"/>
          <w:szCs w:val="28"/>
          <w:u w:val="single"/>
        </w:rPr>
        <w:t>Воно прекрасне</w:t>
      </w:r>
      <w:r w:rsidRPr="00B85F21">
        <w:rPr>
          <w:rFonts w:eastAsia="Times New Roman"/>
          <w:color w:val="241F1F"/>
          <w:sz w:val="28"/>
          <w:szCs w:val="28"/>
        </w:rPr>
        <w:t xml:space="preserve">. </w:t>
      </w:r>
      <w:r>
        <w:rPr>
          <w:rFonts w:eastAsia="Times New Roman"/>
          <w:color w:val="241F1F"/>
          <w:sz w:val="28"/>
          <w:szCs w:val="28"/>
        </w:rPr>
        <w:t xml:space="preserve">  </w:t>
      </w:r>
      <w:r w:rsidRPr="00B85F21">
        <w:rPr>
          <w:rFonts w:eastAsia="Times New Roman"/>
          <w:color w:val="241F1F"/>
          <w:sz w:val="28"/>
          <w:szCs w:val="28"/>
        </w:rPr>
        <w:t>У цих реченнях пропущено зв’язку</w:t>
      </w:r>
      <w:r w:rsidRPr="00B85F21">
        <w:rPr>
          <w:rFonts w:eastAsia="Times New Roman"/>
          <w:i/>
          <w:iCs/>
          <w:color w:val="241F1F"/>
          <w:sz w:val="28"/>
          <w:szCs w:val="28"/>
          <w:u w:val="single"/>
        </w:rPr>
        <w:t xml:space="preserve"> є</w:t>
      </w:r>
      <w:r w:rsidRPr="00B85F21">
        <w:rPr>
          <w:rFonts w:eastAsia="Times New Roman"/>
          <w:color w:val="241F1F"/>
          <w:sz w:val="28"/>
          <w:szCs w:val="28"/>
        </w:rPr>
        <w:t>.</w:t>
      </w:r>
    </w:p>
    <w:p w:rsidR="00F03251" w:rsidRDefault="00F03251" w:rsidP="005A79D9">
      <w:pPr>
        <w:tabs>
          <w:tab w:val="left" w:pos="1149"/>
        </w:tabs>
        <w:spacing w:line="360" w:lineRule="auto"/>
        <w:rPr>
          <w:rFonts w:eastAsia="Times New Roman"/>
          <w:b/>
          <w:color w:val="241F1F"/>
          <w:sz w:val="28"/>
          <w:szCs w:val="28"/>
          <w:lang w:val="ru-RU"/>
        </w:rPr>
      </w:pPr>
    </w:p>
    <w:p w:rsidR="000E656A" w:rsidRDefault="00B85F21" w:rsidP="005A79D9">
      <w:pPr>
        <w:tabs>
          <w:tab w:val="left" w:pos="1149"/>
        </w:tabs>
        <w:spacing w:line="360" w:lineRule="auto"/>
        <w:rPr>
          <w:rFonts w:eastAsia="Times New Roman"/>
          <w:color w:val="241F1F"/>
          <w:sz w:val="28"/>
          <w:szCs w:val="28"/>
        </w:rPr>
      </w:pPr>
      <w:r w:rsidRPr="00B85F21">
        <w:rPr>
          <w:rFonts w:eastAsia="Times New Roman"/>
          <w:b/>
          <w:color w:val="241F1F"/>
          <w:sz w:val="28"/>
          <w:szCs w:val="28"/>
        </w:rPr>
        <w:t>Практичне  завдання</w:t>
      </w:r>
      <w:r>
        <w:rPr>
          <w:rFonts w:eastAsia="Times New Roman"/>
          <w:color w:val="241F1F"/>
          <w:sz w:val="28"/>
          <w:szCs w:val="28"/>
        </w:rPr>
        <w:t xml:space="preserve">: </w:t>
      </w:r>
      <w:r w:rsidR="005A79D9">
        <w:rPr>
          <w:rFonts w:eastAsia="Times New Roman"/>
          <w:color w:val="241F1F"/>
          <w:sz w:val="28"/>
          <w:szCs w:val="28"/>
        </w:rPr>
        <w:t xml:space="preserve"> </w:t>
      </w:r>
    </w:p>
    <w:p w:rsidR="00B85F21" w:rsidRPr="005A79D9" w:rsidRDefault="005A79D9" w:rsidP="005A79D9">
      <w:pPr>
        <w:tabs>
          <w:tab w:val="left" w:pos="1149"/>
        </w:tabs>
        <w:spacing w:line="360" w:lineRule="auto"/>
        <w:rPr>
          <w:rFonts w:eastAsia="Times New Roman"/>
          <w:color w:val="241F1F"/>
          <w:sz w:val="28"/>
          <w:szCs w:val="28"/>
        </w:rPr>
      </w:pPr>
      <w:r w:rsidRPr="005A79D9">
        <w:rPr>
          <w:rFonts w:eastAsia="Times New Roman"/>
          <w:b/>
          <w:color w:val="241F1F"/>
          <w:sz w:val="28"/>
          <w:szCs w:val="28"/>
        </w:rPr>
        <w:t xml:space="preserve"> А.</w:t>
      </w:r>
      <w:r w:rsidR="00B85F21" w:rsidRPr="005A79D9">
        <w:rPr>
          <w:rFonts w:ascii="Arial" w:eastAsia="Arial" w:hAnsi="Arial" w:cs="Arial"/>
          <w:b/>
          <w:bCs/>
          <w:color w:val="F55945"/>
          <w:sz w:val="19"/>
          <w:szCs w:val="19"/>
        </w:rPr>
        <w:t xml:space="preserve"> </w:t>
      </w:r>
      <w:r w:rsidR="00B85F21" w:rsidRPr="005458A4">
        <w:rPr>
          <w:rFonts w:eastAsia="Arial"/>
          <w:color w:val="241F1F"/>
          <w:sz w:val="28"/>
          <w:szCs w:val="28"/>
        </w:rPr>
        <w:t>Перепишіть речення й виконайте завдання.</w:t>
      </w:r>
    </w:p>
    <w:p w:rsidR="001578E3" w:rsidRDefault="005A79D9" w:rsidP="005A79D9">
      <w:pPr>
        <w:pStyle w:val="a3"/>
        <w:tabs>
          <w:tab w:val="left" w:pos="1000"/>
        </w:tabs>
        <w:spacing w:after="0" w:line="360" w:lineRule="auto"/>
        <w:ind w:left="0"/>
        <w:rPr>
          <w:rFonts w:ascii="Times New Roman" w:eastAsia="Times New Roman" w:hAnsi="Times New Roman" w:cs="Times New Roman"/>
          <w:color w:val="241F1F"/>
          <w:sz w:val="28"/>
          <w:szCs w:val="28"/>
        </w:rPr>
      </w:pPr>
      <w:r>
        <w:rPr>
          <w:rFonts w:ascii="Times New Roman" w:eastAsia="Times New Roman" w:hAnsi="Times New Roman" w:cs="Times New Roman"/>
          <w:color w:val="241F1F"/>
          <w:sz w:val="28"/>
          <w:szCs w:val="28"/>
        </w:rPr>
        <w:t>1.</w:t>
      </w:r>
      <w:r w:rsidR="00B85F21" w:rsidRPr="005A79D9">
        <w:rPr>
          <w:rFonts w:ascii="Times New Roman" w:eastAsia="Times New Roman" w:hAnsi="Times New Roman" w:cs="Times New Roman"/>
          <w:color w:val="241F1F"/>
          <w:sz w:val="28"/>
          <w:szCs w:val="28"/>
        </w:rPr>
        <w:t xml:space="preserve">Нема на світі Заходу і Сходу </w:t>
      </w:r>
      <w:r w:rsidR="00B85F21" w:rsidRPr="005A79D9">
        <w:rPr>
          <w:rFonts w:ascii="Times New Roman" w:eastAsia="Times New Roman" w:hAnsi="Times New Roman" w:cs="Times New Roman"/>
          <w:i/>
          <w:iCs/>
          <w:color w:val="241F1F"/>
          <w:sz w:val="28"/>
          <w:szCs w:val="28"/>
        </w:rPr>
        <w:t>(О. Пахльовська)</w:t>
      </w:r>
      <w:r w:rsidR="00B85F21" w:rsidRPr="005A79D9">
        <w:rPr>
          <w:rFonts w:ascii="Times New Roman" w:eastAsia="Times New Roman" w:hAnsi="Times New Roman" w:cs="Times New Roman"/>
          <w:color w:val="241F1F"/>
          <w:sz w:val="28"/>
          <w:szCs w:val="28"/>
        </w:rPr>
        <w:t>. 2. Батьків не вибирають</w:t>
      </w:r>
      <w:r>
        <w:rPr>
          <w:rFonts w:ascii="Times New Roman" w:eastAsia="Times New Roman" w:hAnsi="Times New Roman" w:cs="Times New Roman"/>
          <w:color w:val="241F1F"/>
          <w:sz w:val="28"/>
          <w:szCs w:val="28"/>
        </w:rPr>
        <w:t xml:space="preserve"> </w:t>
      </w:r>
      <w:r w:rsidR="00B85F21" w:rsidRPr="005A79D9">
        <w:rPr>
          <w:rFonts w:ascii="Times New Roman" w:eastAsia="Times New Roman" w:hAnsi="Times New Roman" w:cs="Times New Roman"/>
          <w:i/>
          <w:iCs/>
          <w:color w:val="241F1F"/>
          <w:sz w:val="28"/>
          <w:szCs w:val="28"/>
        </w:rPr>
        <w:t>(Нар. тв.)</w:t>
      </w:r>
      <w:r w:rsidR="00B85F21" w:rsidRPr="005A79D9">
        <w:rPr>
          <w:rFonts w:ascii="Times New Roman" w:eastAsia="Times New Roman" w:hAnsi="Times New Roman" w:cs="Times New Roman"/>
          <w:color w:val="241F1F"/>
          <w:sz w:val="28"/>
          <w:szCs w:val="28"/>
        </w:rPr>
        <w:t>.</w:t>
      </w:r>
      <w:r w:rsidR="00F03251">
        <w:rPr>
          <w:rFonts w:ascii="Times New Roman" w:eastAsia="Times New Roman" w:hAnsi="Times New Roman" w:cs="Times New Roman"/>
          <w:color w:val="241F1F"/>
          <w:sz w:val="28"/>
          <w:szCs w:val="28"/>
          <w:lang w:val="ru-RU"/>
        </w:rPr>
        <w:t>3</w:t>
      </w:r>
      <w:r w:rsidR="005458A4" w:rsidRPr="005A79D9">
        <w:rPr>
          <w:rFonts w:ascii="Times New Roman" w:eastAsia="Times New Roman" w:hAnsi="Times New Roman" w:cs="Times New Roman"/>
          <w:color w:val="241F1F"/>
          <w:sz w:val="28"/>
          <w:szCs w:val="28"/>
        </w:rPr>
        <w:t xml:space="preserve">. </w:t>
      </w:r>
      <w:r w:rsidR="00B85F21" w:rsidRPr="005A79D9">
        <w:rPr>
          <w:rFonts w:ascii="Times New Roman" w:eastAsia="Times New Roman" w:hAnsi="Times New Roman" w:cs="Times New Roman"/>
          <w:color w:val="241F1F"/>
          <w:sz w:val="28"/>
          <w:szCs w:val="28"/>
        </w:rPr>
        <w:t>Океан чистоти й сяйва. 4. Багато таких суден тепер спис</w:t>
      </w:r>
      <w:r w:rsidR="00F03251">
        <w:rPr>
          <w:rFonts w:ascii="Times New Roman" w:eastAsia="Times New Roman" w:hAnsi="Times New Roman" w:cs="Times New Roman"/>
          <w:color w:val="241F1F"/>
          <w:sz w:val="28"/>
          <w:szCs w:val="28"/>
        </w:rPr>
        <w:t>ують, ріжуть, вантажать на плат</w:t>
      </w:r>
      <w:r w:rsidR="00B85F21" w:rsidRPr="005A79D9">
        <w:rPr>
          <w:rFonts w:ascii="Times New Roman" w:eastAsia="Times New Roman" w:hAnsi="Times New Roman" w:cs="Times New Roman"/>
          <w:color w:val="241F1F"/>
          <w:sz w:val="28"/>
          <w:szCs w:val="28"/>
        </w:rPr>
        <w:t xml:space="preserve">форми й відправляють на металургійні заводи </w:t>
      </w:r>
      <w:r w:rsidR="00B85F21" w:rsidRPr="005A79D9">
        <w:rPr>
          <w:rFonts w:ascii="Times New Roman" w:eastAsia="Times New Roman" w:hAnsi="Times New Roman" w:cs="Times New Roman"/>
          <w:i/>
          <w:iCs/>
          <w:color w:val="241F1F"/>
          <w:sz w:val="28"/>
          <w:szCs w:val="28"/>
        </w:rPr>
        <w:t>(О. Гончар)</w:t>
      </w:r>
      <w:r w:rsidR="00B85F21" w:rsidRPr="005A79D9">
        <w:rPr>
          <w:rFonts w:ascii="Times New Roman" w:eastAsia="Times New Roman" w:hAnsi="Times New Roman" w:cs="Times New Roman"/>
          <w:color w:val="241F1F"/>
          <w:sz w:val="28"/>
          <w:szCs w:val="28"/>
        </w:rPr>
        <w:t xml:space="preserve">. 5. Ідемо, поете, вперед і пізнаємо все </w:t>
      </w:r>
      <w:r w:rsidR="00B85F21" w:rsidRPr="005A79D9">
        <w:rPr>
          <w:rFonts w:ascii="Times New Roman" w:eastAsia="Times New Roman" w:hAnsi="Times New Roman" w:cs="Times New Roman"/>
          <w:i/>
          <w:iCs/>
          <w:color w:val="241F1F"/>
          <w:sz w:val="28"/>
          <w:szCs w:val="28"/>
        </w:rPr>
        <w:t>(О. Матушек)</w:t>
      </w:r>
      <w:r w:rsidR="00B85F21" w:rsidRPr="005A79D9">
        <w:rPr>
          <w:rFonts w:ascii="Times New Roman" w:eastAsia="Times New Roman" w:hAnsi="Times New Roman" w:cs="Times New Roman"/>
          <w:color w:val="241F1F"/>
          <w:sz w:val="28"/>
          <w:szCs w:val="28"/>
        </w:rPr>
        <w:t xml:space="preserve">. 6. Що посієш, те й пожнеш </w:t>
      </w:r>
      <w:r w:rsidR="00B85F21" w:rsidRPr="005A79D9">
        <w:rPr>
          <w:rFonts w:ascii="Times New Roman" w:eastAsia="Times New Roman" w:hAnsi="Times New Roman" w:cs="Times New Roman"/>
          <w:i/>
          <w:iCs/>
          <w:color w:val="241F1F"/>
          <w:sz w:val="28"/>
          <w:szCs w:val="28"/>
        </w:rPr>
        <w:t>(Нар. тв.)</w:t>
      </w:r>
      <w:r w:rsidR="00B85F21" w:rsidRPr="005A79D9">
        <w:rPr>
          <w:rFonts w:ascii="Times New Roman" w:eastAsia="Times New Roman" w:hAnsi="Times New Roman" w:cs="Times New Roman"/>
          <w:color w:val="241F1F"/>
          <w:sz w:val="28"/>
          <w:szCs w:val="28"/>
        </w:rPr>
        <w:t xml:space="preserve">. 7. Світало по-березневому рано </w:t>
      </w:r>
      <w:r w:rsidR="00B85F21" w:rsidRPr="005A79D9">
        <w:rPr>
          <w:rFonts w:ascii="Times New Roman" w:eastAsia="Times New Roman" w:hAnsi="Times New Roman" w:cs="Times New Roman"/>
          <w:i/>
          <w:iCs/>
          <w:color w:val="241F1F"/>
          <w:sz w:val="28"/>
          <w:szCs w:val="28"/>
        </w:rPr>
        <w:t>(З. Тулуб)</w:t>
      </w:r>
      <w:r>
        <w:rPr>
          <w:rFonts w:ascii="Times New Roman" w:eastAsia="Times New Roman" w:hAnsi="Times New Roman" w:cs="Times New Roman"/>
          <w:color w:val="241F1F"/>
          <w:sz w:val="28"/>
          <w:szCs w:val="28"/>
        </w:rPr>
        <w:t>. 8.</w:t>
      </w:r>
      <w:r w:rsidR="00B85F21" w:rsidRPr="005A79D9">
        <w:rPr>
          <w:rFonts w:ascii="Times New Roman" w:eastAsia="Times New Roman" w:hAnsi="Times New Roman" w:cs="Times New Roman"/>
          <w:color w:val="241F1F"/>
          <w:sz w:val="28"/>
          <w:szCs w:val="28"/>
        </w:rPr>
        <w:t>Далина. Далечінь. Світлодаль</w:t>
      </w:r>
      <w:r w:rsidR="00B85F21" w:rsidRPr="005A79D9">
        <w:rPr>
          <w:rFonts w:ascii="Times New Roman" w:eastAsia="Times New Roman" w:hAnsi="Times New Roman" w:cs="Times New Roman"/>
          <w:i/>
          <w:iCs/>
          <w:color w:val="241F1F"/>
          <w:sz w:val="28"/>
          <w:szCs w:val="28"/>
        </w:rPr>
        <w:t xml:space="preserve"> (М. Сингаївський)</w:t>
      </w:r>
      <w:r w:rsidR="00B85F21" w:rsidRPr="005A79D9">
        <w:rPr>
          <w:rFonts w:ascii="Times New Roman" w:eastAsia="Times New Roman" w:hAnsi="Times New Roman" w:cs="Times New Roman"/>
          <w:color w:val="241F1F"/>
          <w:sz w:val="28"/>
          <w:szCs w:val="28"/>
        </w:rPr>
        <w:t>.</w:t>
      </w:r>
      <w:r>
        <w:rPr>
          <w:rFonts w:ascii="Times New Roman" w:eastAsia="Times New Roman" w:hAnsi="Times New Roman" w:cs="Times New Roman"/>
          <w:color w:val="241F1F"/>
          <w:sz w:val="28"/>
          <w:szCs w:val="28"/>
        </w:rPr>
        <w:t xml:space="preserve"> </w:t>
      </w:r>
    </w:p>
    <w:p w:rsidR="00B85F21" w:rsidRPr="005A79D9" w:rsidRDefault="005A79D9" w:rsidP="005A79D9">
      <w:pPr>
        <w:pStyle w:val="a3"/>
        <w:tabs>
          <w:tab w:val="left" w:pos="1000"/>
        </w:tabs>
        <w:spacing w:after="0" w:line="360" w:lineRule="auto"/>
        <w:ind w:left="0"/>
        <w:rPr>
          <w:rFonts w:ascii="Times New Roman" w:eastAsia="Times New Roman" w:hAnsi="Times New Roman" w:cs="Times New Roman"/>
          <w:color w:val="241F1F"/>
          <w:sz w:val="28"/>
          <w:szCs w:val="28"/>
        </w:rPr>
      </w:pPr>
      <w:r w:rsidRPr="005A79D9">
        <w:rPr>
          <w:rFonts w:ascii="Times New Roman" w:eastAsia="Times New Roman" w:hAnsi="Times New Roman" w:cs="Times New Roman"/>
          <w:b/>
          <w:color w:val="241F1F"/>
          <w:sz w:val="28"/>
          <w:szCs w:val="28"/>
        </w:rPr>
        <w:t>Б.</w:t>
      </w:r>
      <w:r w:rsidR="00B85F21" w:rsidRPr="005A79D9">
        <w:rPr>
          <w:rFonts w:ascii="Times New Roman" w:eastAsia="Times New Roman" w:hAnsi="Times New Roman" w:cs="Times New Roman"/>
          <w:color w:val="241F1F"/>
          <w:sz w:val="28"/>
          <w:szCs w:val="28"/>
        </w:rPr>
        <w:t xml:space="preserve"> </w:t>
      </w:r>
      <w:r>
        <w:rPr>
          <w:rFonts w:ascii="Times New Roman" w:eastAsia="Times New Roman" w:hAnsi="Times New Roman" w:cs="Times New Roman"/>
          <w:color w:val="241F1F"/>
          <w:sz w:val="28"/>
          <w:szCs w:val="28"/>
        </w:rPr>
        <w:t>П</w:t>
      </w:r>
      <w:r w:rsidR="00B85F21" w:rsidRPr="005458A4">
        <w:rPr>
          <w:rFonts w:ascii="Times New Roman" w:eastAsia="Arial" w:hAnsi="Times New Roman" w:cs="Times New Roman"/>
          <w:color w:val="241F1F"/>
          <w:sz w:val="28"/>
          <w:szCs w:val="28"/>
        </w:rPr>
        <w:t>ідкресліть граматичні основи.</w:t>
      </w:r>
    </w:p>
    <w:p w:rsidR="001578E3" w:rsidRPr="001578E3" w:rsidRDefault="005A79D9" w:rsidP="005A79D9">
      <w:pPr>
        <w:tabs>
          <w:tab w:val="left" w:pos="1120"/>
        </w:tabs>
        <w:spacing w:line="360" w:lineRule="auto"/>
        <w:rPr>
          <w:rFonts w:eastAsia="Arial"/>
          <w:color w:val="241F1F"/>
          <w:sz w:val="28"/>
          <w:szCs w:val="28"/>
        </w:rPr>
      </w:pPr>
      <w:r w:rsidRPr="005A79D9">
        <w:rPr>
          <w:b/>
          <w:sz w:val="28"/>
          <w:szCs w:val="28"/>
        </w:rPr>
        <w:t>В</w:t>
      </w:r>
      <w:r>
        <w:rPr>
          <w:sz w:val="28"/>
          <w:szCs w:val="28"/>
        </w:rPr>
        <w:t xml:space="preserve">. </w:t>
      </w:r>
      <w:r w:rsidR="00B85F21" w:rsidRPr="005458A4">
        <w:rPr>
          <w:rFonts w:eastAsia="Arial"/>
          <w:color w:val="241F1F"/>
          <w:sz w:val="28"/>
          <w:szCs w:val="28"/>
        </w:rPr>
        <w:t>Визначте й надпишіть види односкладних речень.</w:t>
      </w:r>
    </w:p>
    <w:p w:rsidR="00F03251" w:rsidRDefault="00F03251" w:rsidP="00535369">
      <w:pPr>
        <w:tabs>
          <w:tab w:val="left" w:pos="1120"/>
        </w:tabs>
        <w:spacing w:line="360" w:lineRule="auto"/>
        <w:rPr>
          <w:b/>
          <w:sz w:val="28"/>
          <w:szCs w:val="28"/>
          <w:lang w:val="ru-RU"/>
        </w:rPr>
      </w:pPr>
    </w:p>
    <w:p w:rsidR="00F03251" w:rsidRPr="00F03251" w:rsidRDefault="00F03251" w:rsidP="00F03251">
      <w:pPr>
        <w:pStyle w:val="1"/>
        <w:rPr>
          <w:rFonts w:ascii="Times New Roman" w:hAnsi="Times New Roman" w:cs="Times New Roman"/>
          <w:color w:val="auto"/>
          <w:lang w:val="ru-RU"/>
        </w:rPr>
      </w:pPr>
      <w:bookmarkStart w:id="13" w:name="_Toc36777055"/>
      <w:r w:rsidRPr="00F03251">
        <w:rPr>
          <w:rFonts w:ascii="Times New Roman" w:hAnsi="Times New Roman" w:cs="Times New Roman"/>
          <w:color w:val="auto"/>
        </w:rPr>
        <w:lastRenderedPageBreak/>
        <w:t>Тема 14.</w:t>
      </w:r>
      <w:r w:rsidRPr="00F03251">
        <w:rPr>
          <w:rFonts w:ascii="Times New Roman" w:hAnsi="Times New Roman" w:cs="Times New Roman"/>
          <w:color w:val="auto"/>
          <w:lang w:val="ru-RU"/>
        </w:rPr>
        <w:tab/>
      </w:r>
      <w:r w:rsidR="005A79D9" w:rsidRPr="00F03251">
        <w:rPr>
          <w:rFonts w:ascii="Times New Roman" w:hAnsi="Times New Roman" w:cs="Times New Roman"/>
          <w:color w:val="auto"/>
        </w:rPr>
        <w:t>Прості  ускладнені речення.</w:t>
      </w:r>
      <w:bookmarkEnd w:id="13"/>
    </w:p>
    <w:p w:rsidR="000D117A" w:rsidRPr="00F03251" w:rsidRDefault="000D117A" w:rsidP="00F03251">
      <w:pPr>
        <w:spacing w:before="100" w:beforeAutospacing="1" w:after="100" w:afterAutospacing="1"/>
        <w:jc w:val="center"/>
        <w:rPr>
          <w:b/>
          <w:sz w:val="28"/>
          <w:szCs w:val="28"/>
          <w:lang w:val="ru-RU"/>
        </w:rPr>
      </w:pPr>
      <w:r w:rsidRPr="00F03251">
        <w:rPr>
          <w:b/>
          <w:sz w:val="28"/>
          <w:szCs w:val="28"/>
        </w:rPr>
        <w:t xml:space="preserve">Просте </w:t>
      </w:r>
      <w:r w:rsidR="00701B69" w:rsidRPr="00F03251">
        <w:rPr>
          <w:b/>
          <w:sz w:val="28"/>
          <w:szCs w:val="28"/>
        </w:rPr>
        <w:t xml:space="preserve"> </w:t>
      </w:r>
      <w:r w:rsidRPr="00F03251">
        <w:rPr>
          <w:b/>
          <w:sz w:val="28"/>
          <w:szCs w:val="28"/>
        </w:rPr>
        <w:t xml:space="preserve">ускладнене </w:t>
      </w:r>
      <w:r w:rsidR="00701B69" w:rsidRPr="00F03251">
        <w:rPr>
          <w:b/>
          <w:sz w:val="28"/>
          <w:szCs w:val="28"/>
        </w:rPr>
        <w:t xml:space="preserve"> </w:t>
      </w:r>
      <w:r w:rsidRPr="00F03251">
        <w:rPr>
          <w:b/>
          <w:sz w:val="28"/>
          <w:szCs w:val="28"/>
        </w:rPr>
        <w:t>речення</w:t>
      </w:r>
    </w:p>
    <w:tbl>
      <w:tblPr>
        <w:tblW w:w="0" w:type="auto"/>
        <w:tblInd w:w="4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3320"/>
        <w:gridCol w:w="5080"/>
      </w:tblGrid>
      <w:tr w:rsidR="000D117A" w:rsidRPr="000D117A" w:rsidTr="00F03251">
        <w:trPr>
          <w:trHeight w:val="299"/>
        </w:trPr>
        <w:tc>
          <w:tcPr>
            <w:tcW w:w="3320" w:type="dxa"/>
            <w:vAlign w:val="bottom"/>
          </w:tcPr>
          <w:p w:rsidR="000D117A" w:rsidRPr="00701B69" w:rsidRDefault="000D117A" w:rsidP="00BE5101">
            <w:pPr>
              <w:ind w:left="200"/>
              <w:rPr>
                <w:sz w:val="24"/>
                <w:szCs w:val="24"/>
              </w:rPr>
            </w:pPr>
            <w:r w:rsidRPr="00701B69">
              <w:rPr>
                <w:rFonts w:eastAsia="Times New Roman"/>
                <w:b/>
                <w:bCs/>
                <w:color w:val="241F1F"/>
                <w:sz w:val="24"/>
                <w:szCs w:val="24"/>
              </w:rPr>
              <w:t>Ускладнювальний компонент</w:t>
            </w:r>
          </w:p>
        </w:tc>
        <w:tc>
          <w:tcPr>
            <w:tcW w:w="5080" w:type="dxa"/>
            <w:vAlign w:val="bottom"/>
          </w:tcPr>
          <w:p w:rsidR="000D117A" w:rsidRPr="00701B69" w:rsidRDefault="00701B69" w:rsidP="00701B69">
            <w:pPr>
              <w:rPr>
                <w:sz w:val="24"/>
                <w:szCs w:val="24"/>
              </w:rPr>
            </w:pPr>
            <w:r>
              <w:rPr>
                <w:rFonts w:eastAsia="Times New Roman"/>
                <w:b/>
                <w:bCs/>
                <w:color w:val="241F1F"/>
                <w:sz w:val="24"/>
                <w:szCs w:val="24"/>
              </w:rPr>
              <w:t xml:space="preserve">                </w:t>
            </w:r>
            <w:r w:rsidR="000D117A" w:rsidRPr="00701B69">
              <w:rPr>
                <w:rFonts w:eastAsia="Times New Roman"/>
                <w:b/>
                <w:bCs/>
                <w:color w:val="241F1F"/>
                <w:sz w:val="24"/>
                <w:szCs w:val="24"/>
              </w:rPr>
              <w:t>Приклад</w:t>
            </w:r>
          </w:p>
        </w:tc>
      </w:tr>
      <w:tr w:rsidR="000D117A" w:rsidRPr="000D117A" w:rsidTr="00F03251">
        <w:trPr>
          <w:trHeight w:val="279"/>
        </w:trPr>
        <w:tc>
          <w:tcPr>
            <w:tcW w:w="3320" w:type="dxa"/>
            <w:vAlign w:val="bottom"/>
          </w:tcPr>
          <w:p w:rsidR="000D117A" w:rsidRPr="000B6FA7" w:rsidRDefault="000D117A" w:rsidP="00BE5101">
            <w:pPr>
              <w:ind w:left="80"/>
              <w:rPr>
                <w:b/>
                <w:sz w:val="24"/>
                <w:szCs w:val="24"/>
              </w:rPr>
            </w:pPr>
            <w:r w:rsidRPr="000B6FA7">
              <w:rPr>
                <w:rFonts w:eastAsia="Times New Roman"/>
                <w:b/>
                <w:color w:val="241F1F"/>
                <w:sz w:val="24"/>
                <w:szCs w:val="24"/>
              </w:rPr>
              <w:t>вставні конструкції</w:t>
            </w:r>
          </w:p>
        </w:tc>
        <w:tc>
          <w:tcPr>
            <w:tcW w:w="5080" w:type="dxa"/>
            <w:vAlign w:val="bottom"/>
          </w:tcPr>
          <w:p w:rsidR="000D117A" w:rsidRPr="00701B69" w:rsidRDefault="000D117A" w:rsidP="00BE5101">
            <w:pPr>
              <w:ind w:left="60"/>
              <w:rPr>
                <w:sz w:val="24"/>
                <w:szCs w:val="24"/>
              </w:rPr>
            </w:pPr>
            <w:r w:rsidRPr="00701B69">
              <w:rPr>
                <w:rFonts w:eastAsia="Times New Roman"/>
                <w:i/>
                <w:iCs/>
                <w:color w:val="241F1F"/>
                <w:sz w:val="24"/>
                <w:szCs w:val="24"/>
              </w:rPr>
              <w:t xml:space="preserve">Там, </w:t>
            </w:r>
            <w:r w:rsidRPr="00701B69">
              <w:rPr>
                <w:rFonts w:eastAsia="Times New Roman"/>
                <w:b/>
                <w:bCs/>
                <w:i/>
                <w:iCs/>
                <w:color w:val="241F1F"/>
                <w:sz w:val="24"/>
                <w:szCs w:val="24"/>
              </w:rPr>
              <w:t>кажуть</w:t>
            </w:r>
            <w:r w:rsidRPr="00701B69">
              <w:rPr>
                <w:rFonts w:eastAsia="Times New Roman"/>
                <w:i/>
                <w:iCs/>
                <w:color w:val="241F1F"/>
                <w:sz w:val="24"/>
                <w:szCs w:val="24"/>
              </w:rPr>
              <w:t xml:space="preserve">, з гір усю країну видно </w:t>
            </w:r>
            <w:r w:rsidR="00701B69">
              <w:rPr>
                <w:rFonts w:eastAsia="Times New Roman"/>
                <w:i/>
                <w:iCs/>
                <w:color w:val="241F1F"/>
                <w:sz w:val="24"/>
                <w:szCs w:val="24"/>
              </w:rPr>
              <w:t xml:space="preserve">                    </w:t>
            </w:r>
            <w:r w:rsidRPr="00701B69">
              <w:rPr>
                <w:rFonts w:eastAsia="Times New Roman"/>
                <w:color w:val="241F1F"/>
                <w:sz w:val="24"/>
                <w:szCs w:val="24"/>
              </w:rPr>
              <w:t>(Леся Українка).</w:t>
            </w:r>
          </w:p>
        </w:tc>
      </w:tr>
      <w:tr w:rsidR="000D117A" w:rsidRPr="000D117A" w:rsidTr="00F03251">
        <w:trPr>
          <w:trHeight w:val="279"/>
        </w:trPr>
        <w:tc>
          <w:tcPr>
            <w:tcW w:w="3320" w:type="dxa"/>
            <w:vAlign w:val="bottom"/>
          </w:tcPr>
          <w:p w:rsidR="000D117A" w:rsidRPr="000B6FA7" w:rsidRDefault="000D117A" w:rsidP="00BE5101">
            <w:pPr>
              <w:ind w:left="80"/>
              <w:rPr>
                <w:b/>
                <w:sz w:val="24"/>
                <w:szCs w:val="24"/>
              </w:rPr>
            </w:pPr>
            <w:r w:rsidRPr="000B6FA7">
              <w:rPr>
                <w:rFonts w:eastAsia="Times New Roman"/>
                <w:b/>
                <w:color w:val="241F1F"/>
                <w:sz w:val="24"/>
                <w:szCs w:val="24"/>
              </w:rPr>
              <w:t>вставлені конструкції</w:t>
            </w:r>
          </w:p>
        </w:tc>
        <w:tc>
          <w:tcPr>
            <w:tcW w:w="5080" w:type="dxa"/>
            <w:vAlign w:val="bottom"/>
          </w:tcPr>
          <w:p w:rsidR="000D117A" w:rsidRPr="00701B69" w:rsidRDefault="000D117A" w:rsidP="00BE5101">
            <w:pPr>
              <w:ind w:left="60"/>
              <w:rPr>
                <w:sz w:val="24"/>
                <w:szCs w:val="24"/>
              </w:rPr>
            </w:pPr>
            <w:r w:rsidRPr="00701B69">
              <w:rPr>
                <w:rFonts w:eastAsia="Times New Roman"/>
                <w:i/>
                <w:iCs/>
                <w:color w:val="241F1F"/>
                <w:sz w:val="24"/>
                <w:szCs w:val="24"/>
              </w:rPr>
              <w:t xml:space="preserve">Годинник бив — </w:t>
            </w:r>
            <w:r w:rsidRPr="00701B69">
              <w:rPr>
                <w:rFonts w:eastAsia="Times New Roman"/>
                <w:b/>
                <w:bCs/>
                <w:i/>
                <w:iCs/>
                <w:color w:val="241F1F"/>
                <w:sz w:val="24"/>
                <w:szCs w:val="24"/>
              </w:rPr>
              <w:t>що з ним?</w:t>
            </w:r>
            <w:r w:rsidRPr="00701B69">
              <w:rPr>
                <w:rFonts w:eastAsia="Times New Roman"/>
                <w:i/>
                <w:iCs/>
                <w:color w:val="241F1F"/>
                <w:sz w:val="24"/>
                <w:szCs w:val="24"/>
              </w:rPr>
              <w:t xml:space="preserve"> — не ту годину</w:t>
            </w:r>
            <w:r w:rsidR="00701B69">
              <w:rPr>
                <w:rFonts w:eastAsia="Times New Roman"/>
                <w:i/>
                <w:iCs/>
                <w:color w:val="241F1F"/>
                <w:sz w:val="24"/>
                <w:szCs w:val="24"/>
              </w:rPr>
              <w:t xml:space="preserve">                    </w:t>
            </w:r>
            <w:r w:rsidRPr="00701B69">
              <w:rPr>
                <w:rFonts w:eastAsia="Times New Roman"/>
                <w:i/>
                <w:iCs/>
                <w:color w:val="241F1F"/>
                <w:sz w:val="24"/>
                <w:szCs w:val="24"/>
              </w:rPr>
              <w:t xml:space="preserve"> </w:t>
            </w:r>
            <w:r w:rsidRPr="00701B69">
              <w:rPr>
                <w:rFonts w:eastAsia="Times New Roman"/>
                <w:color w:val="241F1F"/>
                <w:sz w:val="24"/>
                <w:szCs w:val="24"/>
              </w:rPr>
              <w:t>(І. Жи</w:t>
            </w:r>
            <w:r w:rsidR="00701B69" w:rsidRPr="00701B69">
              <w:rPr>
                <w:rFonts w:eastAsia="Times New Roman"/>
                <w:color w:val="241F1F"/>
                <w:sz w:val="24"/>
                <w:szCs w:val="24"/>
              </w:rPr>
              <w:t>ленко)</w:t>
            </w:r>
          </w:p>
        </w:tc>
      </w:tr>
      <w:tr w:rsidR="000D117A" w:rsidRPr="000D117A" w:rsidTr="00F03251">
        <w:trPr>
          <w:trHeight w:val="279"/>
        </w:trPr>
        <w:tc>
          <w:tcPr>
            <w:tcW w:w="3320" w:type="dxa"/>
            <w:vAlign w:val="bottom"/>
          </w:tcPr>
          <w:p w:rsidR="000D117A" w:rsidRPr="000B6FA7" w:rsidRDefault="000D117A" w:rsidP="00BE5101">
            <w:pPr>
              <w:ind w:left="80"/>
              <w:rPr>
                <w:b/>
                <w:sz w:val="24"/>
                <w:szCs w:val="24"/>
              </w:rPr>
            </w:pPr>
            <w:r w:rsidRPr="000B6FA7">
              <w:rPr>
                <w:rFonts w:eastAsia="Times New Roman"/>
                <w:b/>
                <w:color w:val="241F1F"/>
                <w:sz w:val="24"/>
                <w:szCs w:val="24"/>
              </w:rPr>
              <w:t>звертання</w:t>
            </w:r>
          </w:p>
        </w:tc>
        <w:tc>
          <w:tcPr>
            <w:tcW w:w="5080" w:type="dxa"/>
            <w:vAlign w:val="bottom"/>
          </w:tcPr>
          <w:p w:rsidR="000D117A" w:rsidRPr="00701B69" w:rsidRDefault="000D117A" w:rsidP="00BE5101">
            <w:pPr>
              <w:ind w:left="60"/>
              <w:rPr>
                <w:sz w:val="24"/>
                <w:szCs w:val="24"/>
              </w:rPr>
            </w:pPr>
            <w:r w:rsidRPr="00701B69">
              <w:rPr>
                <w:rFonts w:eastAsia="Times New Roman"/>
                <w:b/>
                <w:bCs/>
                <w:i/>
                <w:iCs/>
                <w:color w:val="241F1F"/>
                <w:sz w:val="24"/>
                <w:szCs w:val="24"/>
              </w:rPr>
              <w:t>Зоре моя вечірняя</w:t>
            </w:r>
            <w:r w:rsidRPr="00701B69">
              <w:rPr>
                <w:rFonts w:eastAsia="Times New Roman"/>
                <w:i/>
                <w:iCs/>
                <w:color w:val="241F1F"/>
                <w:sz w:val="24"/>
                <w:szCs w:val="24"/>
              </w:rPr>
              <w:t>, зійди над горою</w:t>
            </w:r>
            <w:r w:rsidRPr="00701B69">
              <w:rPr>
                <w:rFonts w:eastAsia="Times New Roman"/>
                <w:b/>
                <w:bCs/>
                <w:i/>
                <w:iCs/>
                <w:color w:val="241F1F"/>
                <w:sz w:val="24"/>
                <w:szCs w:val="24"/>
              </w:rPr>
              <w:t xml:space="preserve"> </w:t>
            </w:r>
            <w:r w:rsidR="00701B69">
              <w:rPr>
                <w:rFonts w:eastAsia="Times New Roman"/>
                <w:b/>
                <w:bCs/>
                <w:i/>
                <w:iCs/>
                <w:color w:val="241F1F"/>
                <w:sz w:val="24"/>
                <w:szCs w:val="24"/>
              </w:rPr>
              <w:t xml:space="preserve">                           </w:t>
            </w:r>
            <w:r w:rsidRPr="00701B69">
              <w:rPr>
                <w:rFonts w:eastAsia="Times New Roman"/>
                <w:color w:val="241F1F"/>
                <w:sz w:val="24"/>
                <w:szCs w:val="24"/>
              </w:rPr>
              <w:t>(Т. Шевченко).</w:t>
            </w:r>
          </w:p>
        </w:tc>
      </w:tr>
      <w:tr w:rsidR="000D117A" w:rsidRPr="000D117A" w:rsidTr="00F03251">
        <w:trPr>
          <w:trHeight w:val="279"/>
        </w:trPr>
        <w:tc>
          <w:tcPr>
            <w:tcW w:w="3320" w:type="dxa"/>
            <w:vAlign w:val="bottom"/>
          </w:tcPr>
          <w:p w:rsidR="000D117A" w:rsidRPr="000B6FA7" w:rsidRDefault="000D117A" w:rsidP="00BE5101">
            <w:pPr>
              <w:ind w:left="80"/>
              <w:rPr>
                <w:b/>
                <w:sz w:val="24"/>
                <w:szCs w:val="24"/>
              </w:rPr>
            </w:pPr>
            <w:r w:rsidRPr="000B6FA7">
              <w:rPr>
                <w:rFonts w:eastAsia="Times New Roman"/>
                <w:b/>
                <w:color w:val="241F1F"/>
                <w:sz w:val="24"/>
                <w:szCs w:val="24"/>
              </w:rPr>
              <w:t>однорідні члени речення</w:t>
            </w:r>
          </w:p>
        </w:tc>
        <w:tc>
          <w:tcPr>
            <w:tcW w:w="5080" w:type="dxa"/>
            <w:vAlign w:val="bottom"/>
          </w:tcPr>
          <w:p w:rsidR="000D117A" w:rsidRPr="00701B69" w:rsidRDefault="000D117A" w:rsidP="00BE5101">
            <w:pPr>
              <w:ind w:left="60"/>
              <w:rPr>
                <w:sz w:val="24"/>
                <w:szCs w:val="24"/>
              </w:rPr>
            </w:pPr>
            <w:r w:rsidRPr="00701B69">
              <w:rPr>
                <w:rFonts w:eastAsia="Times New Roman"/>
                <w:i/>
                <w:iCs/>
                <w:color w:val="241F1F"/>
                <w:sz w:val="24"/>
                <w:szCs w:val="24"/>
              </w:rPr>
              <w:t xml:space="preserve">Питай </w:t>
            </w:r>
            <w:r w:rsidRPr="00701B69">
              <w:rPr>
                <w:rFonts w:eastAsia="Times New Roman"/>
                <w:i/>
                <w:iCs/>
                <w:color w:val="241F1F"/>
                <w:sz w:val="24"/>
                <w:szCs w:val="24"/>
                <w:u w:val="single"/>
              </w:rPr>
              <w:t>не</w:t>
            </w:r>
            <w:r w:rsidRPr="00701B69">
              <w:rPr>
                <w:rFonts w:eastAsia="Times New Roman"/>
                <w:i/>
                <w:iCs/>
                <w:color w:val="241F1F"/>
                <w:sz w:val="24"/>
                <w:szCs w:val="24"/>
              </w:rPr>
              <w:t xml:space="preserve"> </w:t>
            </w:r>
            <w:r w:rsidRPr="00701B69">
              <w:rPr>
                <w:rFonts w:eastAsia="Times New Roman"/>
                <w:b/>
                <w:bCs/>
                <w:i/>
                <w:iCs/>
                <w:color w:val="241F1F"/>
                <w:sz w:val="24"/>
                <w:szCs w:val="24"/>
                <w:u w:val="single"/>
              </w:rPr>
              <w:t>старого</w:t>
            </w:r>
            <w:r w:rsidRPr="00701B69">
              <w:rPr>
                <w:rFonts w:eastAsia="Times New Roman"/>
                <w:i/>
                <w:iCs/>
                <w:color w:val="241F1F"/>
                <w:sz w:val="24"/>
                <w:szCs w:val="24"/>
              </w:rPr>
              <w:t xml:space="preserve">, а </w:t>
            </w:r>
            <w:r w:rsidRPr="00701B69">
              <w:rPr>
                <w:rFonts w:eastAsia="Times New Roman"/>
                <w:b/>
                <w:bCs/>
                <w:i/>
                <w:iCs/>
                <w:color w:val="241F1F"/>
                <w:sz w:val="24"/>
                <w:szCs w:val="24"/>
                <w:u w:val="single"/>
              </w:rPr>
              <w:t>бувалого</w:t>
            </w:r>
            <w:r w:rsidRPr="00701B69">
              <w:rPr>
                <w:rFonts w:eastAsia="Times New Roman"/>
                <w:i/>
                <w:iCs/>
                <w:color w:val="241F1F"/>
                <w:sz w:val="24"/>
                <w:szCs w:val="24"/>
              </w:rPr>
              <w:t xml:space="preserve"> </w:t>
            </w:r>
            <w:r w:rsidR="00701B69">
              <w:rPr>
                <w:rFonts w:eastAsia="Times New Roman"/>
                <w:i/>
                <w:iCs/>
                <w:color w:val="241F1F"/>
                <w:sz w:val="24"/>
                <w:szCs w:val="24"/>
              </w:rPr>
              <w:t xml:space="preserve"> </w:t>
            </w:r>
            <w:r w:rsidR="00701B69">
              <w:rPr>
                <w:rFonts w:eastAsia="Times New Roman"/>
                <w:color w:val="241F1F"/>
                <w:sz w:val="24"/>
                <w:szCs w:val="24"/>
              </w:rPr>
              <w:t>(Нар.</w:t>
            </w:r>
            <w:r w:rsidRPr="00701B69">
              <w:rPr>
                <w:rFonts w:eastAsia="Times New Roman"/>
                <w:color w:val="241F1F"/>
                <w:sz w:val="24"/>
                <w:szCs w:val="24"/>
              </w:rPr>
              <w:t>тв.).</w:t>
            </w:r>
          </w:p>
        </w:tc>
      </w:tr>
      <w:tr w:rsidR="000D117A" w:rsidRPr="000D117A" w:rsidTr="00F03251">
        <w:trPr>
          <w:trHeight w:val="279"/>
        </w:trPr>
        <w:tc>
          <w:tcPr>
            <w:tcW w:w="3320" w:type="dxa"/>
            <w:vAlign w:val="bottom"/>
          </w:tcPr>
          <w:p w:rsidR="000D117A" w:rsidRPr="0072371D" w:rsidRDefault="000D117A" w:rsidP="00BE5101">
            <w:pPr>
              <w:ind w:left="80"/>
              <w:rPr>
                <w:b/>
                <w:sz w:val="24"/>
                <w:szCs w:val="24"/>
              </w:rPr>
            </w:pPr>
            <w:r w:rsidRPr="0072371D">
              <w:rPr>
                <w:rFonts w:eastAsia="Times New Roman"/>
                <w:b/>
                <w:color w:val="241F1F"/>
                <w:sz w:val="24"/>
                <w:szCs w:val="24"/>
              </w:rPr>
              <w:t>відокремлені члени речення</w:t>
            </w:r>
          </w:p>
        </w:tc>
        <w:tc>
          <w:tcPr>
            <w:tcW w:w="5080" w:type="dxa"/>
            <w:vAlign w:val="bottom"/>
          </w:tcPr>
          <w:p w:rsidR="000D117A" w:rsidRPr="00701B69" w:rsidRDefault="000D117A" w:rsidP="00BE5101">
            <w:pPr>
              <w:ind w:left="60"/>
              <w:rPr>
                <w:sz w:val="24"/>
                <w:szCs w:val="24"/>
              </w:rPr>
            </w:pPr>
            <w:r w:rsidRPr="00701B69">
              <w:rPr>
                <w:rFonts w:eastAsia="Times New Roman"/>
                <w:b/>
                <w:bCs/>
                <w:i/>
                <w:iCs/>
                <w:color w:val="241F1F"/>
                <w:sz w:val="24"/>
                <w:szCs w:val="24"/>
                <w:u w:val="single"/>
              </w:rPr>
              <w:t>Не знаючи броду</w:t>
            </w:r>
            <w:r w:rsidRPr="00701B69">
              <w:rPr>
                <w:rFonts w:eastAsia="Times New Roman"/>
                <w:i/>
                <w:iCs/>
                <w:color w:val="241F1F"/>
                <w:sz w:val="24"/>
                <w:szCs w:val="24"/>
              </w:rPr>
              <w:t>, не лізь у воду</w:t>
            </w:r>
            <w:r w:rsidR="00701B69">
              <w:rPr>
                <w:rFonts w:eastAsia="Times New Roman"/>
                <w:i/>
                <w:iCs/>
                <w:color w:val="241F1F"/>
                <w:sz w:val="24"/>
                <w:szCs w:val="24"/>
              </w:rPr>
              <w:t xml:space="preserve"> </w:t>
            </w:r>
            <w:r w:rsidRPr="00701B69">
              <w:rPr>
                <w:rFonts w:eastAsia="Times New Roman"/>
                <w:b/>
                <w:bCs/>
                <w:i/>
                <w:iCs/>
                <w:color w:val="241F1F"/>
                <w:sz w:val="24"/>
                <w:szCs w:val="24"/>
              </w:rPr>
              <w:t xml:space="preserve"> </w:t>
            </w:r>
            <w:r w:rsidR="00701B69">
              <w:rPr>
                <w:rFonts w:eastAsia="Times New Roman"/>
                <w:color w:val="241F1F"/>
                <w:sz w:val="24"/>
                <w:szCs w:val="24"/>
              </w:rPr>
              <w:t>(Нар.</w:t>
            </w:r>
            <w:r w:rsidRPr="00701B69">
              <w:rPr>
                <w:rFonts w:eastAsia="Times New Roman"/>
                <w:color w:val="241F1F"/>
                <w:sz w:val="24"/>
                <w:szCs w:val="24"/>
              </w:rPr>
              <w:t>тв.).</w:t>
            </w:r>
          </w:p>
        </w:tc>
      </w:tr>
    </w:tbl>
    <w:p w:rsidR="00535369" w:rsidRDefault="00921FC5" w:rsidP="00921FC5">
      <w:pPr>
        <w:spacing w:line="360" w:lineRule="auto"/>
        <w:rPr>
          <w:rFonts w:eastAsia="Arial"/>
          <w:color w:val="241F1F"/>
          <w:sz w:val="28"/>
          <w:szCs w:val="28"/>
        </w:rPr>
      </w:pPr>
      <w:r>
        <w:rPr>
          <w:rFonts w:eastAsia="Arial"/>
          <w:color w:val="241F1F"/>
          <w:sz w:val="28"/>
          <w:szCs w:val="28"/>
        </w:rPr>
        <w:t xml:space="preserve">    </w:t>
      </w:r>
    </w:p>
    <w:p w:rsidR="00921FC5" w:rsidRDefault="00921FC5" w:rsidP="00921FC5">
      <w:pPr>
        <w:spacing w:line="360" w:lineRule="auto"/>
        <w:rPr>
          <w:rFonts w:eastAsia="Arial"/>
          <w:color w:val="241F1F"/>
          <w:sz w:val="28"/>
          <w:szCs w:val="28"/>
        </w:rPr>
      </w:pPr>
      <w:r w:rsidRPr="00921FC5">
        <w:rPr>
          <w:rFonts w:eastAsia="Arial"/>
          <w:b/>
          <w:color w:val="241F1F"/>
          <w:sz w:val="28"/>
          <w:szCs w:val="28"/>
        </w:rPr>
        <w:t>Практичне  завдання</w:t>
      </w:r>
      <w:r>
        <w:rPr>
          <w:rFonts w:eastAsia="Arial"/>
          <w:color w:val="241F1F"/>
          <w:sz w:val="28"/>
          <w:szCs w:val="28"/>
        </w:rPr>
        <w:t>:</w:t>
      </w:r>
    </w:p>
    <w:p w:rsidR="00921FC5" w:rsidRPr="00921FC5" w:rsidRDefault="00921FC5" w:rsidP="00921FC5">
      <w:pPr>
        <w:spacing w:line="360" w:lineRule="auto"/>
        <w:rPr>
          <w:rFonts w:eastAsia="Arial"/>
          <w:b/>
          <w:bCs/>
          <w:color w:val="241F1F"/>
          <w:sz w:val="28"/>
          <w:szCs w:val="28"/>
        </w:rPr>
      </w:pPr>
      <w:r>
        <w:rPr>
          <w:rFonts w:eastAsia="Arial"/>
          <w:color w:val="241F1F"/>
          <w:sz w:val="28"/>
          <w:szCs w:val="28"/>
        </w:rPr>
        <w:t xml:space="preserve">  </w:t>
      </w:r>
      <w:r w:rsidRPr="00921FC5">
        <w:rPr>
          <w:rFonts w:eastAsia="Arial"/>
          <w:b/>
          <w:color w:val="241F1F"/>
          <w:sz w:val="28"/>
          <w:szCs w:val="28"/>
        </w:rPr>
        <w:t>А.</w:t>
      </w:r>
      <w:r>
        <w:rPr>
          <w:rFonts w:eastAsia="Arial"/>
          <w:color w:val="241F1F"/>
          <w:sz w:val="28"/>
          <w:szCs w:val="28"/>
        </w:rPr>
        <w:t xml:space="preserve"> </w:t>
      </w:r>
      <w:r w:rsidRPr="00921FC5">
        <w:rPr>
          <w:rFonts w:eastAsia="Arial"/>
          <w:color w:val="241F1F"/>
          <w:sz w:val="28"/>
          <w:szCs w:val="28"/>
        </w:rPr>
        <w:t>Перепишіть речення й виконайте завдання</w:t>
      </w:r>
      <w:r w:rsidRPr="00921FC5">
        <w:rPr>
          <w:rFonts w:eastAsia="Arial"/>
          <w:b/>
          <w:bCs/>
          <w:color w:val="F55945"/>
          <w:sz w:val="28"/>
          <w:szCs w:val="28"/>
        </w:rPr>
        <w:t xml:space="preserve"> </w:t>
      </w:r>
      <w:r>
        <w:rPr>
          <w:rFonts w:eastAsia="Arial"/>
          <w:i/>
          <w:iCs/>
          <w:color w:val="241F1F"/>
          <w:sz w:val="28"/>
          <w:szCs w:val="28"/>
        </w:rPr>
        <w:t xml:space="preserve">(розділові знаки </w:t>
      </w:r>
      <w:r w:rsidRPr="00921FC5">
        <w:rPr>
          <w:rFonts w:eastAsia="Arial"/>
          <w:i/>
          <w:iCs/>
          <w:color w:val="241F1F"/>
          <w:sz w:val="28"/>
          <w:szCs w:val="28"/>
        </w:rPr>
        <w:t>пропущено)</w:t>
      </w:r>
      <w:r w:rsidRPr="00921FC5">
        <w:rPr>
          <w:rFonts w:eastAsia="Arial"/>
          <w:color w:val="241F1F"/>
          <w:sz w:val="28"/>
          <w:szCs w:val="28"/>
        </w:rPr>
        <w:t>.</w:t>
      </w:r>
    </w:p>
    <w:p w:rsidR="00921FC5" w:rsidRPr="002A56DC" w:rsidRDefault="00921FC5" w:rsidP="00154006">
      <w:pPr>
        <w:numPr>
          <w:ilvl w:val="1"/>
          <w:numId w:val="9"/>
        </w:numPr>
        <w:tabs>
          <w:tab w:val="left" w:pos="987"/>
        </w:tabs>
        <w:spacing w:line="360" w:lineRule="auto"/>
        <w:ind w:firstLine="331"/>
        <w:jc w:val="both"/>
        <w:rPr>
          <w:rFonts w:eastAsia="Times New Roman"/>
          <w:color w:val="241F1F"/>
          <w:sz w:val="28"/>
          <w:szCs w:val="28"/>
        </w:rPr>
      </w:pPr>
      <w:r w:rsidRPr="002A56DC">
        <w:rPr>
          <w:rFonts w:eastAsia="Times New Roman"/>
          <w:color w:val="241F1F"/>
          <w:sz w:val="28"/>
          <w:szCs w:val="28"/>
        </w:rPr>
        <w:t xml:space="preserve">Природа час і терпеливість найкращі лікарі. 2. Про дорогу скажеш кума як пройдеш по ній сама. 3. У всьому крім добрих справ знай міру й годину </w:t>
      </w:r>
      <w:r w:rsidRPr="002A56DC">
        <w:rPr>
          <w:rFonts w:eastAsia="Times New Roman"/>
          <w:i/>
          <w:iCs/>
          <w:color w:val="241F1F"/>
          <w:sz w:val="28"/>
          <w:szCs w:val="28"/>
        </w:rPr>
        <w:t>(Нар.тв.)</w:t>
      </w:r>
      <w:r w:rsidRPr="002A56DC">
        <w:rPr>
          <w:rFonts w:eastAsia="Times New Roman"/>
          <w:color w:val="241F1F"/>
          <w:sz w:val="28"/>
          <w:szCs w:val="28"/>
        </w:rPr>
        <w:t>.</w:t>
      </w:r>
      <w:r w:rsidR="002A56DC" w:rsidRPr="002A56DC">
        <w:rPr>
          <w:rFonts w:eastAsia="Times New Roman"/>
          <w:color w:val="241F1F"/>
          <w:sz w:val="28"/>
          <w:szCs w:val="28"/>
        </w:rPr>
        <w:t xml:space="preserve"> </w:t>
      </w:r>
      <w:r w:rsidRPr="002A56DC">
        <w:rPr>
          <w:rFonts w:eastAsia="Times New Roman"/>
          <w:color w:val="241F1F"/>
          <w:sz w:val="28"/>
          <w:szCs w:val="28"/>
        </w:rPr>
        <w:t>4.</w:t>
      </w:r>
      <w:r w:rsidR="002A56DC" w:rsidRPr="002A56DC">
        <w:rPr>
          <w:rFonts w:eastAsia="Times New Roman"/>
          <w:color w:val="241F1F"/>
          <w:sz w:val="28"/>
          <w:szCs w:val="28"/>
        </w:rPr>
        <w:t xml:space="preserve"> </w:t>
      </w:r>
      <w:r w:rsidRPr="002A56DC">
        <w:rPr>
          <w:rFonts w:eastAsia="Times New Roman"/>
          <w:color w:val="241F1F"/>
          <w:sz w:val="28"/>
          <w:szCs w:val="28"/>
        </w:rPr>
        <w:t>Страданіє як кажуть возвиша</w:t>
      </w:r>
      <w:r w:rsidR="00BD7AA5" w:rsidRPr="002A56DC">
        <w:rPr>
          <w:rFonts w:eastAsia="Times New Roman"/>
          <w:color w:val="241F1F"/>
          <w:sz w:val="28"/>
          <w:szCs w:val="28"/>
        </w:rPr>
        <w:t xml:space="preserve"> </w:t>
      </w:r>
      <w:r w:rsidRPr="002A56DC">
        <w:rPr>
          <w:rFonts w:eastAsia="Times New Roman"/>
          <w:i/>
          <w:iCs/>
          <w:color w:val="241F1F"/>
          <w:sz w:val="28"/>
          <w:szCs w:val="28"/>
        </w:rPr>
        <w:t>(Л. Костенко)</w:t>
      </w:r>
      <w:r w:rsidRPr="002A56DC">
        <w:rPr>
          <w:rFonts w:eastAsia="Times New Roman"/>
          <w:color w:val="241F1F"/>
          <w:sz w:val="28"/>
          <w:szCs w:val="28"/>
        </w:rPr>
        <w:t xml:space="preserve">. </w:t>
      </w:r>
      <w:r w:rsidR="002A56DC" w:rsidRPr="002A56DC">
        <w:rPr>
          <w:rFonts w:eastAsia="Times New Roman"/>
          <w:color w:val="241F1F"/>
          <w:sz w:val="28"/>
          <w:szCs w:val="28"/>
        </w:rPr>
        <w:t xml:space="preserve">                        </w:t>
      </w:r>
      <w:r w:rsidRPr="002A56DC">
        <w:rPr>
          <w:rFonts w:eastAsia="Times New Roman"/>
          <w:color w:val="241F1F"/>
          <w:sz w:val="28"/>
          <w:szCs w:val="28"/>
        </w:rPr>
        <w:t xml:space="preserve">5. Проникаючи в організм йод активно впливає на обмін речовин посилює процеси дисиміляції </w:t>
      </w:r>
      <w:r w:rsidRPr="002A56DC">
        <w:rPr>
          <w:rFonts w:eastAsia="Times New Roman"/>
          <w:i/>
          <w:iCs/>
          <w:color w:val="241F1F"/>
          <w:sz w:val="28"/>
          <w:szCs w:val="28"/>
        </w:rPr>
        <w:t>(З інструкції)</w:t>
      </w:r>
      <w:r w:rsidRPr="002A56DC">
        <w:rPr>
          <w:rFonts w:eastAsia="Times New Roman"/>
          <w:color w:val="241F1F"/>
          <w:sz w:val="28"/>
          <w:szCs w:val="28"/>
        </w:rPr>
        <w:t>. 6. Їдете ви ко</w:t>
      </w:r>
      <w:r w:rsidR="00113F10" w:rsidRPr="002A56DC">
        <w:rPr>
          <w:rFonts w:eastAsia="Times New Roman"/>
          <w:color w:val="241F1F"/>
          <w:sz w:val="28"/>
          <w:szCs w:val="28"/>
        </w:rPr>
        <w:t>мпанією тобто колективом так чо</w:t>
      </w:r>
      <w:r w:rsidRPr="002A56DC">
        <w:rPr>
          <w:rFonts w:eastAsia="Times New Roman"/>
          <w:color w:val="241F1F"/>
          <w:sz w:val="28"/>
          <w:szCs w:val="28"/>
        </w:rPr>
        <w:t xml:space="preserve">ловік з п’ять бо дика качка любить іти в каструлю з-під колективної праці </w:t>
      </w:r>
      <w:r w:rsidRPr="002A56DC">
        <w:rPr>
          <w:rFonts w:eastAsia="Times New Roman"/>
          <w:i/>
          <w:iCs/>
          <w:color w:val="241F1F"/>
          <w:sz w:val="28"/>
          <w:szCs w:val="28"/>
        </w:rPr>
        <w:t>(Остап Вишня)</w:t>
      </w:r>
      <w:r w:rsidRPr="002A56DC">
        <w:rPr>
          <w:rFonts w:eastAsia="Times New Roman"/>
          <w:color w:val="241F1F"/>
          <w:sz w:val="28"/>
          <w:szCs w:val="28"/>
        </w:rPr>
        <w:t>.</w:t>
      </w:r>
      <w:r w:rsidR="00113F10" w:rsidRPr="002A56DC">
        <w:rPr>
          <w:rFonts w:eastAsia="Times New Roman"/>
          <w:color w:val="241F1F"/>
          <w:sz w:val="21"/>
          <w:szCs w:val="21"/>
        </w:rPr>
        <w:t xml:space="preserve"> </w:t>
      </w:r>
      <w:r w:rsidR="00113F10" w:rsidRPr="002A56DC">
        <w:rPr>
          <w:rFonts w:eastAsia="Times New Roman"/>
          <w:color w:val="241F1F"/>
          <w:sz w:val="28"/>
          <w:szCs w:val="28"/>
        </w:rPr>
        <w:t>4. Від щастя світлу і заплакану її він носить на руках</w:t>
      </w:r>
      <w:r w:rsidR="00113F10" w:rsidRPr="002A56DC">
        <w:rPr>
          <w:rFonts w:eastAsia="Times New Roman"/>
          <w:i/>
          <w:iCs/>
          <w:color w:val="241F1F"/>
          <w:sz w:val="28"/>
          <w:szCs w:val="28"/>
        </w:rPr>
        <w:t xml:space="preserve"> (В. Кобець)</w:t>
      </w:r>
      <w:r w:rsidR="00113F10" w:rsidRPr="002A56DC">
        <w:rPr>
          <w:rFonts w:eastAsia="Times New Roman"/>
          <w:color w:val="241F1F"/>
          <w:sz w:val="28"/>
          <w:szCs w:val="28"/>
        </w:rPr>
        <w:t>. 5. Куди ж</w:t>
      </w:r>
      <w:r w:rsidR="00113F10" w:rsidRPr="002A56DC">
        <w:rPr>
          <w:rFonts w:eastAsia="Times New Roman"/>
          <w:i/>
          <w:iCs/>
          <w:color w:val="241F1F"/>
          <w:sz w:val="28"/>
          <w:szCs w:val="28"/>
        </w:rPr>
        <w:t xml:space="preserve"> </w:t>
      </w:r>
      <w:r w:rsidR="00113F10" w:rsidRPr="002A56DC">
        <w:rPr>
          <w:rFonts w:eastAsia="Times New Roman"/>
          <w:color w:val="241F1F"/>
          <w:sz w:val="28"/>
          <w:szCs w:val="28"/>
        </w:rPr>
        <w:t xml:space="preserve">мене зовеш брунатна бджілко? </w:t>
      </w:r>
      <w:r w:rsidR="00113F10" w:rsidRPr="002A56DC">
        <w:rPr>
          <w:rFonts w:eastAsia="Times New Roman"/>
          <w:i/>
          <w:iCs/>
          <w:color w:val="241F1F"/>
          <w:sz w:val="28"/>
          <w:szCs w:val="28"/>
        </w:rPr>
        <w:t>(В. Стус)</w:t>
      </w:r>
      <w:r w:rsidR="00113F10" w:rsidRPr="002A56DC">
        <w:rPr>
          <w:rFonts w:eastAsia="Times New Roman"/>
          <w:color w:val="241F1F"/>
          <w:sz w:val="28"/>
          <w:szCs w:val="28"/>
        </w:rPr>
        <w:t xml:space="preserve">. 6. Кожна держава складається та стверджується непорушною цілістю кордонів </w:t>
      </w:r>
      <w:r w:rsidR="003D5FF1">
        <w:rPr>
          <w:rFonts w:eastAsia="Times New Roman"/>
          <w:color w:val="241F1F"/>
          <w:sz w:val="28"/>
          <w:szCs w:val="28"/>
        </w:rPr>
        <w:t xml:space="preserve">                  </w:t>
      </w:r>
      <w:r w:rsidR="00113F10" w:rsidRPr="002A56DC">
        <w:rPr>
          <w:rFonts w:eastAsia="Times New Roman"/>
          <w:i/>
          <w:iCs/>
          <w:color w:val="241F1F"/>
          <w:sz w:val="28"/>
          <w:szCs w:val="28"/>
        </w:rPr>
        <w:t>(П. Орлик)</w:t>
      </w:r>
      <w:r w:rsidR="00113F10" w:rsidRPr="002A56DC">
        <w:rPr>
          <w:rFonts w:eastAsia="Times New Roman"/>
          <w:color w:val="241F1F"/>
          <w:sz w:val="28"/>
          <w:szCs w:val="28"/>
        </w:rPr>
        <w:t>. 7. У міфічну старовину­ були кентаври істоти з головою й тулубом людини та кінським крупом на струнких і безвідмовних кінських ногах</w:t>
      </w:r>
      <w:r w:rsidR="003D5FF1">
        <w:rPr>
          <w:rFonts w:eastAsia="Times New Roman"/>
          <w:color w:val="241F1F"/>
          <w:sz w:val="28"/>
          <w:szCs w:val="28"/>
        </w:rPr>
        <w:t xml:space="preserve"> </w:t>
      </w:r>
      <w:r w:rsidR="00113F10" w:rsidRPr="002A56DC">
        <w:rPr>
          <w:rFonts w:eastAsia="Times New Roman"/>
          <w:i/>
          <w:iCs/>
          <w:color w:val="241F1F"/>
          <w:sz w:val="28"/>
          <w:szCs w:val="28"/>
        </w:rPr>
        <w:t>(Є. Гуцало)</w:t>
      </w:r>
      <w:r w:rsidR="002A56DC" w:rsidRPr="002A56DC">
        <w:rPr>
          <w:rFonts w:eastAsia="Times New Roman"/>
          <w:color w:val="241F1F"/>
          <w:sz w:val="28"/>
          <w:szCs w:val="28"/>
        </w:rPr>
        <w:t>.</w:t>
      </w:r>
      <w:r w:rsidR="003D5FF1">
        <w:rPr>
          <w:rFonts w:eastAsia="Times New Roman"/>
          <w:color w:val="241F1F"/>
          <w:sz w:val="28"/>
          <w:szCs w:val="28"/>
        </w:rPr>
        <w:t xml:space="preserve"> </w:t>
      </w:r>
      <w:r w:rsidR="002A56DC" w:rsidRPr="002A56DC">
        <w:rPr>
          <w:rFonts w:eastAsia="Times New Roman"/>
          <w:color w:val="241F1F"/>
          <w:sz w:val="28"/>
          <w:szCs w:val="28"/>
        </w:rPr>
        <w:t>8.</w:t>
      </w:r>
      <w:r w:rsidR="003D5FF1">
        <w:rPr>
          <w:rFonts w:eastAsia="Times New Roman"/>
          <w:color w:val="241F1F"/>
          <w:sz w:val="28"/>
          <w:szCs w:val="28"/>
        </w:rPr>
        <w:t xml:space="preserve"> </w:t>
      </w:r>
      <w:r w:rsidR="002A56DC" w:rsidRPr="002A56DC">
        <w:rPr>
          <w:rFonts w:eastAsia="Times New Roman"/>
          <w:color w:val="241F1F"/>
          <w:sz w:val="28"/>
          <w:szCs w:val="28"/>
        </w:rPr>
        <w:t>Дехто виходячи в люди перестає бути людиною</w:t>
      </w:r>
      <w:r w:rsidR="003D5FF1">
        <w:rPr>
          <w:rFonts w:eastAsia="Times New Roman"/>
          <w:color w:val="241F1F"/>
          <w:sz w:val="28"/>
          <w:szCs w:val="28"/>
        </w:rPr>
        <w:t xml:space="preserve">                              </w:t>
      </w:r>
      <w:r w:rsidR="002A56DC" w:rsidRPr="002A56DC">
        <w:rPr>
          <w:rFonts w:eastAsia="Times New Roman"/>
          <w:color w:val="241F1F"/>
          <w:sz w:val="28"/>
          <w:szCs w:val="28"/>
        </w:rPr>
        <w:t xml:space="preserve"> </w:t>
      </w:r>
      <w:r w:rsidR="002A56DC" w:rsidRPr="002A56DC">
        <w:rPr>
          <w:rFonts w:eastAsia="Times New Roman"/>
          <w:i/>
          <w:iCs/>
          <w:color w:val="241F1F"/>
          <w:sz w:val="28"/>
          <w:szCs w:val="28"/>
        </w:rPr>
        <w:t>(Л. Сухоруков)</w:t>
      </w:r>
      <w:r w:rsidR="002A56DC" w:rsidRPr="002A56DC">
        <w:rPr>
          <w:rFonts w:eastAsia="Times New Roman"/>
          <w:color w:val="241F1F"/>
          <w:sz w:val="28"/>
          <w:szCs w:val="28"/>
        </w:rPr>
        <w:t xml:space="preserve">. </w:t>
      </w:r>
    </w:p>
    <w:p w:rsidR="00921FC5" w:rsidRPr="00921FC5" w:rsidRDefault="00921FC5" w:rsidP="00921FC5">
      <w:pPr>
        <w:tabs>
          <w:tab w:val="left" w:pos="1120"/>
        </w:tabs>
        <w:spacing w:line="360" w:lineRule="auto"/>
        <w:rPr>
          <w:rFonts w:eastAsia="Arial"/>
          <w:b/>
          <w:bCs/>
          <w:color w:val="241F1F"/>
          <w:sz w:val="28"/>
          <w:szCs w:val="28"/>
        </w:rPr>
      </w:pPr>
      <w:r w:rsidRPr="00921FC5">
        <w:rPr>
          <w:rFonts w:eastAsia="Arial"/>
          <w:b/>
          <w:color w:val="241F1F"/>
          <w:sz w:val="28"/>
          <w:szCs w:val="28"/>
        </w:rPr>
        <w:t>Б.</w:t>
      </w:r>
      <w:r>
        <w:rPr>
          <w:rFonts w:eastAsia="Arial"/>
          <w:color w:val="241F1F"/>
          <w:sz w:val="28"/>
          <w:szCs w:val="28"/>
        </w:rPr>
        <w:t xml:space="preserve"> </w:t>
      </w:r>
      <w:r w:rsidRPr="00921FC5">
        <w:rPr>
          <w:rFonts w:eastAsia="Arial"/>
          <w:color w:val="241F1F"/>
          <w:sz w:val="28"/>
          <w:szCs w:val="28"/>
        </w:rPr>
        <w:t>Розставте розділові знаки.</w:t>
      </w:r>
    </w:p>
    <w:p w:rsidR="000D117A" w:rsidRPr="00F03251" w:rsidRDefault="00921FC5" w:rsidP="00921FC5">
      <w:pPr>
        <w:spacing w:line="360" w:lineRule="auto"/>
        <w:rPr>
          <w:lang w:val="ru-RU"/>
        </w:rPr>
        <w:sectPr w:rsidR="000D117A" w:rsidRPr="00F03251" w:rsidSect="00E775C3">
          <w:footerReference w:type="default" r:id="rId9"/>
          <w:pgSz w:w="11900" w:h="15307"/>
          <w:pgMar w:top="759" w:right="1246" w:bottom="340" w:left="1440" w:header="0" w:footer="0" w:gutter="0"/>
          <w:cols w:space="720" w:equalWidth="0">
            <w:col w:w="9220"/>
          </w:cols>
          <w:titlePg/>
          <w:docGrid w:linePitch="299"/>
        </w:sectPr>
      </w:pPr>
      <w:r w:rsidRPr="00921FC5">
        <w:rPr>
          <w:rFonts w:eastAsia="Arial"/>
          <w:b/>
          <w:color w:val="241F1F"/>
          <w:sz w:val="28"/>
          <w:szCs w:val="28"/>
        </w:rPr>
        <w:t>В</w:t>
      </w:r>
      <w:r>
        <w:rPr>
          <w:rFonts w:eastAsia="Arial"/>
          <w:color w:val="241F1F"/>
          <w:sz w:val="28"/>
          <w:szCs w:val="28"/>
        </w:rPr>
        <w:t xml:space="preserve">. </w:t>
      </w:r>
      <w:r w:rsidRPr="00921FC5">
        <w:rPr>
          <w:rFonts w:eastAsia="Arial"/>
          <w:color w:val="241F1F"/>
          <w:sz w:val="28"/>
          <w:szCs w:val="28"/>
        </w:rPr>
        <w:t>Підкресліть однією рискою ускладнювальні компоненти</w:t>
      </w:r>
      <w:r w:rsidR="00A849D3">
        <w:rPr>
          <w:rFonts w:eastAsia="Arial"/>
          <w:color w:val="241F1F"/>
          <w:sz w:val="28"/>
          <w:szCs w:val="28"/>
        </w:rPr>
        <w:t>.</w:t>
      </w:r>
    </w:p>
    <w:p w:rsidR="00EC139A" w:rsidRPr="00F03251" w:rsidRDefault="000B6FA7" w:rsidP="00F03251">
      <w:pPr>
        <w:pStyle w:val="1"/>
        <w:spacing w:before="0" w:after="100" w:afterAutospacing="1"/>
        <w:rPr>
          <w:rFonts w:ascii="Times New Roman" w:hAnsi="Times New Roman" w:cs="Times New Roman"/>
          <w:color w:val="auto"/>
        </w:rPr>
      </w:pPr>
      <w:bookmarkStart w:id="14" w:name="_Toc36777056"/>
      <w:r w:rsidRPr="00F03251">
        <w:rPr>
          <w:rFonts w:ascii="Times New Roman" w:hAnsi="Times New Roman" w:cs="Times New Roman"/>
          <w:color w:val="auto"/>
        </w:rPr>
        <w:lastRenderedPageBreak/>
        <w:t>Тема 15</w:t>
      </w:r>
      <w:r w:rsidR="0049452F" w:rsidRPr="00F03251">
        <w:rPr>
          <w:rFonts w:ascii="Times New Roman" w:hAnsi="Times New Roman" w:cs="Times New Roman"/>
          <w:color w:val="auto"/>
        </w:rPr>
        <w:t>.</w:t>
      </w:r>
      <w:r w:rsidR="00E51B94">
        <w:rPr>
          <w:rFonts w:ascii="Times New Roman" w:hAnsi="Times New Roman" w:cs="Times New Roman"/>
          <w:color w:val="auto"/>
          <w:lang w:val="ru-RU"/>
        </w:rPr>
        <w:tab/>
      </w:r>
      <w:r w:rsidR="005F1B34" w:rsidRPr="00F03251">
        <w:rPr>
          <w:rFonts w:ascii="Times New Roman" w:hAnsi="Times New Roman" w:cs="Times New Roman"/>
          <w:color w:val="auto"/>
        </w:rPr>
        <w:t>Види складних речень.</w:t>
      </w:r>
      <w:r w:rsidR="00100472" w:rsidRPr="00F03251">
        <w:rPr>
          <w:rFonts w:ascii="Times New Roman" w:hAnsi="Times New Roman" w:cs="Times New Roman"/>
          <w:color w:val="auto"/>
        </w:rPr>
        <w:t xml:space="preserve"> Структурні схеми складних речень.</w:t>
      </w:r>
      <w:bookmarkEnd w:id="14"/>
    </w:p>
    <w:p w:rsidR="0072371D" w:rsidRPr="0072371D" w:rsidRDefault="0072371D" w:rsidP="0072371D">
      <w:pPr>
        <w:spacing w:line="360" w:lineRule="auto"/>
        <w:jc w:val="center"/>
        <w:rPr>
          <w:sz w:val="28"/>
          <w:szCs w:val="28"/>
        </w:rPr>
      </w:pPr>
      <w:r w:rsidRPr="0072371D">
        <w:rPr>
          <w:rFonts w:eastAsia="Times New Roman"/>
          <w:b/>
          <w:bCs/>
          <w:color w:val="241F1F"/>
          <w:sz w:val="28"/>
          <w:szCs w:val="28"/>
        </w:rPr>
        <w:t>Складне речення</w:t>
      </w:r>
    </w:p>
    <w:p w:rsidR="00100472" w:rsidRDefault="005D108B" w:rsidP="008B316C">
      <w:pPr>
        <w:spacing w:line="360" w:lineRule="auto"/>
        <w:ind w:firstLine="340"/>
        <w:jc w:val="both"/>
        <w:rPr>
          <w:rFonts w:eastAsia="Times New Roman"/>
          <w:color w:val="241F1F"/>
          <w:sz w:val="28"/>
          <w:szCs w:val="28"/>
          <w:lang w:val="ru-RU"/>
        </w:rPr>
      </w:pPr>
      <w:r w:rsidRPr="005D108B">
        <w:rPr>
          <w:rFonts w:eastAsia="Times New Roman"/>
          <w:b/>
          <w:bCs/>
          <w:i/>
          <w:iCs/>
          <w:noProof/>
          <w:color w:val="241F1F"/>
          <w:sz w:val="28"/>
          <w:szCs w:val="28"/>
        </w:rPr>
        <w:pict>
          <v:shape id="_x0000_s1041" type="#_x0000_t32" style="position:absolute;left:0;text-align:left;margin-left:37.15pt;margin-top:137.7pt;width:27.75pt;height:.75pt;flip:y;z-index:251674624" o:connectortype="straight"/>
        </w:pict>
      </w:r>
      <w:r w:rsidRPr="005D108B">
        <w:rPr>
          <w:rFonts w:eastAsia="Times New Roman"/>
          <w:b/>
          <w:bCs/>
          <w:i/>
          <w:iCs/>
          <w:noProof/>
          <w:color w:val="241F1F"/>
          <w:sz w:val="28"/>
          <w:szCs w:val="28"/>
        </w:rPr>
        <w:pict>
          <v:shape id="_x0000_s1040" type="#_x0000_t32" style="position:absolute;left:0;text-align:left;margin-left:336.4pt;margin-top:112.95pt;width:47.25pt;height:0;z-index:251673600" o:connectortype="straight"/>
        </w:pict>
      </w:r>
      <w:r w:rsidRPr="005D108B">
        <w:rPr>
          <w:rFonts w:eastAsia="Times New Roman"/>
          <w:b/>
          <w:bCs/>
          <w:i/>
          <w:iCs/>
          <w:noProof/>
          <w:color w:val="241F1F"/>
          <w:sz w:val="28"/>
          <w:szCs w:val="28"/>
        </w:rPr>
        <w:pict>
          <v:shape id="_x0000_s1039" type="#_x0000_t32" style="position:absolute;left:0;text-align:left;margin-left:106.15pt;margin-top:112.95pt;width:48pt;height:1.5pt;z-index:251672576" o:connectortype="straight"/>
        </w:pict>
      </w:r>
      <w:r w:rsidRPr="005D108B">
        <w:rPr>
          <w:rFonts w:eastAsia="Times New Roman"/>
          <w:b/>
          <w:bCs/>
          <w:i/>
          <w:iCs/>
          <w:noProof/>
          <w:color w:val="241F1F"/>
          <w:sz w:val="28"/>
          <w:szCs w:val="28"/>
        </w:rPr>
        <w:pict>
          <v:shape id="_x0000_s1038" type="#_x0000_t32" style="position:absolute;left:0;text-align:left;margin-left:383.65pt;margin-top:88.95pt;width:49.5pt;height:0;z-index:251671552" o:connectortype="straight"/>
        </w:pict>
      </w:r>
      <w:r w:rsidRPr="005D108B">
        <w:rPr>
          <w:rFonts w:eastAsia="Times New Roman"/>
          <w:b/>
          <w:bCs/>
          <w:i/>
          <w:iCs/>
          <w:noProof/>
          <w:color w:val="241F1F"/>
          <w:sz w:val="28"/>
          <w:szCs w:val="28"/>
        </w:rPr>
        <w:pict>
          <v:shape id="_x0000_s1037" type="#_x0000_t32" style="position:absolute;left:0;text-align:left;margin-left:96.4pt;margin-top:88.95pt;width:49.5pt;height:.05pt;z-index:251670528" o:connectortype="straight"/>
        </w:pict>
      </w:r>
      <w:r w:rsidRPr="005D108B">
        <w:rPr>
          <w:rFonts w:eastAsia="Times New Roman"/>
          <w:b/>
          <w:bCs/>
          <w:i/>
          <w:iCs/>
          <w:noProof/>
          <w:color w:val="241F1F"/>
          <w:sz w:val="28"/>
          <w:szCs w:val="28"/>
        </w:rPr>
        <w:pict>
          <v:shape id="_x0000_s1036" type="#_x0000_t32" style="position:absolute;left:0;text-align:left;margin-left:422.65pt;margin-top:62.7pt;width:63pt;height:.05pt;z-index:251669504" o:connectortype="straight"/>
        </w:pict>
      </w:r>
      <w:r w:rsidR="0072371D" w:rsidRPr="0072371D">
        <w:rPr>
          <w:rFonts w:eastAsia="Times New Roman"/>
          <w:b/>
          <w:bCs/>
          <w:i/>
          <w:iCs/>
          <w:color w:val="241F1F"/>
          <w:sz w:val="28"/>
          <w:szCs w:val="28"/>
        </w:rPr>
        <w:t xml:space="preserve">Складне речення </w:t>
      </w:r>
      <w:r w:rsidR="0072371D" w:rsidRPr="0072371D">
        <w:rPr>
          <w:rFonts w:eastAsia="Times New Roman"/>
          <w:bCs/>
          <w:color w:val="241F1F"/>
          <w:sz w:val="28"/>
          <w:szCs w:val="28"/>
        </w:rPr>
        <w:t xml:space="preserve">має дві частини (або більше частин), що поєднані за смислом та інтонаційно. </w:t>
      </w:r>
      <w:r w:rsidR="0072371D" w:rsidRPr="0072371D">
        <w:rPr>
          <w:rFonts w:eastAsia="Times New Roman"/>
          <w:color w:val="241F1F"/>
          <w:sz w:val="28"/>
          <w:szCs w:val="28"/>
        </w:rPr>
        <w:t xml:space="preserve">У складному реченні </w:t>
      </w:r>
      <w:r w:rsidR="0072371D" w:rsidRPr="0072371D">
        <w:rPr>
          <w:rFonts w:eastAsia="Times New Roman"/>
          <w:b/>
          <w:i/>
          <w:color w:val="241F1F"/>
          <w:sz w:val="28"/>
          <w:szCs w:val="28"/>
        </w:rPr>
        <w:t>дві або більше граматичних основ</w:t>
      </w:r>
      <w:r w:rsidR="00100472">
        <w:rPr>
          <w:rFonts w:eastAsia="Times New Roman"/>
          <w:color w:val="241F1F"/>
          <w:sz w:val="28"/>
          <w:szCs w:val="28"/>
        </w:rPr>
        <w:t xml:space="preserve">, з’єднаних  сполучниковим чи безсполучниковим зв’язком: </w:t>
      </w:r>
      <w:r w:rsidR="0072371D" w:rsidRPr="0072371D">
        <w:rPr>
          <w:rFonts w:eastAsia="Times New Roman"/>
          <w:b/>
          <w:bCs/>
          <w:color w:val="241F1F"/>
          <w:sz w:val="28"/>
          <w:szCs w:val="28"/>
        </w:rPr>
        <w:t xml:space="preserve"> </w:t>
      </w:r>
      <w:r w:rsidR="0072371D">
        <w:rPr>
          <w:rFonts w:eastAsia="Times New Roman"/>
          <w:b/>
          <w:bCs/>
          <w:color w:val="241F1F"/>
          <w:sz w:val="28"/>
          <w:szCs w:val="28"/>
        </w:rPr>
        <w:t xml:space="preserve"> </w:t>
      </w:r>
      <w:r w:rsidR="005345D1" w:rsidRPr="00100472">
        <w:rPr>
          <w:rFonts w:eastAsia="Times New Roman"/>
          <w:i/>
          <w:color w:val="241F1F"/>
          <w:sz w:val="28"/>
          <w:szCs w:val="28"/>
          <w:u w:val="single"/>
        </w:rPr>
        <w:t>Пройшов дощ</w:t>
      </w:r>
      <w:r w:rsidR="005345D1" w:rsidRPr="005345D1">
        <w:rPr>
          <w:rFonts w:eastAsia="Times New Roman"/>
          <w:i/>
          <w:color w:val="241F1F"/>
          <w:sz w:val="28"/>
          <w:szCs w:val="28"/>
        </w:rPr>
        <w:t xml:space="preserve">, і </w:t>
      </w:r>
      <w:r w:rsidR="005345D1" w:rsidRPr="00100472">
        <w:rPr>
          <w:rFonts w:eastAsia="Times New Roman"/>
          <w:i/>
          <w:color w:val="241F1F"/>
          <w:sz w:val="28"/>
          <w:szCs w:val="28"/>
          <w:u w:val="single"/>
        </w:rPr>
        <w:t>дерева</w:t>
      </w:r>
      <w:r w:rsidR="005345D1" w:rsidRPr="005345D1">
        <w:rPr>
          <w:rFonts w:eastAsia="Times New Roman"/>
          <w:i/>
          <w:color w:val="241F1F"/>
          <w:sz w:val="28"/>
          <w:szCs w:val="28"/>
        </w:rPr>
        <w:t xml:space="preserve"> </w:t>
      </w:r>
      <w:r w:rsidR="005345D1" w:rsidRPr="00100472">
        <w:rPr>
          <w:rFonts w:eastAsia="Times New Roman"/>
          <w:i/>
          <w:color w:val="241F1F"/>
          <w:sz w:val="28"/>
          <w:szCs w:val="28"/>
          <w:u w:val="single"/>
        </w:rPr>
        <w:t>заясніли</w:t>
      </w:r>
      <w:r w:rsidR="005345D1" w:rsidRPr="005345D1">
        <w:rPr>
          <w:rFonts w:eastAsia="Times New Roman"/>
          <w:i/>
          <w:color w:val="241F1F"/>
          <w:sz w:val="28"/>
          <w:szCs w:val="28"/>
        </w:rPr>
        <w:t xml:space="preserve"> під сонцем (У. Самчук); Так тихо </w:t>
      </w:r>
      <w:r w:rsidR="005345D1" w:rsidRPr="00100472">
        <w:rPr>
          <w:rFonts w:eastAsia="Times New Roman"/>
          <w:i/>
          <w:color w:val="241F1F"/>
          <w:sz w:val="28"/>
          <w:szCs w:val="28"/>
          <w:u w:val="single"/>
        </w:rPr>
        <w:t>сходить</w:t>
      </w:r>
      <w:r w:rsidR="005345D1" w:rsidRPr="005345D1">
        <w:rPr>
          <w:rFonts w:eastAsia="Times New Roman"/>
          <w:i/>
          <w:color w:val="241F1F"/>
          <w:sz w:val="28"/>
          <w:szCs w:val="28"/>
        </w:rPr>
        <w:t xml:space="preserve"> місяця </w:t>
      </w:r>
      <w:r w:rsidR="005345D1" w:rsidRPr="00100472">
        <w:rPr>
          <w:rFonts w:eastAsia="Times New Roman"/>
          <w:i/>
          <w:color w:val="241F1F"/>
          <w:sz w:val="28"/>
          <w:szCs w:val="28"/>
          <w:u w:val="single"/>
        </w:rPr>
        <w:t>підкова</w:t>
      </w:r>
      <w:r w:rsidR="005345D1" w:rsidRPr="005345D1">
        <w:rPr>
          <w:rFonts w:eastAsia="Times New Roman"/>
          <w:i/>
          <w:color w:val="241F1F"/>
          <w:sz w:val="28"/>
          <w:szCs w:val="28"/>
        </w:rPr>
        <w:t xml:space="preserve">, що аж </w:t>
      </w:r>
      <w:r w:rsidR="005345D1" w:rsidRPr="00100472">
        <w:rPr>
          <w:rFonts w:eastAsia="Times New Roman"/>
          <w:i/>
          <w:color w:val="241F1F"/>
          <w:sz w:val="28"/>
          <w:szCs w:val="28"/>
          <w:u w:val="single"/>
        </w:rPr>
        <w:t>завмерли</w:t>
      </w:r>
      <w:r w:rsidR="005345D1" w:rsidRPr="005345D1">
        <w:rPr>
          <w:rFonts w:eastAsia="Times New Roman"/>
          <w:i/>
          <w:color w:val="241F1F"/>
          <w:sz w:val="28"/>
          <w:szCs w:val="28"/>
        </w:rPr>
        <w:t xml:space="preserve"> </w:t>
      </w:r>
      <w:r w:rsidR="005345D1" w:rsidRPr="00100472">
        <w:rPr>
          <w:rFonts w:eastAsia="Times New Roman"/>
          <w:i/>
          <w:color w:val="241F1F"/>
          <w:sz w:val="28"/>
          <w:szCs w:val="28"/>
          <w:u w:val="single"/>
        </w:rPr>
        <w:t>гори</w:t>
      </w:r>
      <w:r w:rsidR="005345D1" w:rsidRPr="005345D1">
        <w:rPr>
          <w:rFonts w:eastAsia="Times New Roman"/>
          <w:i/>
          <w:color w:val="241F1F"/>
          <w:sz w:val="28"/>
          <w:szCs w:val="28"/>
        </w:rPr>
        <w:t xml:space="preserve"> та </w:t>
      </w:r>
      <w:r w:rsidR="005345D1" w:rsidRPr="00100472">
        <w:rPr>
          <w:rFonts w:eastAsia="Times New Roman"/>
          <w:i/>
          <w:color w:val="241F1F"/>
          <w:sz w:val="28"/>
          <w:szCs w:val="28"/>
          <w:u w:val="single"/>
        </w:rPr>
        <w:t>ліси</w:t>
      </w:r>
      <w:r w:rsidR="005345D1" w:rsidRPr="005345D1">
        <w:rPr>
          <w:rFonts w:eastAsia="Times New Roman"/>
          <w:i/>
          <w:color w:val="241F1F"/>
          <w:sz w:val="28"/>
          <w:szCs w:val="28"/>
        </w:rPr>
        <w:t>… (С. Пушик).</w:t>
      </w:r>
      <w:r w:rsidR="005345D1" w:rsidRPr="005345D1">
        <w:rPr>
          <w:rFonts w:eastAsia="Times New Roman"/>
          <w:i/>
          <w:iCs/>
          <w:color w:val="241F1F"/>
          <w:sz w:val="28"/>
          <w:szCs w:val="28"/>
          <w:u w:val="single"/>
        </w:rPr>
        <w:t xml:space="preserve"> </w:t>
      </w:r>
      <w:r w:rsidR="005345D1" w:rsidRPr="00750271">
        <w:rPr>
          <w:rFonts w:eastAsia="Times New Roman"/>
          <w:i/>
          <w:iCs/>
          <w:color w:val="241F1F"/>
          <w:sz w:val="28"/>
          <w:szCs w:val="28"/>
          <w:u w:val="single"/>
        </w:rPr>
        <w:t>Настане</w:t>
      </w:r>
      <w:r w:rsidR="005345D1" w:rsidRPr="0072371D">
        <w:rPr>
          <w:rFonts w:eastAsia="Times New Roman"/>
          <w:i/>
          <w:iCs/>
          <w:color w:val="241F1F"/>
          <w:sz w:val="28"/>
          <w:szCs w:val="28"/>
        </w:rPr>
        <w:t xml:space="preserve"> </w:t>
      </w:r>
      <w:r w:rsidR="00100472">
        <w:rPr>
          <w:rFonts w:eastAsia="Times New Roman"/>
          <w:i/>
          <w:iCs/>
          <w:color w:val="241F1F"/>
          <w:sz w:val="28"/>
          <w:szCs w:val="28"/>
        </w:rPr>
        <w:t xml:space="preserve"> </w:t>
      </w:r>
      <w:r w:rsidR="005345D1" w:rsidRPr="00750271">
        <w:rPr>
          <w:rFonts w:eastAsia="Times New Roman"/>
          <w:i/>
          <w:iCs/>
          <w:color w:val="241F1F"/>
          <w:sz w:val="28"/>
          <w:szCs w:val="28"/>
          <w:u w:val="single"/>
        </w:rPr>
        <w:t>літо</w:t>
      </w:r>
      <w:r w:rsidR="005345D1" w:rsidRPr="0072371D">
        <w:rPr>
          <w:rFonts w:eastAsia="Times New Roman"/>
          <w:i/>
          <w:iCs/>
          <w:color w:val="241F1F"/>
          <w:sz w:val="28"/>
          <w:szCs w:val="28"/>
        </w:rPr>
        <w:t>, жовтий</w:t>
      </w:r>
      <w:r w:rsidR="005345D1" w:rsidRPr="0072371D">
        <w:rPr>
          <w:rFonts w:eastAsia="Times New Roman"/>
          <w:b/>
          <w:bCs/>
          <w:color w:val="241F1F"/>
          <w:sz w:val="28"/>
          <w:szCs w:val="28"/>
        </w:rPr>
        <w:t xml:space="preserve"> </w:t>
      </w:r>
      <w:r w:rsidR="005345D1" w:rsidRPr="00750271">
        <w:rPr>
          <w:rFonts w:eastAsia="Times New Roman"/>
          <w:i/>
          <w:iCs/>
          <w:color w:val="241F1F"/>
          <w:sz w:val="28"/>
          <w:szCs w:val="28"/>
          <w:u w:val="single"/>
        </w:rPr>
        <w:t>цвіт</w:t>
      </w:r>
      <w:r w:rsidR="005345D1" w:rsidRPr="0072371D">
        <w:rPr>
          <w:rFonts w:eastAsia="Times New Roman"/>
          <w:i/>
          <w:iCs/>
          <w:color w:val="241F1F"/>
          <w:sz w:val="28"/>
          <w:szCs w:val="28"/>
        </w:rPr>
        <w:t xml:space="preserve"> </w:t>
      </w:r>
      <w:r w:rsidR="00100472">
        <w:rPr>
          <w:rFonts w:eastAsia="Times New Roman"/>
          <w:i/>
          <w:iCs/>
          <w:color w:val="241F1F"/>
          <w:sz w:val="28"/>
          <w:szCs w:val="28"/>
        </w:rPr>
        <w:t xml:space="preserve"> </w:t>
      </w:r>
      <w:r w:rsidR="005345D1" w:rsidRPr="00750271">
        <w:rPr>
          <w:rFonts w:eastAsia="Times New Roman"/>
          <w:i/>
          <w:iCs/>
          <w:color w:val="241F1F"/>
          <w:sz w:val="28"/>
          <w:szCs w:val="28"/>
          <w:u w:val="single"/>
        </w:rPr>
        <w:t>укриє</w:t>
      </w:r>
      <w:r w:rsidR="005345D1" w:rsidRPr="0072371D">
        <w:rPr>
          <w:rFonts w:eastAsia="Times New Roman"/>
          <w:i/>
          <w:iCs/>
          <w:color w:val="241F1F"/>
          <w:sz w:val="28"/>
          <w:szCs w:val="28"/>
        </w:rPr>
        <w:t xml:space="preserve"> липу до вершини </w:t>
      </w:r>
      <w:r w:rsidR="005345D1" w:rsidRPr="0072371D">
        <w:rPr>
          <w:rFonts w:eastAsia="Times New Roman"/>
          <w:color w:val="241F1F"/>
          <w:sz w:val="28"/>
          <w:szCs w:val="28"/>
        </w:rPr>
        <w:t>(Я. Щоголів)</w:t>
      </w:r>
      <w:r w:rsidR="00AD5AF8">
        <w:rPr>
          <w:rFonts w:eastAsia="Times New Roman"/>
          <w:color w:val="241F1F"/>
          <w:sz w:val="28"/>
          <w:szCs w:val="28"/>
        </w:rPr>
        <w:t>.</w:t>
      </w:r>
    </w:p>
    <w:p w:rsidR="008B1439" w:rsidRPr="008B1439" w:rsidRDefault="008B1439" w:rsidP="008B316C">
      <w:pPr>
        <w:spacing w:line="360" w:lineRule="auto"/>
        <w:ind w:firstLine="340"/>
        <w:jc w:val="both"/>
        <w:rPr>
          <w:rFonts w:eastAsia="Times New Roman"/>
          <w:color w:val="241F1F"/>
          <w:sz w:val="28"/>
          <w:szCs w:val="28"/>
          <w:lang w:val="ru-RU"/>
        </w:rPr>
      </w:pPr>
    </w:p>
    <w:p w:rsidR="00AD5AF8" w:rsidRDefault="005345D1" w:rsidP="00AD5AF8">
      <w:pPr>
        <w:spacing w:line="360" w:lineRule="auto"/>
        <w:ind w:firstLine="340"/>
        <w:jc w:val="both"/>
        <w:rPr>
          <w:rFonts w:eastAsia="Times New Roman"/>
          <w:b/>
          <w:color w:val="241F1F"/>
          <w:sz w:val="28"/>
          <w:szCs w:val="28"/>
          <w:lang w:val="ru-RU"/>
        </w:rPr>
      </w:pPr>
      <w:r w:rsidRPr="005345D1">
        <w:rPr>
          <w:rFonts w:eastAsia="Times New Roman"/>
          <w:noProof/>
          <w:color w:val="241F1F"/>
          <w:sz w:val="28"/>
          <w:szCs w:val="28"/>
        </w:rPr>
        <w:drawing>
          <wp:inline distT="0" distB="0" distL="0" distR="0">
            <wp:extent cx="6048375" cy="2371725"/>
            <wp:effectExtent l="19050" t="0" r="9525" b="0"/>
            <wp:docPr id="3" name="Рисунок 1" descr="Урок № 15 СКЛАДНЕ РЕЧЕННЯ І ЙОГО ОЗНАКИ. СКЛАДНІ РЕЧЕННЯ БЕ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 № 15 СКЛАДНЕ РЕЧЕННЯ І ЙОГО ОЗНАКИ. СКЛАДНІ РЕЧЕННЯ БЕЗ ..."/>
                    <pic:cNvPicPr>
                      <a:picLocks noChangeAspect="1" noChangeArrowheads="1"/>
                    </pic:cNvPicPr>
                  </pic:nvPicPr>
                  <pic:blipFill>
                    <a:blip r:embed="rId10" cstate="print"/>
                    <a:srcRect/>
                    <a:stretch>
                      <a:fillRect/>
                    </a:stretch>
                  </pic:blipFill>
                  <pic:spPr bwMode="auto">
                    <a:xfrm>
                      <a:off x="0" y="0"/>
                      <a:ext cx="6048375" cy="2371725"/>
                    </a:xfrm>
                    <a:prstGeom prst="rect">
                      <a:avLst/>
                    </a:prstGeom>
                    <a:noFill/>
                    <a:ln w="9525">
                      <a:noFill/>
                      <a:miter lim="800000"/>
                      <a:headEnd/>
                      <a:tailEnd/>
                    </a:ln>
                  </pic:spPr>
                </pic:pic>
              </a:graphicData>
            </a:graphic>
          </wp:inline>
        </w:drawing>
      </w:r>
    </w:p>
    <w:p w:rsidR="008B1439" w:rsidRPr="008B1439" w:rsidRDefault="008B1439" w:rsidP="00AD5AF8">
      <w:pPr>
        <w:spacing w:line="360" w:lineRule="auto"/>
        <w:ind w:firstLine="340"/>
        <w:jc w:val="both"/>
        <w:rPr>
          <w:rFonts w:eastAsia="Times New Roman"/>
          <w:b/>
          <w:color w:val="241F1F"/>
          <w:sz w:val="28"/>
          <w:szCs w:val="28"/>
          <w:lang w:val="ru-RU"/>
        </w:rPr>
      </w:pPr>
    </w:p>
    <w:p w:rsidR="00AD5AF8" w:rsidRDefault="00AD5AF8" w:rsidP="0072371D">
      <w:pPr>
        <w:spacing w:line="14" w:lineRule="exact"/>
        <w:rPr>
          <w:sz w:val="20"/>
          <w:szCs w:val="20"/>
        </w:rPr>
      </w:pPr>
    </w:p>
    <w:tbl>
      <w:tblPr>
        <w:tblStyle w:val="a4"/>
        <w:tblW w:w="0" w:type="auto"/>
        <w:tblInd w:w="108" w:type="dxa"/>
        <w:tblLook w:val="04A0"/>
      </w:tblPr>
      <w:tblGrid>
        <w:gridCol w:w="1952"/>
        <w:gridCol w:w="2052"/>
        <w:gridCol w:w="2610"/>
        <w:gridCol w:w="3133"/>
      </w:tblGrid>
      <w:tr w:rsidR="009C3257" w:rsidTr="00AD5AF8">
        <w:tc>
          <w:tcPr>
            <w:tcW w:w="4004" w:type="dxa"/>
            <w:gridSpan w:val="2"/>
          </w:tcPr>
          <w:p w:rsidR="009C3257" w:rsidRPr="008B1439" w:rsidRDefault="009C3257" w:rsidP="008B1439">
            <w:pPr>
              <w:spacing w:before="240"/>
              <w:jc w:val="center"/>
              <w:rPr>
                <w:rFonts w:eastAsia="Times New Roman"/>
                <w:b/>
                <w:bCs/>
                <w:color w:val="241F1F"/>
                <w:sz w:val="24"/>
                <w:szCs w:val="24"/>
              </w:rPr>
            </w:pPr>
            <w:r w:rsidRPr="008B1439">
              <w:rPr>
                <w:rFonts w:eastAsia="Times New Roman"/>
                <w:b/>
                <w:bCs/>
                <w:color w:val="241F1F"/>
                <w:sz w:val="24"/>
                <w:szCs w:val="24"/>
              </w:rPr>
              <w:t>сполучникове</w:t>
            </w:r>
          </w:p>
        </w:tc>
        <w:tc>
          <w:tcPr>
            <w:tcW w:w="2610" w:type="dxa"/>
          </w:tcPr>
          <w:p w:rsidR="009C3257" w:rsidRPr="008B1439" w:rsidRDefault="009C3257" w:rsidP="008B1439">
            <w:pPr>
              <w:spacing w:before="240"/>
              <w:rPr>
                <w:rFonts w:eastAsia="Times New Roman"/>
                <w:b/>
                <w:bCs/>
                <w:color w:val="241F1F"/>
                <w:sz w:val="24"/>
                <w:szCs w:val="24"/>
              </w:rPr>
            </w:pPr>
            <w:r w:rsidRPr="008B1439">
              <w:rPr>
                <w:rFonts w:eastAsia="Times New Roman"/>
                <w:b/>
                <w:bCs/>
                <w:color w:val="241F1F"/>
                <w:sz w:val="24"/>
                <w:szCs w:val="24"/>
              </w:rPr>
              <w:t>безсполучникове</w:t>
            </w:r>
          </w:p>
        </w:tc>
        <w:tc>
          <w:tcPr>
            <w:tcW w:w="3133" w:type="dxa"/>
          </w:tcPr>
          <w:p w:rsidR="009C3257" w:rsidRPr="008B1439" w:rsidRDefault="009C3257" w:rsidP="008B1439">
            <w:pPr>
              <w:spacing w:before="240"/>
              <w:jc w:val="center"/>
              <w:rPr>
                <w:rFonts w:eastAsia="Times New Roman"/>
                <w:b/>
                <w:bCs/>
                <w:color w:val="241F1F"/>
                <w:sz w:val="24"/>
                <w:szCs w:val="24"/>
              </w:rPr>
            </w:pPr>
            <w:r w:rsidRPr="008B1439">
              <w:rPr>
                <w:rFonts w:eastAsia="Times New Roman"/>
                <w:b/>
                <w:bCs/>
                <w:color w:val="241F1F"/>
                <w:sz w:val="24"/>
                <w:szCs w:val="24"/>
              </w:rPr>
              <w:t xml:space="preserve">з різними </w:t>
            </w:r>
            <w:r w:rsidR="00A767C9" w:rsidRPr="008B1439">
              <w:rPr>
                <w:rFonts w:eastAsia="Times New Roman"/>
                <w:b/>
                <w:bCs/>
                <w:color w:val="241F1F"/>
                <w:sz w:val="24"/>
                <w:szCs w:val="24"/>
              </w:rPr>
              <w:t xml:space="preserve"> </w:t>
            </w:r>
            <w:r w:rsidRPr="008B1439">
              <w:rPr>
                <w:rFonts w:eastAsia="Times New Roman"/>
                <w:b/>
                <w:bCs/>
                <w:color w:val="241F1F"/>
                <w:sz w:val="24"/>
                <w:szCs w:val="24"/>
              </w:rPr>
              <w:t>видами      зв’язку</w:t>
            </w:r>
          </w:p>
        </w:tc>
      </w:tr>
      <w:tr w:rsidR="009C3257" w:rsidTr="008B1439">
        <w:trPr>
          <w:trHeight w:val="759"/>
        </w:trPr>
        <w:tc>
          <w:tcPr>
            <w:tcW w:w="1952" w:type="dxa"/>
            <w:tcBorders>
              <w:right w:val="single" w:sz="4" w:space="0" w:color="auto"/>
            </w:tcBorders>
          </w:tcPr>
          <w:p w:rsidR="009C3257" w:rsidRPr="008B1439" w:rsidRDefault="009C3257" w:rsidP="008B1439">
            <w:pPr>
              <w:spacing w:before="240"/>
              <w:rPr>
                <w:rFonts w:eastAsia="Times New Roman"/>
                <w:b/>
                <w:bCs/>
                <w:color w:val="241F1F"/>
                <w:sz w:val="24"/>
                <w:szCs w:val="24"/>
              </w:rPr>
            </w:pPr>
            <w:r w:rsidRPr="008B1439">
              <w:rPr>
                <w:rFonts w:eastAsia="Times New Roman"/>
                <w:b/>
                <w:bCs/>
                <w:color w:val="241F1F"/>
                <w:sz w:val="24"/>
                <w:szCs w:val="24"/>
              </w:rPr>
              <w:t>складносурядне</w:t>
            </w:r>
          </w:p>
        </w:tc>
        <w:tc>
          <w:tcPr>
            <w:tcW w:w="2052" w:type="dxa"/>
            <w:tcBorders>
              <w:left w:val="single" w:sz="4" w:space="0" w:color="auto"/>
            </w:tcBorders>
          </w:tcPr>
          <w:p w:rsidR="009C3257" w:rsidRPr="008B1439" w:rsidRDefault="009C3257" w:rsidP="008B1439">
            <w:pPr>
              <w:spacing w:before="240"/>
              <w:rPr>
                <w:rFonts w:eastAsia="Times New Roman"/>
                <w:b/>
                <w:bCs/>
                <w:color w:val="241F1F"/>
                <w:sz w:val="24"/>
                <w:szCs w:val="24"/>
              </w:rPr>
            </w:pPr>
            <w:r w:rsidRPr="008B1439">
              <w:rPr>
                <w:rFonts w:eastAsia="Times New Roman"/>
                <w:b/>
                <w:bCs/>
                <w:color w:val="241F1F"/>
                <w:sz w:val="24"/>
                <w:szCs w:val="24"/>
              </w:rPr>
              <w:t>складнопідрядне</w:t>
            </w:r>
          </w:p>
        </w:tc>
        <w:tc>
          <w:tcPr>
            <w:tcW w:w="2610" w:type="dxa"/>
          </w:tcPr>
          <w:p w:rsidR="009C3257" w:rsidRPr="008B1439" w:rsidRDefault="009C3257" w:rsidP="008B1439">
            <w:pPr>
              <w:spacing w:before="240"/>
              <w:rPr>
                <w:rFonts w:eastAsia="Times New Roman"/>
                <w:b/>
                <w:bCs/>
                <w:color w:val="241F1F"/>
                <w:sz w:val="24"/>
                <w:szCs w:val="24"/>
              </w:rPr>
            </w:pPr>
          </w:p>
        </w:tc>
        <w:tc>
          <w:tcPr>
            <w:tcW w:w="3133" w:type="dxa"/>
            <w:vAlign w:val="center"/>
          </w:tcPr>
          <w:p w:rsidR="009C3257" w:rsidRPr="008B1439" w:rsidRDefault="009C3257" w:rsidP="008B1439">
            <w:pPr>
              <w:spacing w:before="240"/>
              <w:rPr>
                <w:rFonts w:eastAsia="Times New Roman"/>
                <w:b/>
                <w:bCs/>
                <w:color w:val="241F1F"/>
                <w:sz w:val="24"/>
                <w:szCs w:val="24"/>
              </w:rPr>
            </w:pPr>
          </w:p>
        </w:tc>
      </w:tr>
      <w:tr w:rsidR="009C3257" w:rsidTr="008B1439">
        <w:trPr>
          <w:trHeight w:val="2518"/>
        </w:trPr>
        <w:tc>
          <w:tcPr>
            <w:tcW w:w="1952" w:type="dxa"/>
            <w:tcBorders>
              <w:right w:val="single" w:sz="4" w:space="0" w:color="auto"/>
            </w:tcBorders>
          </w:tcPr>
          <w:p w:rsidR="009C3257" w:rsidRPr="009C3257" w:rsidRDefault="00D171D8" w:rsidP="00CA5CC0">
            <w:pPr>
              <w:spacing w:before="240"/>
              <w:rPr>
                <w:rFonts w:eastAsia="Times New Roman"/>
                <w:bCs/>
                <w:i/>
                <w:color w:val="241F1F"/>
                <w:sz w:val="24"/>
                <w:szCs w:val="24"/>
              </w:rPr>
            </w:pPr>
            <w:r>
              <w:rPr>
                <w:rFonts w:eastAsia="Times New Roman"/>
                <w:bCs/>
                <w:i/>
                <w:color w:val="241F1F"/>
                <w:sz w:val="24"/>
                <w:szCs w:val="24"/>
              </w:rPr>
              <w:t xml:space="preserve">Лиш храм </w:t>
            </w:r>
            <w:r w:rsidR="009C3257" w:rsidRPr="00D171D8">
              <w:rPr>
                <w:rFonts w:eastAsia="Times New Roman"/>
                <w:bCs/>
                <w:i/>
                <w:color w:val="241F1F"/>
                <w:sz w:val="24"/>
                <w:szCs w:val="24"/>
                <w:u w:val="single"/>
              </w:rPr>
              <w:t>збудуй</w:t>
            </w:r>
            <w:r w:rsidR="009C3257" w:rsidRPr="009C3257">
              <w:rPr>
                <w:rFonts w:eastAsia="Times New Roman"/>
                <w:bCs/>
                <w:i/>
                <w:color w:val="241F1F"/>
                <w:sz w:val="24"/>
                <w:szCs w:val="24"/>
              </w:rPr>
              <w:t xml:space="preserve">, </w:t>
            </w:r>
            <w:r w:rsidR="009C3257" w:rsidRPr="00CA5CC0">
              <w:rPr>
                <w:rFonts w:eastAsia="Times New Roman"/>
                <w:b/>
                <w:bCs/>
                <w:i/>
                <w:color w:val="241F1F"/>
                <w:sz w:val="24"/>
                <w:szCs w:val="24"/>
              </w:rPr>
              <w:t>а</w:t>
            </w:r>
            <w:r w:rsidR="009C3257" w:rsidRPr="009C3257">
              <w:rPr>
                <w:rFonts w:eastAsia="Times New Roman"/>
                <w:bCs/>
                <w:i/>
                <w:color w:val="241F1F"/>
                <w:sz w:val="24"/>
                <w:szCs w:val="24"/>
              </w:rPr>
              <w:t xml:space="preserve"> </w:t>
            </w:r>
            <w:r w:rsidR="009C3257" w:rsidRPr="00D171D8">
              <w:rPr>
                <w:rFonts w:eastAsia="Times New Roman"/>
                <w:bCs/>
                <w:i/>
                <w:color w:val="241F1F"/>
                <w:sz w:val="24"/>
                <w:szCs w:val="24"/>
                <w:u w:val="single"/>
              </w:rPr>
              <w:t>люди</w:t>
            </w:r>
            <w:r w:rsidR="009C3257" w:rsidRPr="009C3257">
              <w:rPr>
                <w:rFonts w:eastAsia="Times New Roman"/>
                <w:bCs/>
                <w:i/>
                <w:color w:val="241F1F"/>
                <w:sz w:val="24"/>
                <w:szCs w:val="24"/>
              </w:rPr>
              <w:t xml:space="preserve"> в нього </w:t>
            </w:r>
            <w:r w:rsidR="009C3257" w:rsidRPr="00D171D8">
              <w:rPr>
                <w:rFonts w:eastAsia="Times New Roman"/>
                <w:bCs/>
                <w:i/>
                <w:color w:val="241F1F"/>
                <w:sz w:val="24"/>
                <w:szCs w:val="24"/>
                <w:u w:val="single"/>
              </w:rPr>
              <w:t>прийдуть</w:t>
            </w:r>
            <w:r w:rsidR="009C3257" w:rsidRPr="009C3257">
              <w:rPr>
                <w:rFonts w:eastAsia="Times New Roman"/>
                <w:bCs/>
                <w:i/>
                <w:color w:val="241F1F"/>
                <w:sz w:val="24"/>
                <w:szCs w:val="24"/>
              </w:rPr>
              <w:t xml:space="preserve"> (Л. Костенко).</w:t>
            </w:r>
          </w:p>
        </w:tc>
        <w:tc>
          <w:tcPr>
            <w:tcW w:w="2052" w:type="dxa"/>
            <w:tcBorders>
              <w:left w:val="single" w:sz="4" w:space="0" w:color="auto"/>
            </w:tcBorders>
          </w:tcPr>
          <w:p w:rsidR="009C3257" w:rsidRPr="009C3257" w:rsidRDefault="009C3257" w:rsidP="00CA5CC0">
            <w:pPr>
              <w:spacing w:before="240"/>
              <w:rPr>
                <w:rFonts w:eastAsia="Times New Roman"/>
                <w:bCs/>
                <w:i/>
                <w:color w:val="241F1F"/>
                <w:sz w:val="24"/>
                <w:szCs w:val="24"/>
              </w:rPr>
            </w:pPr>
            <w:r w:rsidRPr="00D171D8">
              <w:rPr>
                <w:rFonts w:eastAsia="Times New Roman"/>
                <w:b/>
                <w:bCs/>
                <w:i/>
                <w:color w:val="241F1F"/>
                <w:sz w:val="24"/>
                <w:szCs w:val="24"/>
              </w:rPr>
              <w:t>Коли</w:t>
            </w:r>
            <w:r w:rsidRPr="009C3257">
              <w:rPr>
                <w:rFonts w:eastAsia="Times New Roman"/>
                <w:bCs/>
                <w:i/>
                <w:color w:val="241F1F"/>
                <w:sz w:val="24"/>
                <w:szCs w:val="24"/>
              </w:rPr>
              <w:t xml:space="preserve"> в людини є </w:t>
            </w:r>
            <w:r w:rsidRPr="00D171D8">
              <w:rPr>
                <w:rFonts w:eastAsia="Times New Roman"/>
                <w:bCs/>
                <w:i/>
                <w:color w:val="241F1F"/>
                <w:sz w:val="24"/>
                <w:szCs w:val="24"/>
                <w:u w:val="single"/>
              </w:rPr>
              <w:t>народ</w:t>
            </w:r>
            <w:r w:rsidRPr="009C3257">
              <w:rPr>
                <w:rFonts w:eastAsia="Times New Roman"/>
                <w:bCs/>
                <w:i/>
                <w:color w:val="241F1F"/>
                <w:sz w:val="24"/>
                <w:szCs w:val="24"/>
              </w:rPr>
              <w:t xml:space="preserve">, тоді </w:t>
            </w:r>
            <w:r w:rsidRPr="00D171D8">
              <w:rPr>
                <w:rFonts w:eastAsia="Times New Roman"/>
                <w:bCs/>
                <w:i/>
                <w:color w:val="241F1F"/>
                <w:sz w:val="24"/>
                <w:szCs w:val="24"/>
                <w:u w:val="single"/>
              </w:rPr>
              <w:t xml:space="preserve">вона </w:t>
            </w:r>
            <w:r w:rsidRPr="009C3257">
              <w:rPr>
                <w:rFonts w:eastAsia="Times New Roman"/>
                <w:bCs/>
                <w:i/>
                <w:color w:val="241F1F"/>
                <w:sz w:val="24"/>
                <w:szCs w:val="24"/>
              </w:rPr>
              <w:t xml:space="preserve">уже </w:t>
            </w:r>
            <w:r w:rsidRPr="00D171D8">
              <w:rPr>
                <w:rFonts w:eastAsia="Times New Roman"/>
                <w:bCs/>
                <w:i/>
                <w:color w:val="241F1F"/>
                <w:sz w:val="24"/>
                <w:szCs w:val="24"/>
                <w:u w:val="single"/>
              </w:rPr>
              <w:t>людина</w:t>
            </w:r>
            <w:r w:rsidRPr="009C3257">
              <w:rPr>
                <w:rFonts w:eastAsia="Times New Roman"/>
                <w:bCs/>
                <w:i/>
                <w:color w:val="241F1F"/>
                <w:sz w:val="24"/>
                <w:szCs w:val="24"/>
              </w:rPr>
              <w:t xml:space="preserve"> </w:t>
            </w:r>
            <w:r w:rsidR="00D171D8">
              <w:rPr>
                <w:rFonts w:eastAsia="Times New Roman"/>
                <w:bCs/>
                <w:i/>
                <w:color w:val="241F1F"/>
                <w:sz w:val="24"/>
                <w:szCs w:val="24"/>
              </w:rPr>
              <w:t xml:space="preserve">             </w:t>
            </w:r>
            <w:r w:rsidRPr="009C3257">
              <w:rPr>
                <w:rFonts w:eastAsia="Times New Roman"/>
                <w:bCs/>
                <w:i/>
                <w:color w:val="241F1F"/>
                <w:sz w:val="24"/>
                <w:szCs w:val="24"/>
              </w:rPr>
              <w:t xml:space="preserve">(Л. Костенко). </w:t>
            </w:r>
          </w:p>
        </w:tc>
        <w:tc>
          <w:tcPr>
            <w:tcW w:w="2610" w:type="dxa"/>
          </w:tcPr>
          <w:p w:rsidR="009C3257" w:rsidRPr="00D171D8" w:rsidRDefault="00D171D8" w:rsidP="00CA5CC0">
            <w:pPr>
              <w:spacing w:before="240"/>
              <w:rPr>
                <w:rFonts w:eastAsia="Times New Roman"/>
                <w:bCs/>
                <w:i/>
                <w:color w:val="241F1F"/>
                <w:sz w:val="24"/>
                <w:szCs w:val="24"/>
              </w:rPr>
            </w:pPr>
            <w:r w:rsidRPr="00D171D8">
              <w:rPr>
                <w:rFonts w:eastAsia="Times New Roman"/>
                <w:bCs/>
                <w:i/>
                <w:color w:val="241F1F"/>
                <w:sz w:val="24"/>
                <w:szCs w:val="24"/>
                <w:u w:val="single"/>
              </w:rPr>
              <w:t>Сади</w:t>
            </w:r>
            <w:r>
              <w:rPr>
                <w:rFonts w:eastAsia="Times New Roman"/>
                <w:bCs/>
                <w:i/>
                <w:color w:val="241F1F"/>
                <w:sz w:val="24"/>
                <w:szCs w:val="24"/>
                <w:u w:val="single"/>
              </w:rPr>
              <w:t xml:space="preserve"> стоять,</w:t>
            </w:r>
            <w:r w:rsidRPr="00D171D8">
              <w:rPr>
                <w:rFonts w:eastAsia="Times New Roman"/>
                <w:bCs/>
                <w:i/>
                <w:color w:val="241F1F"/>
                <w:sz w:val="24"/>
                <w:szCs w:val="24"/>
              </w:rPr>
              <w:t xml:space="preserve"> обд</w:t>
            </w:r>
            <w:r>
              <w:rPr>
                <w:rFonts w:eastAsia="Times New Roman"/>
                <w:bCs/>
                <w:i/>
                <w:color w:val="241F1F"/>
                <w:sz w:val="24"/>
                <w:szCs w:val="24"/>
              </w:rPr>
              <w:t>м</w:t>
            </w:r>
            <w:r w:rsidRPr="00D171D8">
              <w:rPr>
                <w:rFonts w:eastAsia="Times New Roman"/>
                <w:bCs/>
                <w:i/>
                <w:color w:val="241F1F"/>
                <w:sz w:val="24"/>
                <w:szCs w:val="24"/>
              </w:rPr>
              <w:t>у</w:t>
            </w:r>
            <w:r w:rsidR="009C3257" w:rsidRPr="00D171D8">
              <w:rPr>
                <w:rFonts w:eastAsia="Times New Roman"/>
                <w:bCs/>
                <w:i/>
                <w:color w:val="241F1F"/>
                <w:sz w:val="24"/>
                <w:szCs w:val="24"/>
              </w:rPr>
              <w:t xml:space="preserve">хані вітрами, </w:t>
            </w:r>
            <w:r w:rsidR="009C3257" w:rsidRPr="00D171D8">
              <w:rPr>
                <w:rFonts w:eastAsia="Times New Roman"/>
                <w:bCs/>
                <w:i/>
                <w:color w:val="241F1F"/>
                <w:sz w:val="24"/>
                <w:szCs w:val="24"/>
                <w:u w:val="single"/>
              </w:rPr>
              <w:t>листки летять</w:t>
            </w:r>
            <w:r w:rsidR="00230319">
              <w:rPr>
                <w:rFonts w:eastAsia="Times New Roman"/>
                <w:bCs/>
                <w:i/>
                <w:color w:val="241F1F"/>
                <w:sz w:val="24"/>
                <w:szCs w:val="24"/>
              </w:rPr>
              <w:t xml:space="preserve">, киваючи гіллю                     (Л. </w:t>
            </w:r>
            <w:r w:rsidR="009C3257" w:rsidRPr="00D171D8">
              <w:rPr>
                <w:rFonts w:eastAsia="Times New Roman"/>
                <w:bCs/>
                <w:i/>
                <w:color w:val="241F1F"/>
                <w:sz w:val="24"/>
                <w:szCs w:val="24"/>
              </w:rPr>
              <w:t>Костенко)</w:t>
            </w:r>
          </w:p>
        </w:tc>
        <w:tc>
          <w:tcPr>
            <w:tcW w:w="3133" w:type="dxa"/>
          </w:tcPr>
          <w:p w:rsidR="009C3257" w:rsidRPr="00D171D8" w:rsidRDefault="00D171D8" w:rsidP="00CA5CC0">
            <w:pPr>
              <w:spacing w:before="240"/>
              <w:rPr>
                <w:rFonts w:eastAsia="Times New Roman"/>
                <w:bCs/>
                <w:i/>
                <w:color w:val="241F1F"/>
                <w:sz w:val="24"/>
                <w:szCs w:val="24"/>
              </w:rPr>
            </w:pPr>
            <w:r>
              <w:rPr>
                <w:rFonts w:eastAsia="Times New Roman"/>
                <w:bCs/>
                <w:i/>
                <w:color w:val="241F1F"/>
                <w:sz w:val="24"/>
                <w:szCs w:val="24"/>
              </w:rPr>
              <w:t xml:space="preserve">Там </w:t>
            </w:r>
            <w:r w:rsidRPr="00D171D8">
              <w:rPr>
                <w:rFonts w:eastAsia="Times New Roman"/>
                <w:bCs/>
                <w:i/>
                <w:color w:val="241F1F"/>
                <w:sz w:val="24"/>
                <w:szCs w:val="24"/>
                <w:u w:val="single"/>
              </w:rPr>
              <w:t>повен двір</w:t>
            </w:r>
            <w:r w:rsidR="00CA5CC0">
              <w:rPr>
                <w:rFonts w:eastAsia="Times New Roman"/>
                <w:bCs/>
                <w:i/>
                <w:color w:val="241F1F"/>
                <w:sz w:val="24"/>
                <w:szCs w:val="24"/>
                <w:u w:val="single"/>
                <w:lang w:val="ru-RU"/>
              </w:rPr>
              <w:t xml:space="preserve"> </w:t>
            </w:r>
            <w:r>
              <w:rPr>
                <w:rFonts w:eastAsia="Times New Roman"/>
                <w:bCs/>
                <w:i/>
                <w:color w:val="241F1F"/>
                <w:sz w:val="24"/>
                <w:szCs w:val="24"/>
              </w:rPr>
              <w:t xml:space="preserve">любистку,  </w:t>
            </w:r>
            <w:r w:rsidRPr="00D171D8">
              <w:rPr>
                <w:rFonts w:eastAsia="Times New Roman"/>
                <w:bCs/>
                <w:i/>
                <w:color w:val="241F1F"/>
                <w:sz w:val="24"/>
                <w:szCs w:val="24"/>
                <w:u w:val="single"/>
              </w:rPr>
              <w:t>цвітуть</w:t>
            </w:r>
            <w:r w:rsidRPr="00D171D8">
              <w:rPr>
                <w:rFonts w:eastAsia="Times New Roman"/>
                <w:bCs/>
                <w:i/>
                <w:color w:val="241F1F"/>
                <w:sz w:val="24"/>
                <w:szCs w:val="24"/>
              </w:rPr>
              <w:t xml:space="preserve"> такі </w:t>
            </w:r>
            <w:r w:rsidRPr="00D171D8">
              <w:rPr>
                <w:rFonts w:eastAsia="Times New Roman"/>
                <w:bCs/>
                <w:i/>
                <w:color w:val="241F1F"/>
                <w:sz w:val="24"/>
                <w:szCs w:val="24"/>
                <w:u w:val="single"/>
              </w:rPr>
              <w:t>жоржини,</w:t>
            </w:r>
            <w:r w:rsidRPr="00D171D8">
              <w:rPr>
                <w:rFonts w:eastAsia="Times New Roman"/>
                <w:bCs/>
                <w:i/>
                <w:color w:val="241F1F"/>
                <w:sz w:val="24"/>
                <w:szCs w:val="24"/>
              </w:rPr>
              <w:t xml:space="preserve"> і </w:t>
            </w:r>
            <w:r w:rsidRPr="00D171D8">
              <w:rPr>
                <w:rFonts w:eastAsia="Times New Roman"/>
                <w:bCs/>
                <w:i/>
                <w:color w:val="241F1F"/>
                <w:sz w:val="24"/>
                <w:szCs w:val="24"/>
                <w:u w:val="single"/>
              </w:rPr>
              <w:t>вишні</w:t>
            </w:r>
            <w:r w:rsidRPr="00D171D8">
              <w:rPr>
                <w:rFonts w:eastAsia="Times New Roman"/>
                <w:bCs/>
                <w:i/>
                <w:color w:val="241F1F"/>
                <w:sz w:val="24"/>
                <w:szCs w:val="24"/>
              </w:rPr>
              <w:t xml:space="preserve"> чорноокі </w:t>
            </w:r>
            <w:r w:rsidRPr="00D171D8">
              <w:rPr>
                <w:rFonts w:eastAsia="Times New Roman"/>
                <w:bCs/>
                <w:i/>
                <w:color w:val="241F1F"/>
                <w:sz w:val="24"/>
                <w:szCs w:val="24"/>
                <w:u w:val="single"/>
              </w:rPr>
              <w:t xml:space="preserve">стоять </w:t>
            </w:r>
            <w:r w:rsidRPr="00D171D8">
              <w:rPr>
                <w:rFonts w:eastAsia="Times New Roman"/>
                <w:bCs/>
                <w:i/>
                <w:color w:val="241F1F"/>
                <w:sz w:val="24"/>
                <w:szCs w:val="24"/>
              </w:rPr>
              <w:t>до холодів (Л. Костенко)</w:t>
            </w:r>
          </w:p>
        </w:tc>
      </w:tr>
    </w:tbl>
    <w:p w:rsidR="00AD5AF8" w:rsidRDefault="009C3257" w:rsidP="00FC6CDE">
      <w:pPr>
        <w:rPr>
          <w:noProof/>
        </w:rPr>
      </w:pPr>
      <w:r>
        <w:rPr>
          <w:rFonts w:eastAsia="Times New Roman"/>
          <w:b/>
          <w:bCs/>
          <w:color w:val="241F1F"/>
          <w:sz w:val="28"/>
          <w:szCs w:val="28"/>
        </w:rPr>
        <w:t xml:space="preserve">        </w:t>
      </w:r>
    </w:p>
    <w:p w:rsidR="00691163" w:rsidRDefault="00AD5AF8" w:rsidP="00FC6CDE">
      <w:pPr>
        <w:rPr>
          <w:noProof/>
          <w:lang w:val="ru-RU"/>
        </w:rPr>
      </w:pPr>
      <w:r>
        <w:rPr>
          <w:noProof/>
        </w:rPr>
        <w:lastRenderedPageBreak/>
        <w:t xml:space="preserve">            </w:t>
      </w:r>
      <w:r w:rsidRPr="00AD5AF8">
        <w:rPr>
          <w:noProof/>
        </w:rPr>
        <w:drawing>
          <wp:inline distT="0" distB="0" distL="0" distR="0">
            <wp:extent cx="6115120" cy="2904134"/>
            <wp:effectExtent l="19050" t="0" r="0" b="0"/>
            <wp:docPr id="16" name="Рисунок 50" descr="http://zno.if.ua/wp-content/uploads/2018/11/10kl_Cklad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no.if.ua/wp-content/uploads/2018/11/10kl_Ckladne02.jpg"/>
                    <pic:cNvPicPr>
                      <a:picLocks noChangeAspect="1" noChangeArrowheads="1"/>
                    </pic:cNvPicPr>
                  </pic:nvPicPr>
                  <pic:blipFill>
                    <a:blip r:embed="rId11" cstate="print"/>
                    <a:srcRect/>
                    <a:stretch>
                      <a:fillRect/>
                    </a:stretch>
                  </pic:blipFill>
                  <pic:spPr bwMode="auto">
                    <a:xfrm>
                      <a:off x="0" y="0"/>
                      <a:ext cx="6116523" cy="2904800"/>
                    </a:xfrm>
                    <a:prstGeom prst="rect">
                      <a:avLst/>
                    </a:prstGeom>
                    <a:noFill/>
                    <a:ln w="9525">
                      <a:noFill/>
                      <a:miter lim="800000"/>
                      <a:headEnd/>
                      <a:tailEnd/>
                    </a:ln>
                  </pic:spPr>
                </pic:pic>
              </a:graphicData>
            </a:graphic>
          </wp:inline>
        </w:drawing>
      </w:r>
      <w:r w:rsidRPr="00AD5AF8">
        <w:rPr>
          <w:noProof/>
        </w:rPr>
        <w:t xml:space="preserve"> </w:t>
      </w:r>
    </w:p>
    <w:p w:rsidR="008B1439" w:rsidRDefault="008B1439" w:rsidP="00FC6CDE">
      <w:pPr>
        <w:rPr>
          <w:noProof/>
          <w:lang w:val="ru-RU"/>
        </w:rPr>
      </w:pPr>
    </w:p>
    <w:p w:rsidR="008B1439" w:rsidRPr="008B1439" w:rsidRDefault="008B1439" w:rsidP="00FC6CDE">
      <w:pPr>
        <w:rPr>
          <w:noProof/>
          <w:lang w:val="ru-RU"/>
        </w:rPr>
      </w:pPr>
    </w:p>
    <w:p w:rsidR="00691163" w:rsidRDefault="00FC5E89" w:rsidP="00FC6CDE">
      <w:pPr>
        <w:rPr>
          <w:noProof/>
        </w:rPr>
      </w:pPr>
      <w:r w:rsidRPr="00FC5E89">
        <w:rPr>
          <w:noProof/>
        </w:rPr>
        <w:drawing>
          <wp:inline distT="0" distB="0" distL="0" distR="0">
            <wp:extent cx="6237952" cy="4674413"/>
            <wp:effectExtent l="19050" t="0" r="0" b="0"/>
            <wp:docPr id="6" name="Рисунок 23" descr="Засоби зв'язку підрядного речення з головним - презентація 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соби зв'язку підрядного речення з головним - презентація з ..."/>
                    <pic:cNvPicPr>
                      <a:picLocks noChangeAspect="1" noChangeArrowheads="1"/>
                    </pic:cNvPicPr>
                  </pic:nvPicPr>
                  <pic:blipFill>
                    <a:blip r:embed="rId12" cstate="print"/>
                    <a:srcRect/>
                    <a:stretch>
                      <a:fillRect/>
                    </a:stretch>
                  </pic:blipFill>
                  <pic:spPr bwMode="auto">
                    <a:xfrm>
                      <a:off x="0" y="0"/>
                      <a:ext cx="6240361" cy="4676218"/>
                    </a:xfrm>
                    <a:prstGeom prst="rect">
                      <a:avLst/>
                    </a:prstGeom>
                    <a:noFill/>
                    <a:ln w="9525">
                      <a:noFill/>
                      <a:miter lim="800000"/>
                      <a:headEnd/>
                      <a:tailEnd/>
                    </a:ln>
                  </pic:spPr>
                </pic:pic>
              </a:graphicData>
            </a:graphic>
          </wp:inline>
        </w:drawing>
      </w:r>
    </w:p>
    <w:p w:rsidR="00AD5AF8" w:rsidRDefault="00AD5AF8" w:rsidP="00FC6CDE">
      <w:pPr>
        <w:rPr>
          <w:noProof/>
        </w:rPr>
      </w:pPr>
    </w:p>
    <w:p w:rsidR="0026651C" w:rsidRDefault="0026651C" w:rsidP="00FC6CDE">
      <w:pPr>
        <w:rPr>
          <w:noProof/>
        </w:rPr>
      </w:pPr>
    </w:p>
    <w:p w:rsidR="00AD5AF8" w:rsidRDefault="00AD5AF8" w:rsidP="00FC6CDE">
      <w:pPr>
        <w:rPr>
          <w:noProof/>
        </w:rPr>
      </w:pPr>
      <w:r w:rsidRPr="00AD5AF8">
        <w:rPr>
          <w:noProof/>
        </w:rPr>
        <w:lastRenderedPageBreak/>
        <w:drawing>
          <wp:inline distT="0" distB="0" distL="0" distR="0">
            <wp:extent cx="6034906" cy="2948025"/>
            <wp:effectExtent l="19050" t="0" r="3944" b="0"/>
            <wp:docPr id="17" name="Рисунок 4" descr="Безсполучникове складне речення – Українська мова та літер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сполучникове складне речення – Українська мова та література"/>
                    <pic:cNvPicPr>
                      <a:picLocks noChangeAspect="1" noChangeArrowheads="1"/>
                    </pic:cNvPicPr>
                  </pic:nvPicPr>
                  <pic:blipFill>
                    <a:blip r:embed="rId13" cstate="print"/>
                    <a:srcRect/>
                    <a:stretch>
                      <a:fillRect/>
                    </a:stretch>
                  </pic:blipFill>
                  <pic:spPr bwMode="auto">
                    <a:xfrm>
                      <a:off x="0" y="0"/>
                      <a:ext cx="6041209" cy="2951104"/>
                    </a:xfrm>
                    <a:prstGeom prst="rect">
                      <a:avLst/>
                    </a:prstGeom>
                    <a:noFill/>
                    <a:ln w="9525">
                      <a:noFill/>
                      <a:miter lim="800000"/>
                      <a:headEnd/>
                      <a:tailEnd/>
                    </a:ln>
                  </pic:spPr>
                </pic:pic>
              </a:graphicData>
            </a:graphic>
          </wp:inline>
        </w:drawing>
      </w:r>
    </w:p>
    <w:p w:rsidR="00101798" w:rsidRDefault="00101798" w:rsidP="00FC6CDE">
      <w:pPr>
        <w:rPr>
          <w:noProof/>
        </w:rPr>
      </w:pPr>
    </w:p>
    <w:p w:rsidR="0026651C" w:rsidRDefault="0026651C" w:rsidP="00FC6CDE">
      <w:pPr>
        <w:rPr>
          <w:noProof/>
        </w:rPr>
      </w:pPr>
    </w:p>
    <w:p w:rsidR="00AD5AF8" w:rsidRDefault="00E11402" w:rsidP="00FC6CDE">
      <w:pPr>
        <w:rPr>
          <w:noProof/>
        </w:rPr>
      </w:pPr>
      <w:r w:rsidRPr="00E11402">
        <w:rPr>
          <w:noProof/>
        </w:rPr>
        <w:drawing>
          <wp:inline distT="0" distB="0" distL="0" distR="0">
            <wp:extent cx="5690443" cy="1931213"/>
            <wp:effectExtent l="19050" t="0" r="5507" b="0"/>
            <wp:docPr id="21" name="Рисунок 13" descr="СКЛАДНЕ РЕЧЕННЯ ІЗ СУРЯДНИМ І ПІДРЯДНИМ ЗВ'ЯЗКОМ - Складне рече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ЛАДНЕ РЕЧЕННЯ ІЗ СУРЯДНИМ І ПІДРЯДНИМ ЗВ'ЯЗКОМ - Складне речення ..."/>
                    <pic:cNvPicPr>
                      <a:picLocks noChangeAspect="1" noChangeArrowheads="1"/>
                    </pic:cNvPicPr>
                  </pic:nvPicPr>
                  <pic:blipFill>
                    <a:blip r:embed="rId14" cstate="print"/>
                    <a:srcRect/>
                    <a:stretch>
                      <a:fillRect/>
                    </a:stretch>
                  </pic:blipFill>
                  <pic:spPr bwMode="auto">
                    <a:xfrm>
                      <a:off x="0" y="0"/>
                      <a:ext cx="5692803" cy="1932014"/>
                    </a:xfrm>
                    <a:prstGeom prst="rect">
                      <a:avLst/>
                    </a:prstGeom>
                    <a:noFill/>
                    <a:ln w="9525">
                      <a:noFill/>
                      <a:miter lim="800000"/>
                      <a:headEnd/>
                      <a:tailEnd/>
                    </a:ln>
                  </pic:spPr>
                </pic:pic>
              </a:graphicData>
            </a:graphic>
          </wp:inline>
        </w:drawing>
      </w:r>
    </w:p>
    <w:p w:rsidR="00AD5AF8" w:rsidRDefault="000054D9" w:rsidP="00FC6CDE">
      <w:pPr>
        <w:rPr>
          <w:noProof/>
        </w:rPr>
      </w:pPr>
      <w:r>
        <w:rPr>
          <w:noProof/>
        </w:rPr>
        <w:t xml:space="preserve">   </w:t>
      </w:r>
      <w:r w:rsidR="00E11402">
        <w:rPr>
          <w:noProof/>
        </w:rPr>
        <w:t xml:space="preserve">                        </w:t>
      </w:r>
      <w:r>
        <w:rPr>
          <w:noProof/>
        </w:rPr>
        <w:t xml:space="preserve">                                                             </w:t>
      </w:r>
      <w:r w:rsidR="00E11402" w:rsidRPr="00E11402">
        <w:rPr>
          <w:noProof/>
        </w:rPr>
        <w:t xml:space="preserve"> </w:t>
      </w:r>
    </w:p>
    <w:p w:rsidR="00F03251" w:rsidRPr="002E3F2B" w:rsidRDefault="002E3F2B" w:rsidP="00100472">
      <w:pPr>
        <w:spacing w:line="360" w:lineRule="auto"/>
        <w:rPr>
          <w:rFonts w:eastAsia="Times New Roman"/>
          <w:b/>
          <w:bCs/>
          <w:color w:val="241F1F"/>
          <w:sz w:val="28"/>
          <w:szCs w:val="28"/>
        </w:rPr>
      </w:pPr>
      <w:r>
        <w:rPr>
          <w:rFonts w:eastAsia="Times New Roman"/>
          <w:b/>
          <w:bCs/>
          <w:color w:val="241F1F"/>
          <w:sz w:val="28"/>
          <w:szCs w:val="28"/>
        </w:rPr>
        <w:t xml:space="preserve">  Практичне завдання:</w:t>
      </w:r>
    </w:p>
    <w:p w:rsidR="002E3F2B" w:rsidRDefault="002E3F2B" w:rsidP="002E3F2B">
      <w:pPr>
        <w:spacing w:line="360" w:lineRule="auto"/>
        <w:rPr>
          <w:rFonts w:eastAsia="Times New Roman"/>
          <w:bCs/>
          <w:color w:val="241F1F"/>
          <w:sz w:val="28"/>
          <w:szCs w:val="28"/>
        </w:rPr>
      </w:pPr>
      <w:r>
        <w:rPr>
          <w:rFonts w:eastAsia="Times New Roman"/>
          <w:bCs/>
          <w:color w:val="241F1F"/>
          <w:sz w:val="28"/>
          <w:szCs w:val="28"/>
        </w:rPr>
        <w:t xml:space="preserve">                        У</w:t>
      </w:r>
      <w:r w:rsidRPr="002E3F2B">
        <w:rPr>
          <w:rFonts w:eastAsia="Times New Roman"/>
          <w:bCs/>
          <w:color w:val="241F1F"/>
          <w:sz w:val="28"/>
          <w:szCs w:val="28"/>
        </w:rPr>
        <w:t xml:space="preserve">становіть відповідність. </w:t>
      </w:r>
    </w:p>
    <w:p w:rsidR="002E3F2B" w:rsidRPr="002E3F2B" w:rsidRDefault="002E3F2B" w:rsidP="002E3F2B">
      <w:pPr>
        <w:spacing w:line="360" w:lineRule="auto"/>
        <w:rPr>
          <w:rFonts w:eastAsia="Times New Roman"/>
          <w:bCs/>
          <w:i/>
          <w:color w:val="241F1F"/>
          <w:sz w:val="28"/>
          <w:szCs w:val="28"/>
        </w:rPr>
      </w:pPr>
      <w:r w:rsidRPr="002E3F2B">
        <w:rPr>
          <w:rFonts w:eastAsia="Times New Roman"/>
          <w:bCs/>
          <w:i/>
          <w:color w:val="241F1F"/>
          <w:sz w:val="28"/>
          <w:szCs w:val="28"/>
        </w:rPr>
        <w:t>Вид складного речення                                    Приклад</w:t>
      </w:r>
    </w:p>
    <w:p w:rsidR="002E3F2B" w:rsidRDefault="002E3F2B" w:rsidP="002E3F2B">
      <w:pPr>
        <w:spacing w:line="360" w:lineRule="auto"/>
        <w:rPr>
          <w:rFonts w:eastAsia="Times New Roman"/>
          <w:bCs/>
          <w:color w:val="241F1F"/>
          <w:sz w:val="28"/>
          <w:szCs w:val="28"/>
        </w:rPr>
      </w:pPr>
      <w:r w:rsidRPr="002E3F2B">
        <w:rPr>
          <w:rFonts w:eastAsia="Times New Roman"/>
          <w:bCs/>
          <w:color w:val="241F1F"/>
          <w:sz w:val="28"/>
          <w:szCs w:val="28"/>
        </w:rPr>
        <w:t xml:space="preserve"> 1 складносурядне </w:t>
      </w:r>
      <w:r>
        <w:rPr>
          <w:rFonts w:eastAsia="Times New Roman"/>
          <w:bCs/>
          <w:color w:val="241F1F"/>
          <w:sz w:val="28"/>
          <w:szCs w:val="28"/>
        </w:rPr>
        <w:t xml:space="preserve">                       </w:t>
      </w:r>
      <w:r w:rsidRPr="002E3F2B">
        <w:rPr>
          <w:rFonts w:eastAsia="Times New Roman"/>
          <w:bCs/>
          <w:color w:val="241F1F"/>
          <w:sz w:val="28"/>
          <w:szCs w:val="28"/>
        </w:rPr>
        <w:t xml:space="preserve">А </w:t>
      </w:r>
      <w:r>
        <w:rPr>
          <w:rFonts w:eastAsia="Times New Roman"/>
          <w:bCs/>
          <w:color w:val="241F1F"/>
          <w:sz w:val="28"/>
          <w:szCs w:val="28"/>
        </w:rPr>
        <w:t xml:space="preserve">  </w:t>
      </w:r>
      <w:r w:rsidRPr="002E3F2B">
        <w:rPr>
          <w:rFonts w:eastAsia="Times New Roman"/>
          <w:bCs/>
          <w:color w:val="241F1F"/>
          <w:sz w:val="28"/>
          <w:szCs w:val="28"/>
        </w:rPr>
        <w:t xml:space="preserve">Ні, любий, я тобі не дорікаю, а тільки </w:t>
      </w:r>
      <w:r>
        <w:rPr>
          <w:rFonts w:eastAsia="Times New Roman"/>
          <w:bCs/>
          <w:color w:val="241F1F"/>
          <w:sz w:val="28"/>
          <w:szCs w:val="28"/>
        </w:rPr>
        <w:t xml:space="preserve">   </w:t>
      </w:r>
    </w:p>
    <w:p w:rsidR="002E3F2B" w:rsidRDefault="002E3F2B" w:rsidP="002E3F2B">
      <w:pPr>
        <w:spacing w:line="360" w:lineRule="auto"/>
        <w:rPr>
          <w:rFonts w:eastAsia="Times New Roman"/>
          <w:bCs/>
          <w:color w:val="241F1F"/>
          <w:sz w:val="28"/>
          <w:szCs w:val="28"/>
        </w:rPr>
      </w:pPr>
      <w:r>
        <w:rPr>
          <w:rFonts w:eastAsia="Times New Roman"/>
          <w:bCs/>
          <w:color w:val="241F1F"/>
          <w:sz w:val="28"/>
          <w:szCs w:val="28"/>
        </w:rPr>
        <w:t xml:space="preserve"> </w:t>
      </w:r>
      <w:r w:rsidRPr="002E3F2B">
        <w:rPr>
          <w:rFonts w:eastAsia="Times New Roman"/>
          <w:bCs/>
          <w:color w:val="241F1F"/>
          <w:sz w:val="28"/>
          <w:szCs w:val="28"/>
        </w:rPr>
        <w:t>2 складнопідрядне</w:t>
      </w:r>
      <w:r>
        <w:rPr>
          <w:rFonts w:eastAsia="Times New Roman"/>
          <w:bCs/>
          <w:color w:val="241F1F"/>
          <w:sz w:val="28"/>
          <w:szCs w:val="28"/>
        </w:rPr>
        <w:t xml:space="preserve">                            </w:t>
      </w:r>
      <w:r w:rsidRPr="002E3F2B">
        <w:rPr>
          <w:rFonts w:eastAsia="Times New Roman"/>
          <w:bCs/>
          <w:color w:val="241F1F"/>
          <w:sz w:val="28"/>
          <w:szCs w:val="28"/>
        </w:rPr>
        <w:t xml:space="preserve">смутно, що не можеш ти своїм життям до </w:t>
      </w:r>
    </w:p>
    <w:p w:rsidR="002E3F2B" w:rsidRDefault="002E3F2B" w:rsidP="002E3F2B">
      <w:pPr>
        <w:spacing w:line="360" w:lineRule="auto"/>
        <w:rPr>
          <w:rFonts w:eastAsia="Times New Roman"/>
          <w:bCs/>
          <w:color w:val="241F1F"/>
          <w:sz w:val="28"/>
          <w:szCs w:val="28"/>
        </w:rPr>
      </w:pPr>
      <w:r>
        <w:rPr>
          <w:rFonts w:eastAsia="Times New Roman"/>
          <w:bCs/>
          <w:color w:val="241F1F"/>
          <w:sz w:val="28"/>
          <w:szCs w:val="28"/>
        </w:rPr>
        <w:t xml:space="preserve"> </w:t>
      </w:r>
      <w:r w:rsidRPr="002E3F2B">
        <w:rPr>
          <w:rFonts w:eastAsia="Times New Roman"/>
          <w:bCs/>
          <w:color w:val="241F1F"/>
          <w:sz w:val="28"/>
          <w:szCs w:val="28"/>
        </w:rPr>
        <w:t xml:space="preserve">3 безсполучникове </w:t>
      </w:r>
      <w:r>
        <w:rPr>
          <w:rFonts w:eastAsia="Times New Roman"/>
          <w:bCs/>
          <w:color w:val="241F1F"/>
          <w:sz w:val="28"/>
          <w:szCs w:val="28"/>
        </w:rPr>
        <w:t xml:space="preserve">                            </w:t>
      </w:r>
      <w:r w:rsidRPr="002E3F2B">
        <w:rPr>
          <w:rFonts w:eastAsia="Times New Roman"/>
          <w:bCs/>
          <w:color w:val="241F1F"/>
          <w:sz w:val="28"/>
          <w:szCs w:val="28"/>
        </w:rPr>
        <w:t>себе дорівнятись.</w:t>
      </w:r>
    </w:p>
    <w:p w:rsidR="002E3F2B" w:rsidRDefault="002E3F2B" w:rsidP="002E3F2B">
      <w:pPr>
        <w:spacing w:line="360" w:lineRule="auto"/>
        <w:rPr>
          <w:rFonts w:eastAsia="Times New Roman"/>
          <w:bCs/>
          <w:color w:val="241F1F"/>
          <w:sz w:val="28"/>
          <w:szCs w:val="28"/>
          <w:lang w:val="ru-RU"/>
        </w:rPr>
      </w:pPr>
      <w:r w:rsidRPr="002E3F2B">
        <w:rPr>
          <w:rFonts w:eastAsia="Times New Roman"/>
          <w:bCs/>
          <w:color w:val="241F1F"/>
          <w:sz w:val="28"/>
          <w:szCs w:val="28"/>
        </w:rPr>
        <w:t xml:space="preserve"> 4 з різними видами зв’язку </w:t>
      </w:r>
      <w:r>
        <w:rPr>
          <w:rFonts w:eastAsia="Times New Roman"/>
          <w:bCs/>
          <w:color w:val="241F1F"/>
          <w:sz w:val="28"/>
          <w:szCs w:val="28"/>
        </w:rPr>
        <w:t xml:space="preserve">        </w:t>
      </w:r>
      <w:r w:rsidRPr="002E3F2B">
        <w:rPr>
          <w:rFonts w:eastAsia="Times New Roman"/>
          <w:bCs/>
          <w:color w:val="241F1F"/>
          <w:sz w:val="28"/>
          <w:szCs w:val="28"/>
          <w:lang w:val="ru-RU"/>
        </w:rPr>
        <w:t xml:space="preserve">Б </w:t>
      </w: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Сумління людське, виявляється, схоже на </w:t>
      </w:r>
      <w:r>
        <w:rPr>
          <w:rFonts w:eastAsia="Times New Roman"/>
          <w:bCs/>
          <w:color w:val="241F1F"/>
          <w:sz w:val="28"/>
          <w:szCs w:val="28"/>
          <w:lang w:val="ru-RU"/>
        </w:rPr>
        <w:t xml:space="preserve">                                          </w:t>
      </w:r>
    </w:p>
    <w:p w:rsidR="002E3F2B" w:rsidRDefault="002E3F2B" w:rsidP="002E3F2B">
      <w:pPr>
        <w:spacing w:line="360" w:lineRule="auto"/>
        <w:rPr>
          <w:rFonts w:eastAsia="Times New Roman"/>
          <w:bCs/>
          <w:color w:val="241F1F"/>
          <w:sz w:val="28"/>
          <w:szCs w:val="28"/>
          <w:lang w:val="ru-RU"/>
        </w:rPr>
      </w:pP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вулик: його теж можна розтривожити. </w:t>
      </w:r>
      <w:r>
        <w:rPr>
          <w:rFonts w:eastAsia="Times New Roman"/>
          <w:bCs/>
          <w:color w:val="241F1F"/>
          <w:sz w:val="28"/>
          <w:szCs w:val="28"/>
          <w:lang w:val="ru-RU"/>
        </w:rPr>
        <w:t xml:space="preserve">                     </w:t>
      </w:r>
    </w:p>
    <w:p w:rsidR="002E3F2B" w:rsidRDefault="002E3F2B" w:rsidP="002E3F2B">
      <w:pPr>
        <w:spacing w:line="360" w:lineRule="auto"/>
        <w:rPr>
          <w:rFonts w:eastAsia="Times New Roman"/>
          <w:bCs/>
          <w:color w:val="241F1F"/>
          <w:sz w:val="28"/>
          <w:szCs w:val="28"/>
          <w:lang w:val="ru-RU"/>
        </w:rPr>
      </w:pP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В </w:t>
      </w: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Раніш мороз нагнав на птаство страху, а </w:t>
      </w:r>
    </w:p>
    <w:p w:rsidR="002E3F2B" w:rsidRDefault="002E3F2B" w:rsidP="002E3F2B">
      <w:pPr>
        <w:spacing w:line="360" w:lineRule="auto"/>
        <w:rPr>
          <w:rFonts w:eastAsia="Times New Roman"/>
          <w:bCs/>
          <w:color w:val="241F1F"/>
          <w:sz w:val="28"/>
          <w:szCs w:val="28"/>
          <w:lang w:val="ru-RU"/>
        </w:rPr>
      </w:pP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нині дощ берези полива. </w:t>
      </w:r>
      <w:r>
        <w:rPr>
          <w:rFonts w:eastAsia="Times New Roman"/>
          <w:bCs/>
          <w:color w:val="241F1F"/>
          <w:sz w:val="28"/>
          <w:szCs w:val="28"/>
          <w:lang w:val="ru-RU"/>
        </w:rPr>
        <w:t xml:space="preserve">                                                                                                          </w:t>
      </w:r>
    </w:p>
    <w:p w:rsidR="002E3F2B" w:rsidRDefault="002E3F2B" w:rsidP="002E3F2B">
      <w:pPr>
        <w:spacing w:line="360" w:lineRule="auto"/>
        <w:rPr>
          <w:rFonts w:eastAsia="Times New Roman"/>
          <w:bCs/>
          <w:color w:val="241F1F"/>
          <w:sz w:val="28"/>
          <w:szCs w:val="28"/>
          <w:lang w:val="ru-RU"/>
        </w:rPr>
      </w:pP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Г Вітер то затихав і летів городами в степ, то </w:t>
      </w:r>
      <w:r>
        <w:rPr>
          <w:rFonts w:eastAsia="Times New Roman"/>
          <w:bCs/>
          <w:color w:val="241F1F"/>
          <w:sz w:val="28"/>
          <w:szCs w:val="28"/>
          <w:lang w:val="ru-RU"/>
        </w:rPr>
        <w:t xml:space="preserve">         </w:t>
      </w:r>
    </w:p>
    <w:p w:rsidR="00F03251" w:rsidRPr="007B6092" w:rsidRDefault="002E3F2B" w:rsidP="00100472">
      <w:pPr>
        <w:spacing w:line="360" w:lineRule="auto"/>
        <w:rPr>
          <w:rFonts w:eastAsia="Times New Roman"/>
          <w:bCs/>
          <w:color w:val="241F1F"/>
          <w:sz w:val="28"/>
          <w:szCs w:val="28"/>
        </w:rPr>
      </w:pP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налітав з повною силою. </w:t>
      </w:r>
      <w:r>
        <w:rPr>
          <w:rFonts w:eastAsia="Times New Roman"/>
          <w:bCs/>
          <w:color w:val="241F1F"/>
          <w:sz w:val="28"/>
          <w:szCs w:val="28"/>
          <w:lang w:val="ru-RU"/>
        </w:rPr>
        <w:t xml:space="preserve">                                                          </w:t>
      </w:r>
      <w:r w:rsidRPr="002E3F2B">
        <w:rPr>
          <w:rFonts w:eastAsia="Times New Roman"/>
          <w:bCs/>
          <w:color w:val="241F1F"/>
          <w:sz w:val="28"/>
          <w:szCs w:val="28"/>
          <w:lang w:val="ru-RU"/>
        </w:rPr>
        <w:t xml:space="preserve">Д </w:t>
      </w:r>
      <w:r>
        <w:rPr>
          <w:rFonts w:eastAsia="Times New Roman"/>
          <w:bCs/>
          <w:color w:val="241F1F"/>
          <w:sz w:val="28"/>
          <w:szCs w:val="28"/>
          <w:lang w:val="ru-RU"/>
        </w:rPr>
        <w:t xml:space="preserve"> </w:t>
      </w:r>
      <w:r w:rsidRPr="002E3F2B">
        <w:rPr>
          <w:rFonts w:eastAsia="Times New Roman"/>
          <w:bCs/>
          <w:color w:val="241F1F"/>
          <w:sz w:val="28"/>
          <w:szCs w:val="28"/>
          <w:lang w:val="ru-RU"/>
        </w:rPr>
        <w:t>Якби не поезії дивнії чари, убогі жили б ми, понурі, як хмари.</w:t>
      </w:r>
    </w:p>
    <w:p w:rsidR="00230319" w:rsidRPr="000D05BC" w:rsidRDefault="000D05BC" w:rsidP="000D05BC">
      <w:pPr>
        <w:pStyle w:val="1"/>
        <w:spacing w:before="0" w:after="100" w:afterAutospacing="1"/>
        <w:jc w:val="both"/>
        <w:rPr>
          <w:rFonts w:ascii="Times New Roman" w:hAnsi="Times New Roman" w:cs="Times New Roman"/>
          <w:color w:val="auto"/>
        </w:rPr>
      </w:pPr>
      <w:bookmarkStart w:id="15" w:name="_Toc36777057"/>
      <w:r>
        <w:rPr>
          <w:rFonts w:ascii="Times New Roman" w:hAnsi="Times New Roman" w:cs="Times New Roman"/>
          <w:color w:val="auto"/>
        </w:rPr>
        <w:lastRenderedPageBreak/>
        <w:t>Тема 16.</w:t>
      </w:r>
      <w:r>
        <w:rPr>
          <w:rFonts w:ascii="Times New Roman" w:hAnsi="Times New Roman" w:cs="Times New Roman"/>
          <w:color w:val="auto"/>
          <w:lang w:val="ru-RU"/>
        </w:rPr>
        <w:tab/>
      </w:r>
      <w:r w:rsidR="00100472" w:rsidRPr="000D05BC">
        <w:rPr>
          <w:rFonts w:ascii="Times New Roman" w:hAnsi="Times New Roman" w:cs="Times New Roman"/>
          <w:color w:val="auto"/>
        </w:rPr>
        <w:t>Правила побудови складних речень</w:t>
      </w:r>
      <w:r w:rsidR="0026651C" w:rsidRPr="000D05BC">
        <w:rPr>
          <w:rFonts w:ascii="Times New Roman" w:hAnsi="Times New Roman" w:cs="Times New Roman"/>
          <w:color w:val="auto"/>
        </w:rPr>
        <w:t>.</w:t>
      </w:r>
      <w:bookmarkEnd w:id="15"/>
    </w:p>
    <w:p w:rsidR="00EC139A" w:rsidRDefault="00500371" w:rsidP="00F03251">
      <w:pPr>
        <w:spacing w:line="360" w:lineRule="auto"/>
        <w:jc w:val="center"/>
        <w:rPr>
          <w:rFonts w:eastAsia="Times New Roman"/>
          <w:b/>
          <w:bCs/>
          <w:color w:val="241F1F"/>
          <w:sz w:val="28"/>
          <w:szCs w:val="28"/>
        </w:rPr>
      </w:pPr>
      <w:r w:rsidRPr="00500371">
        <w:rPr>
          <w:rFonts w:eastAsia="Times New Roman"/>
          <w:b/>
          <w:bCs/>
          <w:color w:val="241F1F"/>
          <w:sz w:val="28"/>
          <w:szCs w:val="28"/>
        </w:rPr>
        <w:t>Логічні помилки в складному реченні</w:t>
      </w:r>
      <w:r w:rsidR="0026651C">
        <w:rPr>
          <w:rFonts w:eastAsia="Times New Roman"/>
          <w:b/>
          <w:bCs/>
          <w:color w:val="241F1F"/>
          <w:sz w:val="28"/>
          <w:szCs w:val="28"/>
        </w:rPr>
        <w:t>.</w:t>
      </w:r>
    </w:p>
    <w:p w:rsidR="0026651C" w:rsidRPr="000D05BC" w:rsidRDefault="0026651C" w:rsidP="000D05BC">
      <w:pPr>
        <w:jc w:val="both"/>
        <w:rPr>
          <w:sz w:val="28"/>
          <w:szCs w:val="28"/>
        </w:rPr>
      </w:pPr>
      <w:r w:rsidRPr="000D05BC">
        <w:rPr>
          <w:sz w:val="28"/>
          <w:szCs w:val="28"/>
        </w:rPr>
        <w:t>У складному реченні кожне просте речення, яке входить до нього, повинно бути правильно побудоване. Частини складного речення повинні бути логічно пов'язані між собою. Частини складного речення повинні бути однопланові за змістом і граматичним оформленням.</w:t>
      </w:r>
    </w:p>
    <w:p w:rsidR="00EC139A" w:rsidRPr="0026651C" w:rsidRDefault="0026651C" w:rsidP="000D05BC">
      <w:pPr>
        <w:spacing w:line="360" w:lineRule="auto"/>
        <w:jc w:val="center"/>
        <w:rPr>
          <w:rFonts w:eastAsia="Times New Roman"/>
          <w:b/>
          <w:bCs/>
          <w:color w:val="241F1F"/>
          <w:sz w:val="28"/>
          <w:szCs w:val="28"/>
        </w:rPr>
      </w:pPr>
      <w:r w:rsidRPr="00500371">
        <w:rPr>
          <w:rFonts w:eastAsia="Times New Roman"/>
          <w:b/>
          <w:bCs/>
          <w:color w:val="241F1F"/>
          <w:sz w:val="28"/>
          <w:szCs w:val="28"/>
        </w:rPr>
        <w:t>Логічні помилки в складному реченні</w:t>
      </w:r>
    </w:p>
    <w:tbl>
      <w:tblPr>
        <w:tblStyle w:val="a4"/>
        <w:tblW w:w="9497" w:type="dxa"/>
        <w:tblLook w:val="04A0"/>
      </w:tblPr>
      <w:tblGrid>
        <w:gridCol w:w="4748"/>
        <w:gridCol w:w="4749"/>
      </w:tblGrid>
      <w:tr w:rsidR="00500371" w:rsidTr="000D05BC">
        <w:trPr>
          <w:trHeight w:val="324"/>
        </w:trPr>
        <w:tc>
          <w:tcPr>
            <w:tcW w:w="4748" w:type="dxa"/>
            <w:vAlign w:val="bottom"/>
          </w:tcPr>
          <w:p w:rsidR="00500371" w:rsidRPr="00622563" w:rsidRDefault="00500371" w:rsidP="000D05BC">
            <w:pPr>
              <w:ind w:left="380"/>
              <w:jc w:val="center"/>
              <w:rPr>
                <w:sz w:val="24"/>
                <w:szCs w:val="24"/>
              </w:rPr>
            </w:pPr>
            <w:r w:rsidRPr="00622563">
              <w:rPr>
                <w:rFonts w:eastAsia="Times New Roman"/>
                <w:b/>
                <w:bCs/>
                <w:color w:val="241F1F"/>
                <w:sz w:val="24"/>
                <w:szCs w:val="24"/>
              </w:rPr>
              <w:t>Приклад</w:t>
            </w:r>
          </w:p>
        </w:tc>
        <w:tc>
          <w:tcPr>
            <w:tcW w:w="4749" w:type="dxa"/>
            <w:vAlign w:val="bottom"/>
          </w:tcPr>
          <w:p w:rsidR="00500371" w:rsidRPr="00622563" w:rsidRDefault="00500371" w:rsidP="000D05BC">
            <w:pPr>
              <w:ind w:left="360"/>
              <w:jc w:val="center"/>
              <w:rPr>
                <w:sz w:val="24"/>
                <w:szCs w:val="24"/>
              </w:rPr>
            </w:pPr>
            <w:r w:rsidRPr="00622563">
              <w:rPr>
                <w:rFonts w:eastAsia="Times New Roman"/>
                <w:b/>
                <w:bCs/>
                <w:color w:val="241F1F"/>
                <w:sz w:val="24"/>
                <w:szCs w:val="24"/>
              </w:rPr>
              <w:t>Коментар</w:t>
            </w:r>
          </w:p>
        </w:tc>
      </w:tr>
      <w:tr w:rsidR="00500371" w:rsidTr="000D05BC">
        <w:trPr>
          <w:trHeight w:val="2377"/>
        </w:trPr>
        <w:tc>
          <w:tcPr>
            <w:tcW w:w="4748" w:type="dxa"/>
            <w:vAlign w:val="bottom"/>
          </w:tcPr>
          <w:p w:rsidR="00500371" w:rsidRPr="000D05BC" w:rsidRDefault="00622563" w:rsidP="00500371">
            <w:pPr>
              <w:rPr>
                <w:i/>
              </w:rPr>
            </w:pPr>
            <w:r w:rsidRPr="000D05BC">
              <w:rPr>
                <w:i/>
              </w:rPr>
              <w:t xml:space="preserve">Повернули спортсменку до нашої </w:t>
            </w:r>
            <w:r w:rsidRPr="000D05BC">
              <w:rPr>
                <w:b/>
                <w:i/>
              </w:rPr>
              <w:t xml:space="preserve">команди, яку </w:t>
            </w:r>
            <w:r w:rsidRPr="000D05BC">
              <w:rPr>
                <w:i/>
              </w:rPr>
              <w:t>раніше дискваліфікували через порушення правил.</w:t>
            </w:r>
          </w:p>
        </w:tc>
        <w:tc>
          <w:tcPr>
            <w:tcW w:w="4749" w:type="dxa"/>
          </w:tcPr>
          <w:p w:rsidR="00500371" w:rsidRPr="000D05BC" w:rsidRDefault="00622563" w:rsidP="00FC6CDE">
            <w:r w:rsidRPr="000D05BC">
              <w:t>Виходить, що раніше дискваліфікували не спортсменку, а команду (</w:t>
            </w:r>
            <w:r w:rsidRPr="000D05BC">
              <w:rPr>
                <w:b/>
                <w:i/>
              </w:rPr>
              <w:t>команда, яку</w:t>
            </w:r>
            <w:r w:rsidRPr="000D05BC">
              <w:t xml:space="preserve"> </w:t>
            </w:r>
            <w:r w:rsidRPr="000D05BC">
              <w:rPr>
                <w:i/>
              </w:rPr>
              <w:t>раніше дискваліфікували</w:t>
            </w:r>
            <w:r w:rsidRPr="000D05BC">
              <w:t xml:space="preserve">). Отже, сполучне слово, що приєднує до головної частини підрядне означальне речення, має стояти безпосередньо після слова, якого стосується: </w:t>
            </w:r>
            <w:r w:rsidRPr="000D05BC">
              <w:rPr>
                <w:i/>
              </w:rPr>
              <w:t xml:space="preserve">До нашої команди повернули </w:t>
            </w:r>
            <w:r w:rsidRPr="000D05BC">
              <w:rPr>
                <w:b/>
                <w:i/>
              </w:rPr>
              <w:t>спортсменк</w:t>
            </w:r>
            <w:r w:rsidRPr="000D05BC">
              <w:rPr>
                <w:i/>
              </w:rPr>
              <w:t xml:space="preserve">у, </w:t>
            </w:r>
            <w:r w:rsidRPr="000D05BC">
              <w:rPr>
                <w:b/>
                <w:i/>
              </w:rPr>
              <w:t>яку</w:t>
            </w:r>
            <w:r w:rsidRPr="000D05BC">
              <w:rPr>
                <w:i/>
              </w:rPr>
              <w:t xml:space="preserve"> раніше дискваліфікували через порушення правил</w:t>
            </w:r>
            <w:r w:rsidRPr="000D05BC">
              <w:t>.</w:t>
            </w:r>
          </w:p>
        </w:tc>
      </w:tr>
      <w:tr w:rsidR="00622563" w:rsidTr="000D05BC">
        <w:trPr>
          <w:trHeight w:val="2377"/>
        </w:trPr>
        <w:tc>
          <w:tcPr>
            <w:tcW w:w="4748" w:type="dxa"/>
            <w:vAlign w:val="bottom"/>
          </w:tcPr>
          <w:p w:rsidR="00622563" w:rsidRPr="000D05BC" w:rsidRDefault="00622563" w:rsidP="00500371">
            <w:pPr>
              <w:rPr>
                <w:i/>
              </w:rPr>
            </w:pPr>
            <w:r w:rsidRPr="000D05BC">
              <w:rPr>
                <w:b/>
                <w:i/>
              </w:rPr>
              <w:t>Перше,</w:t>
            </w:r>
            <w:r w:rsidRPr="000D05BC">
              <w:rPr>
                <w:i/>
              </w:rPr>
              <w:t xml:space="preserve"> на чому я хочу наголосити, </w:t>
            </w:r>
            <w:r w:rsidRPr="000D05BC">
              <w:rPr>
                <w:b/>
                <w:i/>
              </w:rPr>
              <w:t>це на аналізі наших перспектив</w:t>
            </w:r>
          </w:p>
        </w:tc>
        <w:tc>
          <w:tcPr>
            <w:tcW w:w="4749" w:type="dxa"/>
          </w:tcPr>
          <w:p w:rsidR="00622563" w:rsidRPr="000D05BC" w:rsidRDefault="00622563" w:rsidP="00FC6CDE">
            <w:r w:rsidRPr="000D05BC">
              <w:t>Якщо опустити підрядну частину й прочитати головну (її виділено напівжиром), то вийде набір слів</w:t>
            </w:r>
            <w:r w:rsidRPr="000D05BC">
              <w:rPr>
                <w:i/>
              </w:rPr>
              <w:t>: Перше …— це на аналізі наших перспектив</w:t>
            </w:r>
            <w:r w:rsidRPr="000D05BC">
              <w:t xml:space="preserve">. Тобто частини головного речення мають бути граматично пов’язані: </w:t>
            </w:r>
            <w:r w:rsidRPr="000D05BC">
              <w:rPr>
                <w:i/>
              </w:rPr>
              <w:t>Перше … — це аналіз наших перспектив.</w:t>
            </w:r>
            <w:r w:rsidRPr="000D05BC">
              <w:t xml:space="preserve"> Отже, складне речення має бути таким: </w:t>
            </w:r>
            <w:r w:rsidRPr="000D05BC">
              <w:rPr>
                <w:i/>
              </w:rPr>
              <w:t>Перше, на чому я хочу наголосити, — це аналіз наших перспектив</w:t>
            </w:r>
          </w:p>
        </w:tc>
      </w:tr>
      <w:tr w:rsidR="00622563" w:rsidTr="000D05BC">
        <w:trPr>
          <w:trHeight w:val="1783"/>
        </w:trPr>
        <w:tc>
          <w:tcPr>
            <w:tcW w:w="4748" w:type="dxa"/>
            <w:vAlign w:val="bottom"/>
          </w:tcPr>
          <w:p w:rsidR="00622563" w:rsidRPr="000D05BC" w:rsidRDefault="00622563" w:rsidP="00500371">
            <w:pPr>
              <w:rPr>
                <w:i/>
              </w:rPr>
            </w:pPr>
            <w:r w:rsidRPr="000D05BC">
              <w:rPr>
                <w:i/>
              </w:rPr>
              <w:t>Консультантка детально розповідала про якість тканин, і мене це мало цікавило</w:t>
            </w:r>
          </w:p>
        </w:tc>
        <w:tc>
          <w:tcPr>
            <w:tcW w:w="4749" w:type="dxa"/>
          </w:tcPr>
          <w:p w:rsidR="00622563" w:rsidRPr="000D05BC" w:rsidRDefault="00622563" w:rsidP="00FC6CDE">
            <w:r w:rsidRPr="000D05BC">
              <w:t xml:space="preserve">Щоб частини цього складносурядного речення були логічно пов’язані, потрібно вжити протиставний сполучник </w:t>
            </w:r>
            <w:r w:rsidRPr="000D05BC">
              <w:rPr>
                <w:b/>
              </w:rPr>
              <w:t>але (проте, однак</w:t>
            </w:r>
            <w:r w:rsidRPr="000D05BC">
              <w:t xml:space="preserve">) на місці єднального і: </w:t>
            </w:r>
            <w:r w:rsidRPr="000D05BC">
              <w:rPr>
                <w:i/>
              </w:rPr>
              <w:t xml:space="preserve">Консультантка детально розповідала про якість тканин, </w:t>
            </w:r>
            <w:r w:rsidRPr="000D05BC">
              <w:rPr>
                <w:b/>
                <w:i/>
              </w:rPr>
              <w:t xml:space="preserve">але </w:t>
            </w:r>
            <w:r w:rsidRPr="000D05BC">
              <w:rPr>
                <w:i/>
              </w:rPr>
              <w:t>мене це мало цікавило</w:t>
            </w:r>
          </w:p>
        </w:tc>
      </w:tr>
      <w:tr w:rsidR="00622563" w:rsidTr="000D05BC">
        <w:trPr>
          <w:trHeight w:val="2674"/>
        </w:trPr>
        <w:tc>
          <w:tcPr>
            <w:tcW w:w="4748" w:type="dxa"/>
            <w:vAlign w:val="bottom"/>
          </w:tcPr>
          <w:p w:rsidR="00A767C9" w:rsidRPr="000D05BC" w:rsidRDefault="00A767C9" w:rsidP="00622563">
            <w:pPr>
              <w:rPr>
                <w:i/>
              </w:rPr>
            </w:pPr>
          </w:p>
          <w:p w:rsidR="00622563" w:rsidRPr="000D05BC" w:rsidRDefault="00622563" w:rsidP="00622563">
            <w:r w:rsidRPr="000D05BC">
              <w:rPr>
                <w:i/>
              </w:rPr>
              <w:t>Мені розповіли, де глибокі місця й про отруйних риб</w:t>
            </w:r>
            <w:r w:rsidRPr="000D05BC">
              <w:t xml:space="preserve">.  </w:t>
            </w:r>
          </w:p>
          <w:p w:rsidR="00622563" w:rsidRPr="000D05BC" w:rsidRDefault="00622563" w:rsidP="00622563"/>
        </w:tc>
        <w:tc>
          <w:tcPr>
            <w:tcW w:w="4749" w:type="dxa"/>
          </w:tcPr>
          <w:p w:rsidR="00A767C9" w:rsidRPr="000D05BC" w:rsidRDefault="00A767C9" w:rsidP="00FC6CDE"/>
          <w:p w:rsidR="00622563" w:rsidRPr="000D05BC" w:rsidRDefault="00387A6E" w:rsidP="00FC6CDE">
            <w:r w:rsidRPr="000D05BC">
              <w:t xml:space="preserve">Частини складного речення мають бути одноплановими за граматичним оформленням, тому не логічно поєднувати підрядну частину </w:t>
            </w:r>
            <w:r w:rsidRPr="000D05BC">
              <w:rPr>
                <w:i/>
              </w:rPr>
              <w:t>де глибокі місця</w:t>
            </w:r>
            <w:r w:rsidRPr="000D05BC">
              <w:t xml:space="preserve">  й додаток </w:t>
            </w:r>
            <w:r w:rsidRPr="000D05BC">
              <w:rPr>
                <w:i/>
              </w:rPr>
              <w:t>про отруйних риб.</w:t>
            </w:r>
            <w:r w:rsidRPr="000D05BC">
              <w:t xml:space="preserve"> Тут потрібно використати або дві підрядні частини, або два додатки: </w:t>
            </w:r>
            <w:r w:rsidRPr="000D05BC">
              <w:rPr>
                <w:i/>
              </w:rPr>
              <w:t>Мені розповіли, де глибокі місця та які бувають отруйні риби. Мені розповіли про глибокі місця й отруйних риб</w:t>
            </w:r>
            <w:r w:rsidRPr="000D05BC">
              <w:t>.</w:t>
            </w:r>
          </w:p>
        </w:tc>
      </w:tr>
      <w:tr w:rsidR="00387A6E" w:rsidTr="000D05BC">
        <w:trPr>
          <w:trHeight w:val="1796"/>
        </w:trPr>
        <w:tc>
          <w:tcPr>
            <w:tcW w:w="4748" w:type="dxa"/>
            <w:vAlign w:val="bottom"/>
          </w:tcPr>
          <w:p w:rsidR="00387A6E" w:rsidRPr="000D05BC" w:rsidRDefault="00387A6E" w:rsidP="00622563">
            <w:pPr>
              <w:rPr>
                <w:i/>
              </w:rPr>
            </w:pPr>
            <w:r w:rsidRPr="000D05BC">
              <w:rPr>
                <w:i/>
              </w:rPr>
              <w:t xml:space="preserve">Ми не поїдемо до Одеси. </w:t>
            </w:r>
            <w:r w:rsidRPr="000D05BC">
              <w:rPr>
                <w:b/>
                <w:i/>
              </w:rPr>
              <w:t>Тому що</w:t>
            </w:r>
            <w:r w:rsidRPr="000D05BC">
              <w:rPr>
                <w:i/>
              </w:rPr>
              <w:t xml:space="preserve"> погодні умови не дають можливості цього зробити</w:t>
            </w:r>
          </w:p>
        </w:tc>
        <w:tc>
          <w:tcPr>
            <w:tcW w:w="4749" w:type="dxa"/>
          </w:tcPr>
          <w:p w:rsidR="00387A6E" w:rsidRPr="000D05BC" w:rsidRDefault="00387A6E" w:rsidP="00FC6CDE">
            <w:r w:rsidRPr="000D05BC">
              <w:t xml:space="preserve">Не можна штучно розривати частини складнопідрядного речення, хоча письменники іноді це роблять з певною стилістичною метою (прийом парцеляції). Отже, наведені два речення треба об’єднати в одне: </w:t>
            </w:r>
            <w:r w:rsidRPr="000D05BC">
              <w:rPr>
                <w:i/>
              </w:rPr>
              <w:t>Ми не поїдемо до Одеси, тому що по</w:t>
            </w:r>
            <w:r w:rsidR="0026651C" w:rsidRPr="000D05BC">
              <w:rPr>
                <w:i/>
              </w:rPr>
              <w:t xml:space="preserve">годні умови не дають  </w:t>
            </w:r>
            <w:r w:rsidRPr="000D05BC">
              <w:rPr>
                <w:i/>
              </w:rPr>
              <w:t>цього зробити.</w:t>
            </w:r>
          </w:p>
        </w:tc>
      </w:tr>
    </w:tbl>
    <w:p w:rsidR="00EC139A" w:rsidRPr="00EF7465" w:rsidRDefault="00050518" w:rsidP="00050518">
      <w:pPr>
        <w:spacing w:line="360" w:lineRule="auto"/>
        <w:rPr>
          <w:b/>
          <w:sz w:val="28"/>
          <w:szCs w:val="28"/>
        </w:rPr>
      </w:pPr>
      <w:r w:rsidRPr="00EF7465">
        <w:rPr>
          <w:b/>
          <w:sz w:val="28"/>
          <w:szCs w:val="28"/>
        </w:rPr>
        <w:t>Практичне завдання:</w:t>
      </w:r>
    </w:p>
    <w:p w:rsidR="00C51F60" w:rsidRDefault="00050518" w:rsidP="00A767C9">
      <w:pPr>
        <w:spacing w:line="360" w:lineRule="auto"/>
        <w:rPr>
          <w:sz w:val="28"/>
          <w:szCs w:val="28"/>
        </w:rPr>
      </w:pPr>
      <w:r w:rsidRPr="00EF7465">
        <w:rPr>
          <w:b/>
          <w:sz w:val="28"/>
          <w:szCs w:val="28"/>
        </w:rPr>
        <w:lastRenderedPageBreak/>
        <w:t>І.  А</w:t>
      </w:r>
      <w:r>
        <w:rPr>
          <w:sz w:val="28"/>
          <w:szCs w:val="28"/>
        </w:rPr>
        <w:t xml:space="preserve">. </w:t>
      </w:r>
      <w:r w:rsidRPr="00050518">
        <w:rPr>
          <w:sz w:val="28"/>
          <w:szCs w:val="28"/>
        </w:rPr>
        <w:t xml:space="preserve">Побудуйте структурні схеми до кожного речення й визначте їхній вид. </w:t>
      </w:r>
      <w:r>
        <w:rPr>
          <w:sz w:val="28"/>
          <w:szCs w:val="28"/>
        </w:rPr>
        <w:t xml:space="preserve">                       </w:t>
      </w:r>
      <w:r w:rsidRPr="00050518">
        <w:rPr>
          <w:sz w:val="28"/>
          <w:szCs w:val="28"/>
        </w:rPr>
        <w:t>1. Ще немає ні людства, ні преси, ні головліту, а цензура вже є (Л. Костенко).</w:t>
      </w:r>
      <w:r>
        <w:rPr>
          <w:sz w:val="28"/>
          <w:szCs w:val="28"/>
        </w:rPr>
        <w:t xml:space="preserve">                    </w:t>
      </w:r>
      <w:r w:rsidRPr="00050518">
        <w:rPr>
          <w:sz w:val="28"/>
          <w:szCs w:val="28"/>
        </w:rPr>
        <w:t xml:space="preserve"> 2. Щоб</w:t>
      </w:r>
      <w:r w:rsidR="00C51F60">
        <w:rPr>
          <w:sz w:val="28"/>
          <w:szCs w:val="28"/>
        </w:rPr>
        <w:t xml:space="preserve"> </w:t>
      </w:r>
      <w:r w:rsidRPr="00050518">
        <w:rPr>
          <w:sz w:val="28"/>
          <w:szCs w:val="28"/>
        </w:rPr>
        <w:t xml:space="preserve"> жить — я всі кайдани розірву (П. Тичина). 3. Налагодь струни золоті: весна бенкет справляє (Олександр Олесь). 4. Поки живий, я хочу справді жити, а боротьби життя мені не страх (І. Франко). 5. І досі сниться: під горою між вербами та над водою біленька хаточка (Т. Шевченко). 6. Хіба не вірите, що скоро день засвітить, що сонце наше вже з-за обрію встає (Олександр Олесь). </w:t>
      </w:r>
      <w:r w:rsidR="00EF7465">
        <w:rPr>
          <w:sz w:val="28"/>
          <w:szCs w:val="28"/>
        </w:rPr>
        <w:t xml:space="preserve">    7</w:t>
      </w:r>
      <w:r w:rsidR="00EF7465" w:rsidRPr="00EF7465">
        <w:rPr>
          <w:sz w:val="28"/>
          <w:szCs w:val="28"/>
        </w:rPr>
        <w:t xml:space="preserve">. Не бійтесь заглядати у словник: це пишний яр, а не </w:t>
      </w:r>
      <w:r w:rsidR="00EF7465">
        <w:rPr>
          <w:sz w:val="28"/>
          <w:szCs w:val="28"/>
        </w:rPr>
        <w:t>сумне провалля                        (М. Рильський). 8</w:t>
      </w:r>
      <w:r w:rsidR="00EF7465" w:rsidRPr="00EF7465">
        <w:rPr>
          <w:sz w:val="28"/>
          <w:szCs w:val="28"/>
        </w:rPr>
        <w:t xml:space="preserve">. Зерно в землю теж кладуть, щоб воно воскресло в житі </w:t>
      </w:r>
      <w:r w:rsidR="00EF7465">
        <w:rPr>
          <w:sz w:val="28"/>
          <w:szCs w:val="28"/>
        </w:rPr>
        <w:t xml:space="preserve">                    </w:t>
      </w:r>
      <w:r w:rsidR="00C51F60">
        <w:rPr>
          <w:sz w:val="28"/>
          <w:szCs w:val="28"/>
        </w:rPr>
        <w:t>(Б. Олійник). 9</w:t>
      </w:r>
      <w:r w:rsidR="00EF7465" w:rsidRPr="00EF7465">
        <w:rPr>
          <w:sz w:val="28"/>
          <w:szCs w:val="28"/>
        </w:rPr>
        <w:t xml:space="preserve">. Діла добрих оновляться — діла злих загинуть (Т. Шевченко). </w:t>
      </w:r>
      <w:r w:rsidR="00EF7465">
        <w:rPr>
          <w:sz w:val="28"/>
          <w:szCs w:val="28"/>
        </w:rPr>
        <w:t xml:space="preserve">                      </w:t>
      </w:r>
      <w:r w:rsidR="00C51F60">
        <w:rPr>
          <w:sz w:val="28"/>
          <w:szCs w:val="28"/>
        </w:rPr>
        <w:t>10</w:t>
      </w:r>
      <w:r w:rsidR="00EF7465" w:rsidRPr="00EF7465">
        <w:rPr>
          <w:sz w:val="28"/>
          <w:szCs w:val="28"/>
        </w:rPr>
        <w:t>. Думою тугу розвію, щоб був я завжди таким, яким мене мати вродила й б</w:t>
      </w:r>
      <w:r w:rsidR="00C51F60">
        <w:rPr>
          <w:sz w:val="28"/>
          <w:szCs w:val="28"/>
        </w:rPr>
        <w:t>лагословила в світи (В. Стус). 11</w:t>
      </w:r>
      <w:r w:rsidR="00EF7465" w:rsidRPr="00EF7465">
        <w:rPr>
          <w:sz w:val="28"/>
          <w:szCs w:val="28"/>
        </w:rPr>
        <w:t>. Або не сокіл я, або зломила мені неволя крила (Леся Українка</w:t>
      </w:r>
      <w:r w:rsidR="00C51F60">
        <w:rPr>
          <w:sz w:val="28"/>
          <w:szCs w:val="28"/>
        </w:rPr>
        <w:t>)</w:t>
      </w:r>
    </w:p>
    <w:p w:rsidR="00050518" w:rsidRPr="00050518" w:rsidRDefault="00050518" w:rsidP="00050518">
      <w:pPr>
        <w:spacing w:line="360" w:lineRule="auto"/>
        <w:ind w:left="60"/>
        <w:rPr>
          <w:sz w:val="28"/>
          <w:szCs w:val="28"/>
        </w:rPr>
      </w:pPr>
      <w:r w:rsidRPr="00EF7465">
        <w:rPr>
          <w:b/>
          <w:sz w:val="28"/>
          <w:szCs w:val="28"/>
        </w:rPr>
        <w:t>ІІ.  А.</w:t>
      </w:r>
      <w:r w:rsidRPr="00050518">
        <w:rPr>
          <w:sz w:val="28"/>
          <w:szCs w:val="28"/>
        </w:rPr>
        <w:t xml:space="preserve"> Прочитайте речення й виконайте завдання. </w:t>
      </w:r>
    </w:p>
    <w:p w:rsidR="00050518" w:rsidRPr="00050518" w:rsidRDefault="00050518" w:rsidP="00050518">
      <w:pPr>
        <w:spacing w:line="360" w:lineRule="auto"/>
        <w:rPr>
          <w:sz w:val="28"/>
          <w:szCs w:val="28"/>
        </w:rPr>
      </w:pPr>
      <w:r w:rsidRPr="00050518">
        <w:rPr>
          <w:sz w:val="28"/>
          <w:szCs w:val="28"/>
        </w:rPr>
        <w:t>1. На зборах батьки поцікавилися, коли будуть канікули й про випускний вечір. 2. Друзі запрошували на вечірку, і мені не хотілося туди йти. 3. Я поїхав на автомобілі товариша, що розганяється до сотні за сім секунд. 4. Головне, на чому зосередити увагу, — це на рекламі.</w:t>
      </w:r>
    </w:p>
    <w:p w:rsidR="00050518" w:rsidRPr="00050518" w:rsidRDefault="00050518" w:rsidP="00050518">
      <w:pPr>
        <w:spacing w:line="360" w:lineRule="auto"/>
        <w:rPr>
          <w:sz w:val="28"/>
          <w:szCs w:val="28"/>
        </w:rPr>
      </w:pPr>
      <w:r w:rsidRPr="00EF7465">
        <w:rPr>
          <w:b/>
          <w:sz w:val="28"/>
          <w:szCs w:val="28"/>
        </w:rPr>
        <w:t>Б.</w:t>
      </w:r>
      <w:r w:rsidRPr="00050518">
        <w:rPr>
          <w:sz w:val="28"/>
          <w:szCs w:val="28"/>
        </w:rPr>
        <w:t xml:space="preserve"> Знайдіть логічні помилки в будові речень і прокоментуйте їх.</w:t>
      </w:r>
    </w:p>
    <w:p w:rsidR="00050518" w:rsidRDefault="00050518" w:rsidP="00050518">
      <w:pPr>
        <w:spacing w:line="360" w:lineRule="auto"/>
        <w:rPr>
          <w:sz w:val="28"/>
          <w:szCs w:val="28"/>
        </w:rPr>
      </w:pPr>
      <w:r w:rsidRPr="00EF7465">
        <w:rPr>
          <w:b/>
          <w:sz w:val="28"/>
          <w:szCs w:val="28"/>
        </w:rPr>
        <w:t>В.</w:t>
      </w:r>
      <w:r w:rsidRPr="00050518">
        <w:rPr>
          <w:sz w:val="28"/>
          <w:szCs w:val="28"/>
        </w:rPr>
        <w:t xml:space="preserve"> Відредагуйте й запишіть речення</w:t>
      </w:r>
    </w:p>
    <w:p w:rsidR="00481A9A" w:rsidRDefault="00481A9A" w:rsidP="00481A9A">
      <w:pPr>
        <w:spacing w:line="360" w:lineRule="auto"/>
        <w:rPr>
          <w:sz w:val="28"/>
          <w:szCs w:val="28"/>
        </w:rPr>
      </w:pPr>
      <w:r w:rsidRPr="00481A9A">
        <w:rPr>
          <w:b/>
          <w:sz w:val="28"/>
          <w:szCs w:val="28"/>
        </w:rPr>
        <w:t>ІІІ.</w:t>
      </w:r>
      <w:r>
        <w:rPr>
          <w:sz w:val="28"/>
          <w:szCs w:val="28"/>
        </w:rPr>
        <w:t xml:space="preserve">  </w:t>
      </w:r>
      <w:r w:rsidRPr="00481A9A">
        <w:rPr>
          <w:b/>
          <w:sz w:val="28"/>
          <w:szCs w:val="28"/>
        </w:rPr>
        <w:t>А</w:t>
      </w:r>
      <w:r>
        <w:rPr>
          <w:sz w:val="28"/>
          <w:szCs w:val="28"/>
        </w:rPr>
        <w:t xml:space="preserve">.  </w:t>
      </w:r>
      <w:r w:rsidRPr="00481A9A">
        <w:rPr>
          <w:sz w:val="28"/>
          <w:szCs w:val="28"/>
        </w:rPr>
        <w:t>Прочитайте речення й виконайте завдання</w:t>
      </w:r>
    </w:p>
    <w:p w:rsidR="00481A9A" w:rsidRPr="00481A9A" w:rsidRDefault="00481A9A" w:rsidP="00481A9A">
      <w:pPr>
        <w:spacing w:line="360" w:lineRule="auto"/>
        <w:rPr>
          <w:sz w:val="28"/>
          <w:szCs w:val="28"/>
        </w:rPr>
      </w:pPr>
      <w:r w:rsidRPr="00481A9A">
        <w:rPr>
          <w:sz w:val="28"/>
          <w:szCs w:val="28"/>
        </w:rPr>
        <w:t xml:space="preserve"> 1. Сестра подарувала мені книжку, яка старша за мене на два роки. </w:t>
      </w:r>
      <w:r>
        <w:rPr>
          <w:sz w:val="28"/>
          <w:szCs w:val="28"/>
        </w:rPr>
        <w:t xml:space="preserve">                        </w:t>
      </w:r>
      <w:r w:rsidRPr="00481A9A">
        <w:rPr>
          <w:sz w:val="28"/>
          <w:szCs w:val="28"/>
        </w:rPr>
        <w:t xml:space="preserve">2. Я не ставлю жодного запитання своїй тітці. Бо її важко потім зупинити. </w:t>
      </w:r>
      <w:r>
        <w:rPr>
          <w:sz w:val="28"/>
          <w:szCs w:val="28"/>
        </w:rPr>
        <w:t xml:space="preserve">                                 </w:t>
      </w:r>
      <w:r w:rsidRPr="00481A9A">
        <w:rPr>
          <w:sz w:val="28"/>
          <w:szCs w:val="28"/>
        </w:rPr>
        <w:t xml:space="preserve">3. Ми розглядали питання, як організувати випускний вечір і про підготовку до ЗНО. 4. Батьки поїхали в «Епіцентр», і він не працював. 5. Головне, на чому наполягали вчителі, — це на нашій уважності. </w:t>
      </w:r>
      <w:r>
        <w:rPr>
          <w:sz w:val="28"/>
          <w:szCs w:val="28"/>
        </w:rPr>
        <w:t>6. Я швидко відбив м’яч кулаком, який  відлетів  убік.</w:t>
      </w:r>
    </w:p>
    <w:p w:rsidR="00481A9A" w:rsidRPr="00481A9A" w:rsidRDefault="00481A9A" w:rsidP="00481A9A">
      <w:pPr>
        <w:spacing w:line="360" w:lineRule="auto"/>
        <w:rPr>
          <w:sz w:val="28"/>
          <w:szCs w:val="28"/>
        </w:rPr>
      </w:pPr>
      <w:r w:rsidRPr="00481A9A">
        <w:rPr>
          <w:b/>
          <w:sz w:val="28"/>
          <w:szCs w:val="28"/>
        </w:rPr>
        <w:t>Б.</w:t>
      </w:r>
      <w:r>
        <w:rPr>
          <w:sz w:val="28"/>
          <w:szCs w:val="28"/>
        </w:rPr>
        <w:t xml:space="preserve"> </w:t>
      </w:r>
      <w:r w:rsidRPr="00481A9A">
        <w:rPr>
          <w:sz w:val="28"/>
          <w:szCs w:val="28"/>
        </w:rPr>
        <w:t>Знайдіть логічні помилки в будові речень і прокоментуйте їх.</w:t>
      </w:r>
    </w:p>
    <w:p w:rsidR="003C7FB0" w:rsidRDefault="00481A9A" w:rsidP="00C77385">
      <w:pPr>
        <w:spacing w:line="360" w:lineRule="auto"/>
        <w:rPr>
          <w:b/>
          <w:sz w:val="28"/>
          <w:szCs w:val="28"/>
        </w:rPr>
      </w:pPr>
      <w:r w:rsidRPr="00481A9A">
        <w:rPr>
          <w:b/>
          <w:sz w:val="28"/>
          <w:szCs w:val="28"/>
        </w:rPr>
        <w:t>В .</w:t>
      </w:r>
      <w:r w:rsidRPr="00481A9A">
        <w:rPr>
          <w:sz w:val="28"/>
          <w:szCs w:val="28"/>
        </w:rPr>
        <w:t xml:space="preserve"> Відредагуйте й запишіть речення</w:t>
      </w:r>
      <w:r w:rsidRPr="00481A9A">
        <w:rPr>
          <w:b/>
          <w:sz w:val="28"/>
          <w:szCs w:val="28"/>
        </w:rPr>
        <w:t>.</w:t>
      </w:r>
    </w:p>
    <w:p w:rsidR="001250B1" w:rsidRPr="000D05BC" w:rsidRDefault="001250B1" w:rsidP="000D05BC">
      <w:pPr>
        <w:pStyle w:val="1"/>
        <w:rPr>
          <w:rFonts w:ascii="Times New Roman" w:hAnsi="Times New Roman" w:cs="Times New Roman"/>
          <w:color w:val="auto"/>
        </w:rPr>
      </w:pPr>
      <w:bookmarkStart w:id="16" w:name="_Toc36777058"/>
      <w:r w:rsidRPr="000D05BC">
        <w:rPr>
          <w:rFonts w:ascii="Times New Roman" w:hAnsi="Times New Roman" w:cs="Times New Roman"/>
          <w:color w:val="auto"/>
        </w:rPr>
        <w:lastRenderedPageBreak/>
        <w:t>Тема</w:t>
      </w:r>
      <w:r w:rsidR="00F3114D" w:rsidRPr="000D05BC">
        <w:rPr>
          <w:rFonts w:ascii="Times New Roman" w:hAnsi="Times New Roman" w:cs="Times New Roman"/>
          <w:color w:val="auto"/>
        </w:rPr>
        <w:t xml:space="preserve"> 17</w:t>
      </w:r>
      <w:r w:rsidR="000D05BC">
        <w:rPr>
          <w:rFonts w:ascii="Times New Roman" w:hAnsi="Times New Roman" w:cs="Times New Roman"/>
          <w:color w:val="auto"/>
        </w:rPr>
        <w:t>.</w:t>
      </w:r>
      <w:r w:rsidR="000D05BC">
        <w:rPr>
          <w:rFonts w:ascii="Times New Roman" w:hAnsi="Times New Roman" w:cs="Times New Roman"/>
          <w:color w:val="auto"/>
          <w:lang w:val="ru-RU"/>
        </w:rPr>
        <w:tab/>
      </w:r>
      <w:r w:rsidRPr="000D05BC">
        <w:rPr>
          <w:rFonts w:ascii="Times New Roman" w:hAnsi="Times New Roman" w:cs="Times New Roman"/>
          <w:color w:val="auto"/>
        </w:rPr>
        <w:t>Контрольне  заняття  по  модулю 2.  Контрольна робота.</w:t>
      </w:r>
      <w:bookmarkEnd w:id="16"/>
    </w:p>
    <w:p w:rsidR="001250B1" w:rsidRDefault="001250B1" w:rsidP="00140CAA">
      <w:pPr>
        <w:spacing w:line="360" w:lineRule="auto"/>
        <w:rPr>
          <w:sz w:val="28"/>
          <w:szCs w:val="28"/>
        </w:rPr>
      </w:pPr>
      <w:r>
        <w:rPr>
          <w:sz w:val="28"/>
          <w:szCs w:val="28"/>
        </w:rPr>
        <w:t xml:space="preserve">І. </w:t>
      </w:r>
      <w:r w:rsidRPr="002C552F">
        <w:rPr>
          <w:sz w:val="28"/>
          <w:szCs w:val="28"/>
        </w:rPr>
        <w:t>Інструктаж  щодо виконання  контрольної роботи</w:t>
      </w:r>
      <w:r>
        <w:rPr>
          <w:sz w:val="28"/>
          <w:szCs w:val="28"/>
        </w:rPr>
        <w:t xml:space="preserve">                                                          </w:t>
      </w:r>
    </w:p>
    <w:p w:rsidR="00140CAA" w:rsidRDefault="001250B1" w:rsidP="00140CAA">
      <w:pPr>
        <w:spacing w:line="360" w:lineRule="auto"/>
        <w:rPr>
          <w:sz w:val="28"/>
          <w:szCs w:val="28"/>
        </w:rPr>
      </w:pPr>
      <w:r>
        <w:rPr>
          <w:sz w:val="28"/>
          <w:szCs w:val="28"/>
        </w:rPr>
        <w:t xml:space="preserve">ІІ. </w:t>
      </w:r>
      <w:r w:rsidRPr="002C552F">
        <w:rPr>
          <w:sz w:val="28"/>
          <w:szCs w:val="28"/>
        </w:rPr>
        <w:t xml:space="preserve">Виконання   типових  </w:t>
      </w:r>
      <w:r>
        <w:rPr>
          <w:sz w:val="28"/>
          <w:szCs w:val="28"/>
        </w:rPr>
        <w:t xml:space="preserve"> тестових  </w:t>
      </w:r>
      <w:r w:rsidRPr="002C552F">
        <w:rPr>
          <w:sz w:val="28"/>
          <w:szCs w:val="28"/>
        </w:rPr>
        <w:t>завдань.</w:t>
      </w:r>
      <w:r>
        <w:rPr>
          <w:sz w:val="28"/>
          <w:szCs w:val="28"/>
        </w:rPr>
        <w:t xml:space="preserve"> </w:t>
      </w:r>
    </w:p>
    <w:p w:rsidR="00BE5101" w:rsidRPr="00BE5101" w:rsidRDefault="00BE5101" w:rsidP="00140CAA">
      <w:pPr>
        <w:spacing w:line="360" w:lineRule="auto"/>
        <w:rPr>
          <w:sz w:val="28"/>
          <w:szCs w:val="28"/>
        </w:rPr>
      </w:pPr>
      <w:r>
        <w:rPr>
          <w:sz w:val="28"/>
          <w:szCs w:val="28"/>
        </w:rPr>
        <w:t>1.</w:t>
      </w:r>
      <w:r w:rsidRPr="00BE5101">
        <w:rPr>
          <w:sz w:val="28"/>
          <w:szCs w:val="28"/>
        </w:rPr>
        <w:t xml:space="preserve"> Дієслівна форма здійснила НЕ УЗГОДЖУЄТЬСЯ з абревіатурою</w:t>
      </w:r>
    </w:p>
    <w:p w:rsidR="00BE5101" w:rsidRPr="00BE5101" w:rsidRDefault="00BE5101" w:rsidP="00140CAA">
      <w:pPr>
        <w:spacing w:line="360" w:lineRule="auto"/>
        <w:rPr>
          <w:sz w:val="28"/>
          <w:szCs w:val="28"/>
        </w:rPr>
      </w:pPr>
      <w:r w:rsidRPr="00BE5101">
        <w:rPr>
          <w:sz w:val="28"/>
          <w:szCs w:val="28"/>
        </w:rPr>
        <w:t xml:space="preserve"> А УПА </w:t>
      </w:r>
    </w:p>
    <w:p w:rsidR="00BE5101" w:rsidRPr="00BE5101" w:rsidRDefault="00BE5101" w:rsidP="00140CAA">
      <w:pPr>
        <w:spacing w:line="360" w:lineRule="auto"/>
        <w:rPr>
          <w:sz w:val="28"/>
          <w:szCs w:val="28"/>
        </w:rPr>
      </w:pPr>
      <w:r w:rsidRPr="00BE5101">
        <w:rPr>
          <w:sz w:val="28"/>
          <w:szCs w:val="28"/>
        </w:rPr>
        <w:t xml:space="preserve"> Б СБУ  </w:t>
      </w:r>
    </w:p>
    <w:p w:rsidR="00BE5101" w:rsidRPr="00BE5101" w:rsidRDefault="00140CAA" w:rsidP="00140CAA">
      <w:pPr>
        <w:spacing w:line="360" w:lineRule="auto"/>
        <w:rPr>
          <w:sz w:val="28"/>
          <w:szCs w:val="28"/>
        </w:rPr>
      </w:pPr>
      <w:r>
        <w:rPr>
          <w:sz w:val="28"/>
          <w:szCs w:val="28"/>
        </w:rPr>
        <w:t xml:space="preserve"> </w:t>
      </w:r>
      <w:r w:rsidR="00BE5101" w:rsidRPr="00BE5101">
        <w:rPr>
          <w:sz w:val="28"/>
          <w:szCs w:val="28"/>
        </w:rPr>
        <w:t>В ГЕС</w:t>
      </w:r>
    </w:p>
    <w:p w:rsidR="00BE5101" w:rsidRPr="00BE5101" w:rsidRDefault="00701961" w:rsidP="00140CAA">
      <w:pPr>
        <w:spacing w:line="360" w:lineRule="auto"/>
        <w:rPr>
          <w:sz w:val="28"/>
          <w:szCs w:val="28"/>
        </w:rPr>
      </w:pPr>
      <w:r>
        <w:rPr>
          <w:sz w:val="28"/>
          <w:szCs w:val="28"/>
        </w:rPr>
        <w:t xml:space="preserve"> </w:t>
      </w:r>
      <w:r w:rsidR="00BE5101" w:rsidRPr="00BE5101">
        <w:rPr>
          <w:sz w:val="28"/>
          <w:szCs w:val="28"/>
        </w:rPr>
        <w:t>Г США</w:t>
      </w:r>
      <w:r w:rsidR="00BE5101">
        <w:rPr>
          <w:sz w:val="28"/>
          <w:szCs w:val="28"/>
        </w:rPr>
        <w:t xml:space="preserve">                                                                                                                                            2.</w:t>
      </w:r>
      <w:r w:rsidR="00BE5101" w:rsidRPr="00BE5101">
        <w:rPr>
          <w:sz w:val="28"/>
          <w:szCs w:val="28"/>
        </w:rPr>
        <w:t xml:space="preserve"> </w:t>
      </w:r>
      <w:r w:rsidR="00BE5101">
        <w:rPr>
          <w:sz w:val="28"/>
          <w:szCs w:val="28"/>
        </w:rPr>
        <w:t>С</w:t>
      </w:r>
      <w:r w:rsidR="00BE5101" w:rsidRPr="00BE5101">
        <w:rPr>
          <w:sz w:val="28"/>
          <w:szCs w:val="28"/>
        </w:rPr>
        <w:t xml:space="preserve">интаксичну помилку допущено в рядку </w:t>
      </w:r>
    </w:p>
    <w:p w:rsidR="00BE5101" w:rsidRDefault="00BE5101" w:rsidP="00140CAA">
      <w:pPr>
        <w:spacing w:line="360" w:lineRule="auto"/>
        <w:rPr>
          <w:sz w:val="28"/>
          <w:szCs w:val="28"/>
        </w:rPr>
      </w:pPr>
      <w:r w:rsidRPr="00BE5101">
        <w:rPr>
          <w:sz w:val="28"/>
          <w:szCs w:val="28"/>
        </w:rPr>
        <w:t>А жителі села Нового Березова</w:t>
      </w:r>
    </w:p>
    <w:p w:rsidR="00BE5101" w:rsidRDefault="00BE5101" w:rsidP="00140CAA">
      <w:pPr>
        <w:spacing w:line="360" w:lineRule="auto"/>
        <w:rPr>
          <w:sz w:val="28"/>
          <w:szCs w:val="28"/>
        </w:rPr>
      </w:pPr>
      <w:r w:rsidRPr="00BE5101">
        <w:rPr>
          <w:sz w:val="28"/>
          <w:szCs w:val="28"/>
        </w:rPr>
        <w:t xml:space="preserve"> Б неподалік села Іванівки</w:t>
      </w:r>
    </w:p>
    <w:p w:rsidR="00BE5101" w:rsidRDefault="00BE5101" w:rsidP="00140CAA">
      <w:pPr>
        <w:spacing w:line="360" w:lineRule="auto"/>
        <w:rPr>
          <w:sz w:val="28"/>
          <w:szCs w:val="28"/>
        </w:rPr>
      </w:pPr>
      <w:r w:rsidRPr="00BE5101">
        <w:rPr>
          <w:sz w:val="28"/>
          <w:szCs w:val="28"/>
        </w:rPr>
        <w:t xml:space="preserve"> В у центрі міста Одеси</w:t>
      </w:r>
    </w:p>
    <w:p w:rsidR="00BE5101" w:rsidRDefault="00BE5101" w:rsidP="00140CAA">
      <w:pPr>
        <w:spacing w:line="360" w:lineRule="auto"/>
        <w:rPr>
          <w:sz w:val="28"/>
          <w:szCs w:val="28"/>
        </w:rPr>
      </w:pPr>
      <w:r w:rsidRPr="00BE5101">
        <w:rPr>
          <w:sz w:val="28"/>
          <w:szCs w:val="28"/>
        </w:rPr>
        <w:t xml:space="preserve"> Г команда міста Ялти</w:t>
      </w:r>
    </w:p>
    <w:p w:rsidR="00BE5101" w:rsidRDefault="00BE5101" w:rsidP="00140CAA">
      <w:pPr>
        <w:spacing w:line="360" w:lineRule="auto"/>
        <w:rPr>
          <w:sz w:val="28"/>
          <w:szCs w:val="28"/>
        </w:rPr>
      </w:pPr>
      <w:r>
        <w:rPr>
          <w:sz w:val="28"/>
          <w:szCs w:val="28"/>
        </w:rPr>
        <w:t>3.С</w:t>
      </w:r>
      <w:r w:rsidRPr="00BE5101">
        <w:rPr>
          <w:sz w:val="28"/>
          <w:szCs w:val="28"/>
        </w:rPr>
        <w:t xml:space="preserve">интаксичне керування порушено в словосполученні </w:t>
      </w:r>
    </w:p>
    <w:p w:rsidR="00BE5101" w:rsidRDefault="00BE5101" w:rsidP="00140CAA">
      <w:pPr>
        <w:spacing w:line="360" w:lineRule="auto"/>
        <w:rPr>
          <w:sz w:val="28"/>
          <w:szCs w:val="28"/>
        </w:rPr>
      </w:pPr>
      <w:r w:rsidRPr="00BE5101">
        <w:rPr>
          <w:sz w:val="28"/>
          <w:szCs w:val="28"/>
        </w:rPr>
        <w:t xml:space="preserve">А завідувач відділу </w:t>
      </w:r>
    </w:p>
    <w:p w:rsidR="00BE5101" w:rsidRDefault="00BE5101" w:rsidP="00140CAA">
      <w:pPr>
        <w:spacing w:line="360" w:lineRule="auto"/>
        <w:rPr>
          <w:sz w:val="28"/>
          <w:szCs w:val="28"/>
        </w:rPr>
      </w:pPr>
      <w:r w:rsidRPr="00BE5101">
        <w:rPr>
          <w:sz w:val="28"/>
          <w:szCs w:val="28"/>
        </w:rPr>
        <w:t xml:space="preserve">Б навчатися фізиці </w:t>
      </w:r>
    </w:p>
    <w:p w:rsidR="00BE5101" w:rsidRDefault="00BE5101" w:rsidP="00140CAA">
      <w:pPr>
        <w:spacing w:line="360" w:lineRule="auto"/>
        <w:rPr>
          <w:sz w:val="28"/>
          <w:szCs w:val="28"/>
        </w:rPr>
      </w:pPr>
      <w:r w:rsidRPr="00BE5101">
        <w:rPr>
          <w:sz w:val="28"/>
          <w:szCs w:val="28"/>
        </w:rPr>
        <w:t>В чекати тролейбус</w:t>
      </w:r>
    </w:p>
    <w:p w:rsidR="00EC139A" w:rsidRDefault="00BE5101" w:rsidP="00140CAA">
      <w:pPr>
        <w:spacing w:line="360" w:lineRule="auto"/>
        <w:rPr>
          <w:sz w:val="28"/>
          <w:szCs w:val="28"/>
        </w:rPr>
      </w:pPr>
      <w:r w:rsidRPr="00BE5101">
        <w:rPr>
          <w:sz w:val="28"/>
          <w:szCs w:val="28"/>
        </w:rPr>
        <w:t xml:space="preserve"> Г відгук про рефер</w:t>
      </w:r>
      <w:r>
        <w:rPr>
          <w:sz w:val="28"/>
          <w:szCs w:val="28"/>
        </w:rPr>
        <w:t>ат</w:t>
      </w:r>
    </w:p>
    <w:p w:rsidR="00BE5101" w:rsidRPr="000D05BC" w:rsidRDefault="000D05BC" w:rsidP="000D05BC">
      <w:pPr>
        <w:spacing w:line="360" w:lineRule="auto"/>
        <w:rPr>
          <w:sz w:val="28"/>
          <w:szCs w:val="28"/>
        </w:rPr>
      </w:pPr>
      <w:r>
        <w:rPr>
          <w:sz w:val="28"/>
          <w:szCs w:val="28"/>
          <w:lang w:val="ru-RU"/>
        </w:rPr>
        <w:t xml:space="preserve">4. </w:t>
      </w:r>
      <w:r w:rsidR="00BE5101" w:rsidRPr="000D05BC">
        <w:rPr>
          <w:sz w:val="28"/>
          <w:szCs w:val="28"/>
        </w:rPr>
        <w:t xml:space="preserve">Правильно вжито прийменник </w:t>
      </w:r>
      <w:r w:rsidR="00BE5101" w:rsidRPr="000D05BC">
        <w:rPr>
          <w:i/>
          <w:sz w:val="28"/>
          <w:szCs w:val="28"/>
        </w:rPr>
        <w:t>по</w:t>
      </w:r>
      <w:r w:rsidR="00BE5101" w:rsidRPr="000D05BC">
        <w:rPr>
          <w:sz w:val="28"/>
          <w:szCs w:val="28"/>
        </w:rPr>
        <w:t xml:space="preserve"> в словосполученні </w:t>
      </w:r>
    </w:p>
    <w:p w:rsidR="00BE5101" w:rsidRPr="00BE5101" w:rsidRDefault="00BE5101" w:rsidP="00140CAA">
      <w:pPr>
        <w:spacing w:line="360" w:lineRule="auto"/>
        <w:rPr>
          <w:sz w:val="28"/>
          <w:szCs w:val="28"/>
        </w:rPr>
      </w:pPr>
      <w:r w:rsidRPr="00BE5101">
        <w:rPr>
          <w:sz w:val="28"/>
          <w:szCs w:val="28"/>
        </w:rPr>
        <w:t xml:space="preserve">А </w:t>
      </w:r>
      <w:r w:rsidR="00140CAA">
        <w:rPr>
          <w:sz w:val="28"/>
          <w:szCs w:val="28"/>
        </w:rPr>
        <w:t xml:space="preserve"> </w:t>
      </w:r>
      <w:r w:rsidRPr="00BE5101">
        <w:rPr>
          <w:sz w:val="28"/>
          <w:szCs w:val="28"/>
        </w:rPr>
        <w:t xml:space="preserve">майстерня по виготовленню ключів </w:t>
      </w:r>
    </w:p>
    <w:p w:rsidR="00BE5101" w:rsidRPr="00BE5101" w:rsidRDefault="00BE5101" w:rsidP="00140CAA">
      <w:pPr>
        <w:spacing w:line="360" w:lineRule="auto"/>
        <w:rPr>
          <w:sz w:val="28"/>
          <w:szCs w:val="28"/>
        </w:rPr>
      </w:pPr>
      <w:r w:rsidRPr="00BE5101">
        <w:rPr>
          <w:sz w:val="28"/>
          <w:szCs w:val="28"/>
        </w:rPr>
        <w:t xml:space="preserve">Б </w:t>
      </w:r>
      <w:r w:rsidR="00140CAA">
        <w:rPr>
          <w:sz w:val="28"/>
          <w:szCs w:val="28"/>
        </w:rPr>
        <w:t xml:space="preserve"> </w:t>
      </w:r>
      <w:r w:rsidRPr="00BE5101">
        <w:rPr>
          <w:sz w:val="28"/>
          <w:szCs w:val="28"/>
        </w:rPr>
        <w:t xml:space="preserve">комітет по захисту прав споживачів </w:t>
      </w:r>
    </w:p>
    <w:p w:rsidR="00BE5101" w:rsidRPr="00BE5101" w:rsidRDefault="00BE5101" w:rsidP="00140CAA">
      <w:pPr>
        <w:spacing w:line="360" w:lineRule="auto"/>
        <w:rPr>
          <w:sz w:val="28"/>
          <w:szCs w:val="28"/>
        </w:rPr>
      </w:pPr>
      <w:r w:rsidRPr="00BE5101">
        <w:rPr>
          <w:sz w:val="28"/>
          <w:szCs w:val="28"/>
        </w:rPr>
        <w:t xml:space="preserve">В </w:t>
      </w:r>
      <w:r w:rsidR="00140CAA">
        <w:rPr>
          <w:sz w:val="28"/>
          <w:szCs w:val="28"/>
        </w:rPr>
        <w:t xml:space="preserve"> </w:t>
      </w:r>
      <w:r w:rsidRPr="00BE5101">
        <w:rPr>
          <w:sz w:val="28"/>
          <w:szCs w:val="28"/>
        </w:rPr>
        <w:t xml:space="preserve">працює по десять годин на добу </w:t>
      </w:r>
    </w:p>
    <w:p w:rsidR="00140CAA" w:rsidRDefault="00BE5101" w:rsidP="00140CAA">
      <w:pPr>
        <w:spacing w:line="360" w:lineRule="auto"/>
        <w:rPr>
          <w:sz w:val="28"/>
          <w:szCs w:val="28"/>
        </w:rPr>
      </w:pPr>
      <w:r w:rsidRPr="00BE5101">
        <w:rPr>
          <w:sz w:val="28"/>
          <w:szCs w:val="28"/>
        </w:rPr>
        <w:t xml:space="preserve">Г </w:t>
      </w:r>
      <w:r w:rsidR="00140CAA">
        <w:rPr>
          <w:sz w:val="28"/>
          <w:szCs w:val="28"/>
        </w:rPr>
        <w:t xml:space="preserve"> </w:t>
      </w:r>
      <w:r w:rsidRPr="00BE5101">
        <w:rPr>
          <w:sz w:val="28"/>
          <w:szCs w:val="28"/>
        </w:rPr>
        <w:t>робота по підготовці техніки</w:t>
      </w:r>
    </w:p>
    <w:p w:rsidR="00140CAA" w:rsidRDefault="00140CAA" w:rsidP="00140CAA">
      <w:pPr>
        <w:spacing w:line="360" w:lineRule="auto"/>
        <w:rPr>
          <w:sz w:val="28"/>
          <w:szCs w:val="28"/>
        </w:rPr>
      </w:pPr>
    </w:p>
    <w:p w:rsidR="00BE5101" w:rsidRPr="00BE5101" w:rsidRDefault="00BE5101" w:rsidP="00140CAA">
      <w:pPr>
        <w:spacing w:line="360" w:lineRule="auto"/>
        <w:rPr>
          <w:sz w:val="28"/>
          <w:szCs w:val="28"/>
        </w:rPr>
      </w:pPr>
      <w:r>
        <w:rPr>
          <w:sz w:val="28"/>
          <w:szCs w:val="28"/>
        </w:rPr>
        <w:t>5.У</w:t>
      </w:r>
      <w:r w:rsidRPr="00BE5101">
        <w:rPr>
          <w:sz w:val="28"/>
          <w:szCs w:val="28"/>
        </w:rPr>
        <w:t>становіть відповідність.</w:t>
      </w:r>
    </w:p>
    <w:p w:rsidR="00BE5101" w:rsidRDefault="00BE5101" w:rsidP="00140CAA">
      <w:pPr>
        <w:spacing w:line="360" w:lineRule="auto"/>
        <w:rPr>
          <w:sz w:val="28"/>
          <w:szCs w:val="28"/>
        </w:rPr>
      </w:pPr>
      <w:r w:rsidRPr="00140CAA">
        <w:rPr>
          <w:i/>
          <w:sz w:val="28"/>
          <w:szCs w:val="28"/>
        </w:rPr>
        <w:t>Вид односкладного речення                                  Приклад</w:t>
      </w:r>
      <w:r>
        <w:rPr>
          <w:sz w:val="28"/>
          <w:szCs w:val="28"/>
        </w:rPr>
        <w:t xml:space="preserve">                                           </w:t>
      </w:r>
      <w:r w:rsidRPr="00BE5101">
        <w:rPr>
          <w:sz w:val="28"/>
          <w:szCs w:val="28"/>
        </w:rPr>
        <w:t xml:space="preserve"> 1 називне </w:t>
      </w:r>
      <w:r w:rsidR="00140CAA">
        <w:rPr>
          <w:sz w:val="28"/>
          <w:szCs w:val="28"/>
        </w:rPr>
        <w:t xml:space="preserve">                                                     </w:t>
      </w:r>
      <w:r w:rsidR="00140CAA" w:rsidRPr="00BE5101">
        <w:rPr>
          <w:sz w:val="28"/>
          <w:szCs w:val="28"/>
        </w:rPr>
        <w:t>А Багато слів написано пером.</w:t>
      </w:r>
    </w:p>
    <w:p w:rsidR="00BE5101" w:rsidRDefault="00BE5101" w:rsidP="00140CAA">
      <w:pPr>
        <w:spacing w:line="360" w:lineRule="auto"/>
        <w:rPr>
          <w:sz w:val="28"/>
          <w:szCs w:val="28"/>
        </w:rPr>
      </w:pPr>
      <w:r w:rsidRPr="00BE5101">
        <w:rPr>
          <w:sz w:val="28"/>
          <w:szCs w:val="28"/>
        </w:rPr>
        <w:t xml:space="preserve">2 безособове </w:t>
      </w:r>
      <w:r w:rsidR="00140CAA">
        <w:rPr>
          <w:sz w:val="28"/>
          <w:szCs w:val="28"/>
        </w:rPr>
        <w:t xml:space="preserve">                                                </w:t>
      </w:r>
      <w:r w:rsidR="00140CAA" w:rsidRPr="00BE5101">
        <w:rPr>
          <w:sz w:val="28"/>
          <w:szCs w:val="28"/>
        </w:rPr>
        <w:t>Б Той монастир недавно збудували</w:t>
      </w:r>
    </w:p>
    <w:p w:rsidR="00BE5101" w:rsidRDefault="00BE5101" w:rsidP="00140CAA">
      <w:pPr>
        <w:spacing w:line="360" w:lineRule="auto"/>
        <w:rPr>
          <w:sz w:val="28"/>
          <w:szCs w:val="28"/>
        </w:rPr>
      </w:pPr>
      <w:r w:rsidRPr="00BE5101">
        <w:rPr>
          <w:sz w:val="28"/>
          <w:szCs w:val="28"/>
        </w:rPr>
        <w:t>3 означено-особове</w:t>
      </w:r>
      <w:r w:rsidR="00140CAA" w:rsidRPr="00140CAA">
        <w:rPr>
          <w:sz w:val="28"/>
          <w:szCs w:val="28"/>
        </w:rPr>
        <w:t xml:space="preserve"> </w:t>
      </w:r>
      <w:r w:rsidR="00140CAA">
        <w:rPr>
          <w:sz w:val="28"/>
          <w:szCs w:val="28"/>
        </w:rPr>
        <w:t xml:space="preserve">                              </w:t>
      </w:r>
      <w:r w:rsidR="00140CAA" w:rsidRPr="00BE5101">
        <w:rPr>
          <w:sz w:val="28"/>
          <w:szCs w:val="28"/>
        </w:rPr>
        <w:t>В Ловлю твоє проміння крізь музику беріз</w:t>
      </w:r>
    </w:p>
    <w:p w:rsidR="00140CAA" w:rsidRDefault="00BE5101" w:rsidP="00140CAA">
      <w:pPr>
        <w:spacing w:line="360" w:lineRule="auto"/>
        <w:rPr>
          <w:sz w:val="28"/>
          <w:szCs w:val="28"/>
        </w:rPr>
      </w:pPr>
      <w:r w:rsidRPr="00BE5101">
        <w:rPr>
          <w:sz w:val="28"/>
          <w:szCs w:val="28"/>
        </w:rPr>
        <w:t xml:space="preserve">4 неозначено-особове.. </w:t>
      </w:r>
      <w:r w:rsidR="000D05BC">
        <w:rPr>
          <w:sz w:val="28"/>
          <w:szCs w:val="28"/>
          <w:lang w:val="ru-RU"/>
        </w:rPr>
        <w:tab/>
      </w:r>
      <w:r w:rsidRPr="00BE5101">
        <w:rPr>
          <w:sz w:val="28"/>
          <w:szCs w:val="28"/>
        </w:rPr>
        <w:t xml:space="preserve">Г Немов чарівні декорації —  жасмин, троянди і бузок. </w:t>
      </w:r>
      <w:r w:rsidR="00140CAA">
        <w:rPr>
          <w:sz w:val="28"/>
          <w:szCs w:val="28"/>
        </w:rPr>
        <w:t xml:space="preserve">                         </w:t>
      </w:r>
    </w:p>
    <w:p w:rsidR="000D0F55" w:rsidRDefault="00140CAA" w:rsidP="00701961">
      <w:pPr>
        <w:spacing w:line="360" w:lineRule="auto"/>
        <w:rPr>
          <w:sz w:val="28"/>
          <w:szCs w:val="28"/>
        </w:rPr>
      </w:pPr>
      <w:r>
        <w:rPr>
          <w:sz w:val="28"/>
          <w:szCs w:val="28"/>
        </w:rPr>
        <w:t xml:space="preserve">                                        </w:t>
      </w:r>
      <w:r w:rsidR="00BE5101" w:rsidRPr="00BE5101">
        <w:rPr>
          <w:sz w:val="28"/>
          <w:szCs w:val="28"/>
        </w:rPr>
        <w:t>Д І день, і ніч, і мить, і віч</w:t>
      </w:r>
      <w:r w:rsidR="00701961">
        <w:rPr>
          <w:sz w:val="28"/>
          <w:szCs w:val="28"/>
        </w:rPr>
        <w:t>ність, і тиша, і дев’ятий вал…</w:t>
      </w:r>
    </w:p>
    <w:p w:rsidR="000D0F55" w:rsidRPr="000D05BC" w:rsidRDefault="000D05BC" w:rsidP="000D05BC">
      <w:pPr>
        <w:pStyle w:val="1"/>
        <w:jc w:val="both"/>
        <w:rPr>
          <w:rFonts w:ascii="Times New Roman" w:hAnsi="Times New Roman" w:cs="Times New Roman"/>
          <w:color w:val="auto"/>
        </w:rPr>
      </w:pPr>
      <w:bookmarkStart w:id="17" w:name="_Toc36777059"/>
      <w:r>
        <w:rPr>
          <w:rFonts w:ascii="Times New Roman" w:hAnsi="Times New Roman" w:cs="Times New Roman"/>
          <w:color w:val="auto"/>
        </w:rPr>
        <w:lastRenderedPageBreak/>
        <w:t>Тема 18.</w:t>
      </w:r>
      <w:r>
        <w:rPr>
          <w:rFonts w:ascii="Times New Roman" w:hAnsi="Times New Roman" w:cs="Times New Roman"/>
          <w:color w:val="auto"/>
          <w:lang w:val="ru-RU"/>
        </w:rPr>
        <w:tab/>
      </w:r>
      <w:r w:rsidR="007A7686" w:rsidRPr="000D05BC">
        <w:rPr>
          <w:rFonts w:ascii="Times New Roman" w:hAnsi="Times New Roman" w:cs="Times New Roman"/>
          <w:color w:val="auto"/>
        </w:rPr>
        <w:t>Пунктуаційна помилка. Тире  між підметом і присудком  у простому реченні</w:t>
      </w:r>
      <w:bookmarkEnd w:id="17"/>
    </w:p>
    <w:p w:rsidR="007A7686" w:rsidRDefault="007A7686" w:rsidP="007A7686">
      <w:pPr>
        <w:spacing w:line="360" w:lineRule="auto"/>
        <w:rPr>
          <w:sz w:val="28"/>
          <w:szCs w:val="28"/>
        </w:rPr>
      </w:pPr>
    </w:p>
    <w:p w:rsidR="00154006" w:rsidRDefault="007A7686" w:rsidP="007A7686">
      <w:pPr>
        <w:spacing w:line="360" w:lineRule="auto"/>
        <w:rPr>
          <w:b/>
          <w:i/>
          <w:sz w:val="28"/>
          <w:szCs w:val="28"/>
        </w:rPr>
      </w:pPr>
      <w:r>
        <w:rPr>
          <w:b/>
          <w:sz w:val="28"/>
          <w:szCs w:val="28"/>
        </w:rPr>
        <w:t xml:space="preserve">      </w:t>
      </w:r>
      <w:r w:rsidRPr="00154006">
        <w:rPr>
          <w:b/>
          <w:i/>
          <w:sz w:val="28"/>
          <w:szCs w:val="28"/>
        </w:rPr>
        <w:t>Пунктуаційна помилка</w:t>
      </w:r>
      <w:r w:rsidRPr="007A7686">
        <w:rPr>
          <w:sz w:val="28"/>
          <w:szCs w:val="28"/>
        </w:rPr>
        <w:t xml:space="preserve"> — недотримання правил уживання розділових знаків. </w:t>
      </w:r>
      <w:r>
        <w:rPr>
          <w:sz w:val="28"/>
          <w:szCs w:val="28"/>
        </w:rPr>
        <w:t xml:space="preserve"> </w:t>
      </w:r>
      <w:r w:rsidRPr="007A7686">
        <w:rPr>
          <w:sz w:val="28"/>
          <w:szCs w:val="28"/>
        </w:rPr>
        <w:t xml:space="preserve">У реченні </w:t>
      </w:r>
      <w:r w:rsidRPr="007A7686">
        <w:rPr>
          <w:i/>
          <w:sz w:val="28"/>
          <w:szCs w:val="28"/>
        </w:rPr>
        <w:t xml:space="preserve">Здалеку виднілася бухта залита сонцем </w:t>
      </w:r>
      <w:r w:rsidRPr="007A7686">
        <w:rPr>
          <w:sz w:val="28"/>
          <w:szCs w:val="28"/>
        </w:rPr>
        <w:t xml:space="preserve">пунктуаційною помилкою є відсутність коми для відокремлення означення, вираженого дієприкметниковим зворотом </w:t>
      </w:r>
      <w:r w:rsidRPr="007A7686">
        <w:rPr>
          <w:i/>
          <w:sz w:val="28"/>
          <w:szCs w:val="28"/>
        </w:rPr>
        <w:t>залита сонцем</w:t>
      </w:r>
      <w:r w:rsidRPr="007A7686">
        <w:rPr>
          <w:sz w:val="28"/>
          <w:szCs w:val="28"/>
        </w:rPr>
        <w:t>, що стоїть після означуваного слова</w:t>
      </w:r>
      <w:r w:rsidRPr="007A7686">
        <w:rPr>
          <w:b/>
          <w:i/>
          <w:sz w:val="28"/>
          <w:szCs w:val="28"/>
        </w:rPr>
        <w:t xml:space="preserve">. </w:t>
      </w:r>
    </w:p>
    <w:p w:rsidR="007A7686" w:rsidRDefault="00154006" w:rsidP="007A7686">
      <w:pPr>
        <w:spacing w:line="360" w:lineRule="auto"/>
        <w:rPr>
          <w:sz w:val="28"/>
          <w:szCs w:val="28"/>
        </w:rPr>
      </w:pPr>
      <w:r>
        <w:rPr>
          <w:b/>
          <w:i/>
          <w:sz w:val="28"/>
          <w:szCs w:val="28"/>
        </w:rPr>
        <w:t xml:space="preserve">     </w:t>
      </w:r>
      <w:r w:rsidR="007A7686" w:rsidRPr="007A7686">
        <w:rPr>
          <w:b/>
          <w:i/>
          <w:sz w:val="28"/>
          <w:szCs w:val="28"/>
        </w:rPr>
        <w:t>Розділовими знаками</w:t>
      </w:r>
      <w:r w:rsidR="007A7686" w:rsidRPr="007A7686">
        <w:rPr>
          <w:sz w:val="28"/>
          <w:szCs w:val="28"/>
        </w:rPr>
        <w:t xml:space="preserve"> є: </w:t>
      </w:r>
      <w:r w:rsidR="007A7686" w:rsidRPr="007A7686">
        <w:rPr>
          <w:i/>
          <w:sz w:val="28"/>
          <w:szCs w:val="28"/>
        </w:rPr>
        <w:t>кома, двокрапка, тире, три крапки (або крапки), дужки, крапка, знак питання, знак оклику, лапки.</w:t>
      </w:r>
      <w:r w:rsidR="007A7686" w:rsidRPr="007A7686">
        <w:rPr>
          <w:sz w:val="28"/>
          <w:szCs w:val="28"/>
        </w:rPr>
        <w:t xml:space="preserve"> </w:t>
      </w:r>
    </w:p>
    <w:p w:rsidR="007A7686" w:rsidRDefault="007A7686" w:rsidP="003B4B74">
      <w:pPr>
        <w:spacing w:line="360" w:lineRule="auto"/>
        <w:jc w:val="center"/>
        <w:rPr>
          <w:b/>
          <w:sz w:val="28"/>
          <w:szCs w:val="28"/>
        </w:rPr>
      </w:pPr>
      <w:r w:rsidRPr="007A7686">
        <w:rPr>
          <w:b/>
          <w:sz w:val="28"/>
          <w:szCs w:val="28"/>
        </w:rPr>
        <w:t>Тире між підметом і присудком</w:t>
      </w:r>
    </w:p>
    <w:p w:rsidR="000D0F55" w:rsidRDefault="007A7686" w:rsidP="0057443A">
      <w:pPr>
        <w:spacing w:line="360" w:lineRule="auto"/>
        <w:rPr>
          <w:sz w:val="28"/>
          <w:szCs w:val="28"/>
        </w:rPr>
      </w:pPr>
      <w:r w:rsidRPr="007A7686">
        <w:rPr>
          <w:sz w:val="28"/>
          <w:szCs w:val="28"/>
        </w:rPr>
        <w:t xml:space="preserve"> Тире ставлять між підметом та іменною частиною складеного присудка (на місці дієслова-зв’язки </w:t>
      </w:r>
      <w:r w:rsidRPr="00650D57">
        <w:rPr>
          <w:b/>
          <w:i/>
          <w:sz w:val="28"/>
          <w:szCs w:val="28"/>
          <w:u w:val="single"/>
        </w:rPr>
        <w:t>є</w:t>
      </w:r>
      <w:r w:rsidRPr="007A7686">
        <w:rPr>
          <w:sz w:val="28"/>
          <w:szCs w:val="28"/>
        </w:rPr>
        <w:t xml:space="preserve">): </w:t>
      </w:r>
      <w:r w:rsidRPr="007A7686">
        <w:rPr>
          <w:i/>
          <w:sz w:val="28"/>
          <w:szCs w:val="28"/>
        </w:rPr>
        <w:t>Київ — столиця</w:t>
      </w:r>
      <w:r>
        <w:rPr>
          <w:i/>
          <w:sz w:val="28"/>
          <w:szCs w:val="28"/>
        </w:rPr>
        <w:t>.</w:t>
      </w:r>
    </w:p>
    <w:tbl>
      <w:tblPr>
        <w:tblStyle w:val="a4"/>
        <w:tblW w:w="0" w:type="auto"/>
        <w:tblLook w:val="04A0"/>
      </w:tblPr>
      <w:tblGrid>
        <w:gridCol w:w="2463"/>
        <w:gridCol w:w="480"/>
        <w:gridCol w:w="2977"/>
        <w:gridCol w:w="3935"/>
      </w:tblGrid>
      <w:tr w:rsidR="00650D57" w:rsidTr="00F941E7">
        <w:trPr>
          <w:trHeight w:val="604"/>
        </w:trPr>
        <w:tc>
          <w:tcPr>
            <w:tcW w:w="9855" w:type="dxa"/>
            <w:gridSpan w:val="4"/>
            <w:vAlign w:val="center"/>
          </w:tcPr>
          <w:p w:rsidR="0057443A" w:rsidRPr="00F941E7" w:rsidRDefault="00650D57" w:rsidP="00F941E7">
            <w:pPr>
              <w:spacing w:line="276" w:lineRule="auto"/>
              <w:jc w:val="center"/>
              <w:rPr>
                <w:b/>
                <w:sz w:val="28"/>
                <w:szCs w:val="28"/>
                <w:lang w:val="ru-RU"/>
              </w:rPr>
            </w:pPr>
            <w:r w:rsidRPr="00F941E7">
              <w:rPr>
                <w:b/>
                <w:sz w:val="28"/>
                <w:szCs w:val="28"/>
              </w:rPr>
              <w:t>ТРЕБА</w:t>
            </w:r>
            <w:r w:rsidR="0057443A" w:rsidRPr="00F941E7">
              <w:rPr>
                <w:b/>
                <w:sz w:val="28"/>
                <w:szCs w:val="28"/>
              </w:rPr>
              <w:t xml:space="preserve"> </w:t>
            </w:r>
            <w:r w:rsidRPr="00F941E7">
              <w:rPr>
                <w:b/>
                <w:sz w:val="28"/>
                <w:szCs w:val="28"/>
              </w:rPr>
              <w:t xml:space="preserve"> СТАВИТИ  ТИРЕ</w:t>
            </w:r>
          </w:p>
        </w:tc>
      </w:tr>
      <w:tr w:rsidR="007A7686" w:rsidTr="00650D57">
        <w:tc>
          <w:tcPr>
            <w:tcW w:w="2463" w:type="dxa"/>
          </w:tcPr>
          <w:p w:rsidR="007A7686" w:rsidRPr="00650D57" w:rsidRDefault="00650D57" w:rsidP="00FC6CDE">
            <w:pPr>
              <w:rPr>
                <w:b/>
                <w:sz w:val="28"/>
                <w:szCs w:val="28"/>
              </w:rPr>
            </w:pPr>
            <w:r>
              <w:rPr>
                <w:sz w:val="28"/>
                <w:szCs w:val="28"/>
              </w:rPr>
              <w:t xml:space="preserve">         </w:t>
            </w:r>
            <w:r w:rsidRPr="00650D57">
              <w:rPr>
                <w:b/>
                <w:sz w:val="28"/>
                <w:szCs w:val="28"/>
              </w:rPr>
              <w:t xml:space="preserve">підмет </w:t>
            </w:r>
          </w:p>
        </w:tc>
        <w:tc>
          <w:tcPr>
            <w:tcW w:w="480" w:type="dxa"/>
          </w:tcPr>
          <w:p w:rsidR="007A7686" w:rsidRDefault="007A7686" w:rsidP="00FC6CDE">
            <w:pPr>
              <w:rPr>
                <w:sz w:val="28"/>
                <w:szCs w:val="28"/>
              </w:rPr>
            </w:pPr>
          </w:p>
        </w:tc>
        <w:tc>
          <w:tcPr>
            <w:tcW w:w="2977" w:type="dxa"/>
          </w:tcPr>
          <w:p w:rsidR="007A7686" w:rsidRPr="00650D57" w:rsidRDefault="00650D57" w:rsidP="00FC6CDE">
            <w:pPr>
              <w:rPr>
                <w:b/>
                <w:sz w:val="28"/>
                <w:szCs w:val="28"/>
              </w:rPr>
            </w:pPr>
            <w:r>
              <w:rPr>
                <w:sz w:val="28"/>
                <w:szCs w:val="28"/>
              </w:rPr>
              <w:t xml:space="preserve">          </w:t>
            </w:r>
            <w:r w:rsidRPr="00650D57">
              <w:rPr>
                <w:b/>
                <w:sz w:val="28"/>
                <w:szCs w:val="28"/>
              </w:rPr>
              <w:t>присудок</w:t>
            </w:r>
          </w:p>
        </w:tc>
        <w:tc>
          <w:tcPr>
            <w:tcW w:w="3935" w:type="dxa"/>
          </w:tcPr>
          <w:p w:rsidR="007A7686" w:rsidRDefault="00650D57" w:rsidP="00FC6CDE">
            <w:pPr>
              <w:rPr>
                <w:b/>
                <w:sz w:val="28"/>
                <w:szCs w:val="28"/>
              </w:rPr>
            </w:pPr>
            <w:r>
              <w:rPr>
                <w:b/>
                <w:sz w:val="28"/>
                <w:szCs w:val="28"/>
              </w:rPr>
              <w:t xml:space="preserve">              </w:t>
            </w:r>
            <w:r w:rsidR="00E34C8D" w:rsidRPr="00650D57">
              <w:rPr>
                <w:b/>
                <w:sz w:val="28"/>
                <w:szCs w:val="28"/>
              </w:rPr>
              <w:t>П</w:t>
            </w:r>
            <w:r w:rsidRPr="00650D57">
              <w:rPr>
                <w:b/>
                <w:sz w:val="28"/>
                <w:szCs w:val="28"/>
              </w:rPr>
              <w:t>риклади</w:t>
            </w:r>
          </w:p>
          <w:p w:rsidR="00E34C8D" w:rsidRPr="00650D57" w:rsidRDefault="00E34C8D" w:rsidP="00FC6CDE">
            <w:pPr>
              <w:rPr>
                <w:b/>
                <w:sz w:val="28"/>
                <w:szCs w:val="28"/>
              </w:rPr>
            </w:pPr>
          </w:p>
        </w:tc>
      </w:tr>
      <w:tr w:rsidR="007A7686" w:rsidTr="00650D57">
        <w:tc>
          <w:tcPr>
            <w:tcW w:w="2463" w:type="dxa"/>
          </w:tcPr>
          <w:p w:rsidR="007A7686" w:rsidRPr="00650D57" w:rsidRDefault="00650D57" w:rsidP="00FC6CDE">
            <w:pPr>
              <w:rPr>
                <w:sz w:val="24"/>
                <w:szCs w:val="24"/>
              </w:rPr>
            </w:pPr>
            <w:r w:rsidRPr="00650D57">
              <w:rPr>
                <w:sz w:val="24"/>
                <w:szCs w:val="24"/>
              </w:rPr>
              <w:t>іменник / числівник</w:t>
            </w:r>
          </w:p>
        </w:tc>
        <w:tc>
          <w:tcPr>
            <w:tcW w:w="480" w:type="dxa"/>
          </w:tcPr>
          <w:p w:rsidR="007A7686" w:rsidRPr="00650D57" w:rsidRDefault="00920CEE" w:rsidP="00FC6CDE">
            <w:pPr>
              <w:rPr>
                <w:sz w:val="24"/>
                <w:szCs w:val="24"/>
              </w:rPr>
            </w:pPr>
            <w:r>
              <w:rPr>
                <w:sz w:val="24"/>
                <w:szCs w:val="24"/>
              </w:rPr>
              <w:t>__</w:t>
            </w:r>
          </w:p>
        </w:tc>
        <w:tc>
          <w:tcPr>
            <w:tcW w:w="2977" w:type="dxa"/>
          </w:tcPr>
          <w:p w:rsidR="007A7686" w:rsidRPr="00650D57" w:rsidRDefault="00650D57" w:rsidP="00FC6CDE">
            <w:pPr>
              <w:rPr>
                <w:sz w:val="24"/>
                <w:szCs w:val="24"/>
              </w:rPr>
            </w:pPr>
            <w:r w:rsidRPr="00650D57">
              <w:rPr>
                <w:sz w:val="24"/>
                <w:szCs w:val="24"/>
              </w:rPr>
              <w:t>іменник / числівник</w:t>
            </w:r>
          </w:p>
        </w:tc>
        <w:tc>
          <w:tcPr>
            <w:tcW w:w="3935" w:type="dxa"/>
          </w:tcPr>
          <w:p w:rsidR="00650D57" w:rsidRPr="00E34C8D" w:rsidRDefault="00650D57" w:rsidP="00FC6CDE">
            <w:pPr>
              <w:rPr>
                <w:i/>
                <w:sz w:val="24"/>
                <w:szCs w:val="24"/>
              </w:rPr>
            </w:pPr>
            <w:r w:rsidRPr="00E34C8D">
              <w:rPr>
                <w:i/>
                <w:sz w:val="24"/>
                <w:szCs w:val="24"/>
              </w:rPr>
              <w:t>Кавун – ягода .</w:t>
            </w:r>
          </w:p>
          <w:p w:rsidR="007A7686" w:rsidRPr="00E34C8D" w:rsidRDefault="00650D57" w:rsidP="00FC6CDE">
            <w:pPr>
              <w:rPr>
                <w:i/>
                <w:sz w:val="24"/>
                <w:szCs w:val="24"/>
              </w:rPr>
            </w:pPr>
            <w:r w:rsidRPr="00E34C8D">
              <w:rPr>
                <w:i/>
                <w:sz w:val="24"/>
                <w:szCs w:val="24"/>
              </w:rPr>
              <w:t>Два на три – п</w:t>
            </w:r>
            <w:r w:rsidRPr="00E34C8D">
              <w:rPr>
                <w:i/>
                <w:sz w:val="24"/>
                <w:szCs w:val="24"/>
                <w:lang w:val="ru-RU"/>
              </w:rPr>
              <w:t>’</w:t>
            </w:r>
            <w:r w:rsidRPr="00E34C8D">
              <w:rPr>
                <w:i/>
                <w:sz w:val="24"/>
                <w:szCs w:val="24"/>
              </w:rPr>
              <w:t>ять.</w:t>
            </w:r>
          </w:p>
        </w:tc>
      </w:tr>
      <w:tr w:rsidR="007A7686" w:rsidTr="00650D57">
        <w:tc>
          <w:tcPr>
            <w:tcW w:w="2463" w:type="dxa"/>
          </w:tcPr>
          <w:p w:rsidR="007A7686" w:rsidRPr="00650D57" w:rsidRDefault="00650D57" w:rsidP="00650D57">
            <w:pPr>
              <w:rPr>
                <w:sz w:val="24"/>
                <w:szCs w:val="24"/>
              </w:rPr>
            </w:pPr>
            <w:r w:rsidRPr="00650D57">
              <w:rPr>
                <w:sz w:val="24"/>
                <w:szCs w:val="24"/>
              </w:rPr>
              <w:t xml:space="preserve">інфінітив </w:t>
            </w:r>
          </w:p>
        </w:tc>
        <w:tc>
          <w:tcPr>
            <w:tcW w:w="480" w:type="dxa"/>
          </w:tcPr>
          <w:p w:rsidR="007A7686" w:rsidRPr="00650D57" w:rsidRDefault="00920CEE" w:rsidP="00FC6CDE">
            <w:pPr>
              <w:rPr>
                <w:sz w:val="24"/>
                <w:szCs w:val="24"/>
              </w:rPr>
            </w:pPr>
            <w:r>
              <w:rPr>
                <w:sz w:val="24"/>
                <w:szCs w:val="24"/>
              </w:rPr>
              <w:t>__</w:t>
            </w:r>
          </w:p>
        </w:tc>
        <w:tc>
          <w:tcPr>
            <w:tcW w:w="2977" w:type="dxa"/>
          </w:tcPr>
          <w:p w:rsidR="007A7686" w:rsidRPr="00650D57" w:rsidRDefault="00650D57" w:rsidP="00FC6CDE">
            <w:pPr>
              <w:rPr>
                <w:sz w:val="24"/>
                <w:szCs w:val="24"/>
              </w:rPr>
            </w:pPr>
            <w:r w:rsidRPr="00650D57">
              <w:rPr>
                <w:sz w:val="24"/>
                <w:szCs w:val="24"/>
              </w:rPr>
              <w:t>іменник/ інфінітив</w:t>
            </w:r>
          </w:p>
        </w:tc>
        <w:tc>
          <w:tcPr>
            <w:tcW w:w="3935" w:type="dxa"/>
          </w:tcPr>
          <w:p w:rsidR="007A7686" w:rsidRPr="00E34C8D" w:rsidRDefault="00650D57" w:rsidP="00FC6CDE">
            <w:pPr>
              <w:rPr>
                <w:i/>
                <w:sz w:val="24"/>
                <w:szCs w:val="24"/>
              </w:rPr>
            </w:pPr>
            <w:r w:rsidRPr="00E34C8D">
              <w:rPr>
                <w:i/>
                <w:sz w:val="24"/>
                <w:szCs w:val="24"/>
              </w:rPr>
              <w:t>Малювати — моє хобі. Жити — Вітчизні служити.</w:t>
            </w:r>
          </w:p>
        </w:tc>
      </w:tr>
      <w:tr w:rsidR="007A7686" w:rsidTr="00650D57">
        <w:tc>
          <w:tcPr>
            <w:tcW w:w="2463" w:type="dxa"/>
          </w:tcPr>
          <w:p w:rsidR="00650D57" w:rsidRPr="00E34C8D" w:rsidRDefault="00650D57" w:rsidP="00650D57">
            <w:pPr>
              <w:rPr>
                <w:sz w:val="24"/>
                <w:szCs w:val="24"/>
              </w:rPr>
            </w:pPr>
            <w:r w:rsidRPr="00E34C8D">
              <w:rPr>
                <w:sz w:val="24"/>
                <w:szCs w:val="24"/>
              </w:rPr>
              <w:t>будь-яка частина мови</w:t>
            </w:r>
          </w:p>
          <w:p w:rsidR="007A7686" w:rsidRPr="00E34C8D" w:rsidRDefault="007A7686" w:rsidP="00650D57">
            <w:pPr>
              <w:rPr>
                <w:sz w:val="24"/>
                <w:szCs w:val="24"/>
              </w:rPr>
            </w:pPr>
          </w:p>
        </w:tc>
        <w:tc>
          <w:tcPr>
            <w:tcW w:w="480" w:type="dxa"/>
          </w:tcPr>
          <w:p w:rsidR="007A7686" w:rsidRPr="00E34C8D" w:rsidRDefault="00920CEE" w:rsidP="00FC6CDE">
            <w:pPr>
              <w:rPr>
                <w:sz w:val="24"/>
                <w:szCs w:val="24"/>
              </w:rPr>
            </w:pPr>
            <w:r>
              <w:rPr>
                <w:sz w:val="24"/>
                <w:szCs w:val="24"/>
              </w:rPr>
              <w:t>__</w:t>
            </w:r>
          </w:p>
        </w:tc>
        <w:tc>
          <w:tcPr>
            <w:tcW w:w="2977" w:type="dxa"/>
          </w:tcPr>
          <w:p w:rsidR="007A7686" w:rsidRPr="00E34C8D" w:rsidRDefault="00E34C8D" w:rsidP="00FC6CDE">
            <w:pPr>
              <w:rPr>
                <w:sz w:val="24"/>
                <w:szCs w:val="24"/>
              </w:rPr>
            </w:pPr>
            <w:r w:rsidRPr="00E34C8D">
              <w:rPr>
                <w:b/>
                <w:sz w:val="24"/>
                <w:szCs w:val="24"/>
              </w:rPr>
              <w:t>не</w:t>
            </w:r>
            <w:r w:rsidRPr="00E34C8D">
              <w:rPr>
                <w:sz w:val="24"/>
                <w:szCs w:val="24"/>
              </w:rPr>
              <w:t xml:space="preserve"> + інфінітив</w:t>
            </w:r>
          </w:p>
        </w:tc>
        <w:tc>
          <w:tcPr>
            <w:tcW w:w="3935" w:type="dxa"/>
          </w:tcPr>
          <w:p w:rsidR="007A7686" w:rsidRPr="00E34C8D" w:rsidRDefault="00E34C8D" w:rsidP="00FC6CDE">
            <w:pPr>
              <w:rPr>
                <w:i/>
                <w:sz w:val="24"/>
                <w:szCs w:val="24"/>
              </w:rPr>
            </w:pPr>
            <w:r w:rsidRPr="00E34C8D">
              <w:rPr>
                <w:i/>
                <w:sz w:val="24"/>
                <w:szCs w:val="24"/>
              </w:rPr>
              <w:t xml:space="preserve">Вік прожити — </w:t>
            </w:r>
            <w:r w:rsidRPr="00E34C8D">
              <w:rPr>
                <w:b/>
                <w:i/>
                <w:sz w:val="24"/>
                <w:szCs w:val="24"/>
              </w:rPr>
              <w:t>не</w:t>
            </w:r>
            <w:r w:rsidRPr="00E34C8D">
              <w:rPr>
                <w:i/>
                <w:sz w:val="24"/>
                <w:szCs w:val="24"/>
              </w:rPr>
              <w:t xml:space="preserve"> ниву пройти гомінку (А. Малишко).</w:t>
            </w:r>
          </w:p>
        </w:tc>
      </w:tr>
      <w:tr w:rsidR="00E34C8D" w:rsidTr="00650D57">
        <w:tc>
          <w:tcPr>
            <w:tcW w:w="2463" w:type="dxa"/>
          </w:tcPr>
          <w:p w:rsidR="00E34C8D" w:rsidRPr="00E34C8D" w:rsidRDefault="00E34C8D" w:rsidP="00E34C8D">
            <w:pPr>
              <w:rPr>
                <w:sz w:val="24"/>
                <w:szCs w:val="24"/>
              </w:rPr>
            </w:pPr>
            <w:r w:rsidRPr="00E34C8D">
              <w:rPr>
                <w:sz w:val="24"/>
                <w:szCs w:val="24"/>
              </w:rPr>
              <w:t>будь-яка частина мови</w:t>
            </w:r>
          </w:p>
          <w:p w:rsidR="00E34C8D" w:rsidRPr="00E34C8D" w:rsidRDefault="00E34C8D" w:rsidP="00E34C8D">
            <w:pPr>
              <w:rPr>
                <w:sz w:val="24"/>
                <w:szCs w:val="24"/>
              </w:rPr>
            </w:pPr>
          </w:p>
        </w:tc>
        <w:tc>
          <w:tcPr>
            <w:tcW w:w="480" w:type="dxa"/>
          </w:tcPr>
          <w:p w:rsidR="00E34C8D" w:rsidRPr="00E34C8D" w:rsidRDefault="00920CEE" w:rsidP="00FC6CDE">
            <w:pPr>
              <w:rPr>
                <w:sz w:val="24"/>
                <w:szCs w:val="24"/>
              </w:rPr>
            </w:pPr>
            <w:r>
              <w:rPr>
                <w:sz w:val="24"/>
                <w:szCs w:val="24"/>
              </w:rPr>
              <w:t>__</w:t>
            </w:r>
          </w:p>
        </w:tc>
        <w:tc>
          <w:tcPr>
            <w:tcW w:w="2977" w:type="dxa"/>
          </w:tcPr>
          <w:p w:rsidR="00E34C8D" w:rsidRPr="00E34C8D" w:rsidRDefault="00E34C8D" w:rsidP="00E34C8D">
            <w:pPr>
              <w:rPr>
                <w:sz w:val="24"/>
                <w:szCs w:val="24"/>
              </w:rPr>
            </w:pPr>
            <w:r w:rsidRPr="00E34C8D">
              <w:rPr>
                <w:b/>
                <w:sz w:val="24"/>
                <w:szCs w:val="24"/>
              </w:rPr>
              <w:t>це, то, ось, значить</w:t>
            </w:r>
            <w:r w:rsidRPr="00E34C8D">
              <w:rPr>
                <w:sz w:val="24"/>
                <w:szCs w:val="24"/>
              </w:rPr>
              <w:t xml:space="preserve"> + будь-яка частина мови</w:t>
            </w:r>
          </w:p>
          <w:p w:rsidR="00E34C8D" w:rsidRPr="00E34C8D" w:rsidRDefault="00E34C8D" w:rsidP="00FC6CDE">
            <w:pPr>
              <w:rPr>
                <w:sz w:val="24"/>
                <w:szCs w:val="24"/>
              </w:rPr>
            </w:pPr>
          </w:p>
        </w:tc>
        <w:tc>
          <w:tcPr>
            <w:tcW w:w="3935" w:type="dxa"/>
          </w:tcPr>
          <w:p w:rsidR="00E34C8D" w:rsidRPr="00E34C8D" w:rsidRDefault="00E34C8D" w:rsidP="00FC6CDE">
            <w:pPr>
              <w:rPr>
                <w:i/>
                <w:sz w:val="24"/>
                <w:szCs w:val="24"/>
              </w:rPr>
            </w:pPr>
            <w:r w:rsidRPr="00E34C8D">
              <w:rPr>
                <w:i/>
                <w:sz w:val="24"/>
                <w:szCs w:val="24"/>
              </w:rPr>
              <w:t xml:space="preserve">Жити — </w:t>
            </w:r>
            <w:r w:rsidRPr="00E34C8D">
              <w:rPr>
                <w:b/>
                <w:i/>
                <w:sz w:val="24"/>
                <w:szCs w:val="24"/>
              </w:rPr>
              <w:t>це</w:t>
            </w:r>
            <w:r w:rsidRPr="00E34C8D">
              <w:rPr>
                <w:i/>
                <w:sz w:val="24"/>
                <w:szCs w:val="24"/>
              </w:rPr>
              <w:t xml:space="preserve"> лицедіяти: кожен з нас грає якусь роль (В. Дрозд).</w:t>
            </w:r>
            <w:r>
              <w:rPr>
                <w:i/>
                <w:sz w:val="24"/>
                <w:szCs w:val="24"/>
              </w:rPr>
              <w:t xml:space="preserve">                      </w:t>
            </w:r>
            <w:r w:rsidRPr="00E34C8D">
              <w:rPr>
                <w:i/>
                <w:sz w:val="24"/>
                <w:szCs w:val="24"/>
              </w:rPr>
              <w:t xml:space="preserve"> Лиш боротись — </w:t>
            </w:r>
            <w:r w:rsidRPr="00E34C8D">
              <w:rPr>
                <w:b/>
                <w:i/>
                <w:sz w:val="24"/>
                <w:szCs w:val="24"/>
              </w:rPr>
              <w:t xml:space="preserve">значить </w:t>
            </w:r>
            <w:r w:rsidRPr="00E34C8D">
              <w:rPr>
                <w:i/>
                <w:sz w:val="24"/>
                <w:szCs w:val="24"/>
              </w:rPr>
              <w:t xml:space="preserve">жить </w:t>
            </w:r>
            <w:r>
              <w:rPr>
                <w:i/>
                <w:sz w:val="24"/>
                <w:szCs w:val="24"/>
              </w:rPr>
              <w:t xml:space="preserve">                        </w:t>
            </w:r>
            <w:r w:rsidRPr="00E34C8D">
              <w:rPr>
                <w:i/>
                <w:sz w:val="24"/>
                <w:szCs w:val="24"/>
              </w:rPr>
              <w:t>(І. Франко).</w:t>
            </w:r>
          </w:p>
        </w:tc>
      </w:tr>
    </w:tbl>
    <w:p w:rsidR="000D0F55" w:rsidRDefault="000D0F55" w:rsidP="00FC6CDE">
      <w:pPr>
        <w:rPr>
          <w:sz w:val="28"/>
          <w:szCs w:val="28"/>
        </w:rPr>
      </w:pPr>
    </w:p>
    <w:tbl>
      <w:tblPr>
        <w:tblStyle w:val="a4"/>
        <w:tblW w:w="0" w:type="auto"/>
        <w:tblLook w:val="04A0"/>
      </w:tblPr>
      <w:tblGrid>
        <w:gridCol w:w="2463"/>
        <w:gridCol w:w="480"/>
        <w:gridCol w:w="2977"/>
        <w:gridCol w:w="3935"/>
      </w:tblGrid>
      <w:tr w:rsidR="00E34C8D" w:rsidTr="003B4B74">
        <w:trPr>
          <w:trHeight w:val="654"/>
        </w:trPr>
        <w:tc>
          <w:tcPr>
            <w:tcW w:w="9855" w:type="dxa"/>
            <w:gridSpan w:val="4"/>
            <w:vAlign w:val="center"/>
          </w:tcPr>
          <w:p w:rsidR="0057443A" w:rsidRPr="003B4B74" w:rsidRDefault="00E34C8D" w:rsidP="003B4B74">
            <w:pPr>
              <w:jc w:val="center"/>
              <w:rPr>
                <w:b/>
                <w:sz w:val="28"/>
                <w:szCs w:val="28"/>
                <w:lang w:val="ru-RU"/>
              </w:rPr>
            </w:pPr>
            <w:r w:rsidRPr="00E34C8D">
              <w:rPr>
                <w:b/>
                <w:sz w:val="28"/>
                <w:szCs w:val="28"/>
              </w:rPr>
              <w:t>НЕ</w:t>
            </w:r>
            <w:r>
              <w:rPr>
                <w:b/>
                <w:sz w:val="28"/>
                <w:szCs w:val="28"/>
              </w:rPr>
              <w:t xml:space="preserve">  </w:t>
            </w:r>
            <w:r w:rsidRPr="00E34C8D">
              <w:rPr>
                <w:b/>
                <w:sz w:val="28"/>
                <w:szCs w:val="28"/>
              </w:rPr>
              <w:t>ТРЕБА</w:t>
            </w:r>
            <w:r>
              <w:rPr>
                <w:b/>
                <w:sz w:val="28"/>
                <w:szCs w:val="28"/>
              </w:rPr>
              <w:t xml:space="preserve"> </w:t>
            </w:r>
            <w:r w:rsidRPr="00E34C8D">
              <w:rPr>
                <w:b/>
                <w:sz w:val="28"/>
                <w:szCs w:val="28"/>
              </w:rPr>
              <w:t xml:space="preserve"> СТАВИТИ</w:t>
            </w:r>
            <w:r>
              <w:rPr>
                <w:b/>
                <w:sz w:val="28"/>
                <w:szCs w:val="28"/>
              </w:rPr>
              <w:t xml:space="preserve"> </w:t>
            </w:r>
            <w:r w:rsidRPr="00E34C8D">
              <w:rPr>
                <w:b/>
                <w:sz w:val="28"/>
                <w:szCs w:val="28"/>
              </w:rPr>
              <w:t xml:space="preserve"> ТИРЕ</w:t>
            </w:r>
          </w:p>
        </w:tc>
      </w:tr>
      <w:tr w:rsidR="00E34C8D" w:rsidTr="00D82662">
        <w:tc>
          <w:tcPr>
            <w:tcW w:w="2463" w:type="dxa"/>
          </w:tcPr>
          <w:p w:rsidR="00E34C8D" w:rsidRPr="00B529C6" w:rsidRDefault="00D82662" w:rsidP="00D82662">
            <w:pPr>
              <w:rPr>
                <w:sz w:val="24"/>
                <w:szCs w:val="24"/>
              </w:rPr>
            </w:pPr>
            <w:r w:rsidRPr="00B529C6">
              <w:rPr>
                <w:sz w:val="24"/>
                <w:szCs w:val="24"/>
              </w:rPr>
              <w:t>будь-яка частина мови</w:t>
            </w:r>
          </w:p>
        </w:tc>
        <w:tc>
          <w:tcPr>
            <w:tcW w:w="480" w:type="dxa"/>
          </w:tcPr>
          <w:p w:rsidR="00E34C8D" w:rsidRPr="00B529C6" w:rsidRDefault="00D82662" w:rsidP="00FC6CDE">
            <w:pPr>
              <w:rPr>
                <w:sz w:val="24"/>
                <w:szCs w:val="24"/>
              </w:rPr>
            </w:pPr>
            <w:r w:rsidRPr="00B529C6">
              <w:rPr>
                <w:sz w:val="24"/>
                <w:szCs w:val="24"/>
              </w:rPr>
              <w:t>×</w:t>
            </w:r>
          </w:p>
        </w:tc>
        <w:tc>
          <w:tcPr>
            <w:tcW w:w="2977" w:type="dxa"/>
          </w:tcPr>
          <w:p w:rsidR="00E34C8D" w:rsidRPr="00B529C6" w:rsidRDefault="00D82662" w:rsidP="00FC6CDE">
            <w:pPr>
              <w:rPr>
                <w:sz w:val="24"/>
                <w:szCs w:val="24"/>
              </w:rPr>
            </w:pPr>
            <w:r w:rsidRPr="00B529C6">
              <w:rPr>
                <w:sz w:val="24"/>
                <w:szCs w:val="24"/>
              </w:rPr>
              <w:t>не + іменник</w:t>
            </w:r>
          </w:p>
        </w:tc>
        <w:tc>
          <w:tcPr>
            <w:tcW w:w="3935" w:type="dxa"/>
          </w:tcPr>
          <w:p w:rsidR="00E34C8D" w:rsidRPr="00B529C6" w:rsidRDefault="00D82662" w:rsidP="00FC6CDE">
            <w:pPr>
              <w:rPr>
                <w:i/>
                <w:sz w:val="24"/>
                <w:szCs w:val="24"/>
              </w:rPr>
            </w:pPr>
            <w:r w:rsidRPr="00B529C6">
              <w:rPr>
                <w:i/>
                <w:sz w:val="24"/>
                <w:szCs w:val="24"/>
              </w:rPr>
              <w:t xml:space="preserve">Мова </w:t>
            </w:r>
            <w:r w:rsidRPr="0057443A">
              <w:rPr>
                <w:b/>
                <w:i/>
                <w:sz w:val="24"/>
                <w:szCs w:val="24"/>
              </w:rPr>
              <w:t>не полова</w:t>
            </w:r>
            <w:r w:rsidRPr="00B529C6">
              <w:rPr>
                <w:i/>
                <w:sz w:val="24"/>
                <w:szCs w:val="24"/>
              </w:rPr>
              <w:t xml:space="preserve"> (Біблія).</w:t>
            </w:r>
          </w:p>
        </w:tc>
      </w:tr>
      <w:tr w:rsidR="00E34C8D" w:rsidTr="00D82662">
        <w:tc>
          <w:tcPr>
            <w:tcW w:w="2463" w:type="dxa"/>
          </w:tcPr>
          <w:p w:rsidR="00920CEE" w:rsidRPr="00B529C6" w:rsidRDefault="00920CEE" w:rsidP="00920CEE">
            <w:pPr>
              <w:rPr>
                <w:sz w:val="24"/>
                <w:szCs w:val="24"/>
              </w:rPr>
            </w:pPr>
            <w:r w:rsidRPr="00B529C6">
              <w:rPr>
                <w:sz w:val="24"/>
                <w:szCs w:val="24"/>
              </w:rPr>
              <w:t xml:space="preserve">займенник </w:t>
            </w:r>
          </w:p>
          <w:p w:rsidR="00E34C8D" w:rsidRPr="00B529C6" w:rsidRDefault="00E34C8D" w:rsidP="00920CEE">
            <w:pPr>
              <w:rPr>
                <w:sz w:val="24"/>
                <w:szCs w:val="24"/>
              </w:rPr>
            </w:pPr>
          </w:p>
        </w:tc>
        <w:tc>
          <w:tcPr>
            <w:tcW w:w="480" w:type="dxa"/>
          </w:tcPr>
          <w:p w:rsidR="00E34C8D" w:rsidRPr="00B529C6" w:rsidRDefault="00920CEE" w:rsidP="00FC6CDE">
            <w:pPr>
              <w:rPr>
                <w:sz w:val="24"/>
                <w:szCs w:val="24"/>
              </w:rPr>
            </w:pPr>
            <w:r w:rsidRPr="00B529C6">
              <w:rPr>
                <w:sz w:val="24"/>
                <w:szCs w:val="24"/>
              </w:rPr>
              <w:t>×</w:t>
            </w:r>
          </w:p>
        </w:tc>
        <w:tc>
          <w:tcPr>
            <w:tcW w:w="2977" w:type="dxa"/>
          </w:tcPr>
          <w:p w:rsidR="00E34C8D" w:rsidRPr="00B529C6" w:rsidRDefault="00920CEE" w:rsidP="00920CEE">
            <w:pPr>
              <w:rPr>
                <w:sz w:val="24"/>
                <w:szCs w:val="24"/>
              </w:rPr>
            </w:pPr>
            <w:r w:rsidRPr="00B529C6">
              <w:rPr>
                <w:sz w:val="24"/>
                <w:szCs w:val="24"/>
              </w:rPr>
              <w:t>будь-</w:t>
            </w:r>
            <w:r w:rsidR="00B529C6">
              <w:rPr>
                <w:sz w:val="24"/>
                <w:szCs w:val="24"/>
              </w:rPr>
              <w:t xml:space="preserve"> </w:t>
            </w:r>
            <w:r w:rsidRPr="00B529C6">
              <w:rPr>
                <w:sz w:val="24"/>
                <w:szCs w:val="24"/>
              </w:rPr>
              <w:t>яка частина мови</w:t>
            </w:r>
          </w:p>
        </w:tc>
        <w:tc>
          <w:tcPr>
            <w:tcW w:w="3935" w:type="dxa"/>
          </w:tcPr>
          <w:p w:rsidR="00E34C8D" w:rsidRPr="00B529C6" w:rsidRDefault="00920CEE" w:rsidP="00FC6CDE">
            <w:pPr>
              <w:rPr>
                <w:i/>
                <w:sz w:val="24"/>
                <w:szCs w:val="24"/>
              </w:rPr>
            </w:pPr>
            <w:r w:rsidRPr="00B529C6">
              <w:rPr>
                <w:i/>
                <w:sz w:val="24"/>
                <w:szCs w:val="24"/>
              </w:rPr>
              <w:t>Ми оптимісти. Я художник.</w:t>
            </w:r>
          </w:p>
        </w:tc>
      </w:tr>
      <w:tr w:rsidR="00B529C6" w:rsidTr="00D82662">
        <w:tc>
          <w:tcPr>
            <w:tcW w:w="2463" w:type="dxa"/>
          </w:tcPr>
          <w:p w:rsidR="00B529C6" w:rsidRPr="00B529C6" w:rsidRDefault="00B529C6" w:rsidP="00B529C6">
            <w:pPr>
              <w:rPr>
                <w:sz w:val="24"/>
                <w:szCs w:val="24"/>
              </w:rPr>
            </w:pPr>
            <w:r w:rsidRPr="00B529C6">
              <w:rPr>
                <w:sz w:val="24"/>
                <w:szCs w:val="24"/>
              </w:rPr>
              <w:t>будь-яка частина мови</w:t>
            </w:r>
          </w:p>
          <w:p w:rsidR="00B529C6" w:rsidRPr="00B529C6" w:rsidRDefault="00B529C6" w:rsidP="00B529C6">
            <w:pPr>
              <w:rPr>
                <w:sz w:val="24"/>
                <w:szCs w:val="24"/>
              </w:rPr>
            </w:pPr>
          </w:p>
        </w:tc>
        <w:tc>
          <w:tcPr>
            <w:tcW w:w="480" w:type="dxa"/>
          </w:tcPr>
          <w:p w:rsidR="00B529C6" w:rsidRPr="00B529C6" w:rsidRDefault="00B529C6" w:rsidP="00FC6CDE">
            <w:pPr>
              <w:rPr>
                <w:sz w:val="24"/>
                <w:szCs w:val="24"/>
              </w:rPr>
            </w:pPr>
            <w:r w:rsidRPr="00B529C6">
              <w:rPr>
                <w:sz w:val="24"/>
                <w:szCs w:val="24"/>
              </w:rPr>
              <w:t>×</w:t>
            </w:r>
          </w:p>
        </w:tc>
        <w:tc>
          <w:tcPr>
            <w:tcW w:w="2977" w:type="dxa"/>
          </w:tcPr>
          <w:p w:rsidR="00B529C6" w:rsidRPr="00B529C6" w:rsidRDefault="00B529C6" w:rsidP="00B529C6">
            <w:pPr>
              <w:rPr>
                <w:sz w:val="24"/>
                <w:szCs w:val="24"/>
              </w:rPr>
            </w:pPr>
            <w:r>
              <w:rPr>
                <w:sz w:val="24"/>
                <w:szCs w:val="24"/>
              </w:rPr>
              <w:t xml:space="preserve">(діє)прикметник / присвійий </w:t>
            </w:r>
            <w:r w:rsidRPr="00B529C6">
              <w:rPr>
                <w:sz w:val="24"/>
                <w:szCs w:val="24"/>
              </w:rPr>
              <w:t xml:space="preserve"> займенник</w:t>
            </w:r>
          </w:p>
          <w:p w:rsidR="00B529C6" w:rsidRPr="00B529C6" w:rsidRDefault="00B529C6" w:rsidP="00920CEE">
            <w:pPr>
              <w:rPr>
                <w:sz w:val="24"/>
                <w:szCs w:val="24"/>
              </w:rPr>
            </w:pPr>
          </w:p>
        </w:tc>
        <w:tc>
          <w:tcPr>
            <w:tcW w:w="3935" w:type="dxa"/>
          </w:tcPr>
          <w:p w:rsidR="00B529C6" w:rsidRPr="00B529C6" w:rsidRDefault="00B529C6" w:rsidP="00FC6CDE">
            <w:pPr>
              <w:rPr>
                <w:i/>
                <w:sz w:val="24"/>
                <w:szCs w:val="24"/>
              </w:rPr>
            </w:pPr>
            <w:r w:rsidRPr="00B529C6">
              <w:rPr>
                <w:i/>
                <w:sz w:val="24"/>
                <w:szCs w:val="24"/>
              </w:rPr>
              <w:t xml:space="preserve">Твоя думка </w:t>
            </w:r>
            <w:r w:rsidRPr="0057443A">
              <w:rPr>
                <w:b/>
                <w:i/>
                <w:sz w:val="24"/>
                <w:szCs w:val="24"/>
              </w:rPr>
              <w:t>слушна.</w:t>
            </w:r>
            <w:r w:rsidRPr="00B529C6">
              <w:rPr>
                <w:i/>
                <w:sz w:val="24"/>
                <w:szCs w:val="24"/>
              </w:rPr>
              <w:t xml:space="preserve"> У містах земля </w:t>
            </w:r>
            <w:r w:rsidRPr="0057443A">
              <w:rPr>
                <w:b/>
                <w:i/>
                <w:sz w:val="24"/>
                <w:szCs w:val="24"/>
              </w:rPr>
              <w:t xml:space="preserve">одягнена </w:t>
            </w:r>
            <w:r w:rsidRPr="00B529C6">
              <w:rPr>
                <w:i/>
                <w:sz w:val="24"/>
                <w:szCs w:val="24"/>
              </w:rPr>
              <w:t xml:space="preserve">в камінь і залізо. Цей будинок </w:t>
            </w:r>
            <w:r w:rsidR="0057443A">
              <w:rPr>
                <w:i/>
                <w:sz w:val="24"/>
                <w:szCs w:val="24"/>
              </w:rPr>
              <w:t xml:space="preserve"> </w:t>
            </w:r>
            <w:r w:rsidRPr="0057443A">
              <w:rPr>
                <w:b/>
                <w:i/>
                <w:sz w:val="24"/>
                <w:szCs w:val="24"/>
              </w:rPr>
              <w:t>мій</w:t>
            </w:r>
            <w:r w:rsidRPr="00B529C6">
              <w:rPr>
                <w:i/>
                <w:sz w:val="24"/>
                <w:szCs w:val="24"/>
              </w:rPr>
              <w:t>.</w:t>
            </w:r>
          </w:p>
        </w:tc>
      </w:tr>
      <w:tr w:rsidR="00B529C6" w:rsidTr="00D82662">
        <w:tc>
          <w:tcPr>
            <w:tcW w:w="2463" w:type="dxa"/>
          </w:tcPr>
          <w:p w:rsidR="00B529C6" w:rsidRPr="00B529C6" w:rsidRDefault="00B529C6" w:rsidP="00B529C6">
            <w:pPr>
              <w:rPr>
                <w:sz w:val="24"/>
                <w:szCs w:val="24"/>
              </w:rPr>
            </w:pPr>
            <w:r w:rsidRPr="00B529C6">
              <w:rPr>
                <w:sz w:val="24"/>
                <w:szCs w:val="24"/>
              </w:rPr>
              <w:t>будь-яка частина мови</w:t>
            </w:r>
          </w:p>
        </w:tc>
        <w:tc>
          <w:tcPr>
            <w:tcW w:w="480" w:type="dxa"/>
          </w:tcPr>
          <w:p w:rsidR="00B529C6" w:rsidRPr="00B529C6" w:rsidRDefault="00B529C6" w:rsidP="00FC6CDE">
            <w:pPr>
              <w:rPr>
                <w:sz w:val="24"/>
                <w:szCs w:val="24"/>
              </w:rPr>
            </w:pPr>
            <w:r w:rsidRPr="00B529C6">
              <w:rPr>
                <w:sz w:val="24"/>
                <w:szCs w:val="24"/>
              </w:rPr>
              <w:t>×</w:t>
            </w:r>
          </w:p>
        </w:tc>
        <w:tc>
          <w:tcPr>
            <w:tcW w:w="2977" w:type="dxa"/>
          </w:tcPr>
          <w:p w:rsidR="00B529C6" w:rsidRPr="00B529C6" w:rsidRDefault="00B529C6" w:rsidP="00B529C6">
            <w:pPr>
              <w:rPr>
                <w:sz w:val="24"/>
                <w:szCs w:val="24"/>
              </w:rPr>
            </w:pPr>
            <w:r w:rsidRPr="00B529C6">
              <w:rPr>
                <w:b/>
                <w:sz w:val="24"/>
                <w:szCs w:val="24"/>
              </w:rPr>
              <w:t>мов, наче, ніби, як</w:t>
            </w:r>
            <w:r w:rsidRPr="00B529C6">
              <w:rPr>
                <w:sz w:val="24"/>
                <w:szCs w:val="24"/>
              </w:rPr>
              <w:t xml:space="preserve"> + будь-яка частина мови (порівняння</w:t>
            </w:r>
          </w:p>
        </w:tc>
        <w:tc>
          <w:tcPr>
            <w:tcW w:w="3935" w:type="dxa"/>
          </w:tcPr>
          <w:p w:rsidR="0057443A" w:rsidRDefault="0057443A" w:rsidP="00FC6CDE">
            <w:pPr>
              <w:rPr>
                <w:i/>
                <w:sz w:val="24"/>
                <w:szCs w:val="24"/>
              </w:rPr>
            </w:pPr>
          </w:p>
          <w:p w:rsidR="00B529C6" w:rsidRPr="00B529C6" w:rsidRDefault="00B529C6" w:rsidP="00FC6CDE">
            <w:pPr>
              <w:rPr>
                <w:i/>
                <w:sz w:val="24"/>
                <w:szCs w:val="24"/>
              </w:rPr>
            </w:pPr>
            <w:r w:rsidRPr="00B529C6">
              <w:rPr>
                <w:i/>
                <w:sz w:val="24"/>
                <w:szCs w:val="24"/>
              </w:rPr>
              <w:t>На гіллі рясному цвіт немов сніжинки (В.Сосюра).</w:t>
            </w:r>
          </w:p>
        </w:tc>
      </w:tr>
    </w:tbl>
    <w:p w:rsidR="000D0F55" w:rsidRPr="0057443A" w:rsidRDefault="00F3114D" w:rsidP="003B4B74">
      <w:pPr>
        <w:spacing w:line="360" w:lineRule="auto"/>
        <w:jc w:val="both"/>
        <w:rPr>
          <w:sz w:val="28"/>
          <w:szCs w:val="28"/>
        </w:rPr>
      </w:pPr>
      <w:r>
        <w:rPr>
          <w:sz w:val="28"/>
          <w:szCs w:val="28"/>
        </w:rPr>
        <w:lastRenderedPageBreak/>
        <w:t xml:space="preserve">         </w:t>
      </w:r>
      <w:r w:rsidR="0057443A" w:rsidRPr="0057443A">
        <w:rPr>
          <w:sz w:val="28"/>
          <w:szCs w:val="28"/>
        </w:rPr>
        <w:t xml:space="preserve">Щоб виокремити присудок, наголосити на ньому, автори іноді ставлять тире в тих випадках, де за правилами цього робити не треба (це так званий авторський знак): </w:t>
      </w:r>
      <w:r w:rsidR="0057443A">
        <w:rPr>
          <w:sz w:val="28"/>
          <w:szCs w:val="28"/>
        </w:rPr>
        <w:t xml:space="preserve">  </w:t>
      </w:r>
      <w:r w:rsidR="0057443A" w:rsidRPr="0057443A">
        <w:rPr>
          <w:i/>
          <w:sz w:val="28"/>
          <w:szCs w:val="28"/>
        </w:rPr>
        <w:t xml:space="preserve">Ти знаєш, що ти — людина? Ти знаєш про це чи ні? </w:t>
      </w:r>
      <w:r w:rsidR="0057443A">
        <w:rPr>
          <w:i/>
          <w:sz w:val="28"/>
          <w:szCs w:val="28"/>
        </w:rPr>
        <w:t xml:space="preserve">              </w:t>
      </w:r>
      <w:r w:rsidR="0057443A" w:rsidRPr="0057443A">
        <w:rPr>
          <w:i/>
          <w:sz w:val="28"/>
          <w:szCs w:val="28"/>
        </w:rPr>
        <w:t>(В. Симоненко). Кров людська — не водиця (М. Стельмах). Ми — студенти! Уже дерева — як рогаті олені (Л. Костенко).</w:t>
      </w:r>
      <w:r w:rsidR="0057443A" w:rsidRPr="0057443A">
        <w:rPr>
          <w:sz w:val="28"/>
          <w:szCs w:val="28"/>
        </w:rPr>
        <w:t xml:space="preserve"> Частку підкреслюють разом з присудком, оскільки без неї спотворюється зміст. Якщо в реченні </w:t>
      </w:r>
      <w:r w:rsidR="0057443A" w:rsidRPr="0057443A">
        <w:rPr>
          <w:i/>
          <w:sz w:val="28"/>
          <w:szCs w:val="28"/>
        </w:rPr>
        <w:t xml:space="preserve">Мова не полова </w:t>
      </w:r>
      <w:r w:rsidR="0057443A" w:rsidRPr="0057443A">
        <w:rPr>
          <w:sz w:val="28"/>
          <w:szCs w:val="28"/>
        </w:rPr>
        <w:t>підкреслити як присудок тільки іменник</w:t>
      </w:r>
      <w:r w:rsidR="0057443A" w:rsidRPr="0057443A">
        <w:rPr>
          <w:i/>
          <w:sz w:val="28"/>
          <w:szCs w:val="28"/>
        </w:rPr>
        <w:t xml:space="preserve"> полова</w:t>
      </w:r>
      <w:r w:rsidR="0057443A" w:rsidRPr="0057443A">
        <w:rPr>
          <w:sz w:val="28"/>
          <w:szCs w:val="28"/>
        </w:rPr>
        <w:t>, то вийде, що</w:t>
      </w:r>
      <w:r w:rsidR="0057443A" w:rsidRPr="0057443A">
        <w:rPr>
          <w:i/>
          <w:sz w:val="28"/>
          <w:szCs w:val="28"/>
        </w:rPr>
        <w:t xml:space="preserve"> мова </w:t>
      </w:r>
      <w:r w:rsidR="0057443A" w:rsidRPr="0057443A">
        <w:rPr>
          <w:sz w:val="28"/>
          <w:szCs w:val="28"/>
        </w:rPr>
        <w:t>(підмет) є</w:t>
      </w:r>
      <w:r w:rsidR="0057443A" w:rsidRPr="0057443A">
        <w:rPr>
          <w:i/>
          <w:sz w:val="28"/>
          <w:szCs w:val="28"/>
        </w:rPr>
        <w:t xml:space="preserve"> полова </w:t>
      </w:r>
      <w:r w:rsidR="0057443A" w:rsidRPr="0057443A">
        <w:rPr>
          <w:sz w:val="28"/>
          <w:szCs w:val="28"/>
        </w:rPr>
        <w:t>(присудок).</w:t>
      </w:r>
    </w:p>
    <w:p w:rsidR="000D0F55" w:rsidRDefault="000D0F55" w:rsidP="00FC6CDE">
      <w:pPr>
        <w:rPr>
          <w:sz w:val="28"/>
          <w:szCs w:val="28"/>
        </w:rPr>
      </w:pPr>
    </w:p>
    <w:p w:rsidR="00F81572" w:rsidRDefault="0057443A" w:rsidP="00154006">
      <w:pPr>
        <w:spacing w:line="360" w:lineRule="auto"/>
        <w:rPr>
          <w:b/>
          <w:sz w:val="28"/>
          <w:szCs w:val="28"/>
        </w:rPr>
      </w:pPr>
      <w:r w:rsidRPr="0057443A">
        <w:rPr>
          <w:b/>
          <w:sz w:val="28"/>
          <w:szCs w:val="28"/>
        </w:rPr>
        <w:t>Практичне завдання :</w:t>
      </w:r>
    </w:p>
    <w:p w:rsidR="00154006" w:rsidRPr="00F81572" w:rsidRDefault="00154006" w:rsidP="00154006">
      <w:pPr>
        <w:spacing w:line="360" w:lineRule="auto"/>
        <w:rPr>
          <w:b/>
          <w:sz w:val="28"/>
          <w:szCs w:val="28"/>
        </w:rPr>
      </w:pPr>
      <w:r w:rsidRPr="00F81572">
        <w:rPr>
          <w:b/>
          <w:sz w:val="28"/>
          <w:szCs w:val="28"/>
        </w:rPr>
        <w:t xml:space="preserve"> І</w:t>
      </w:r>
      <w:r>
        <w:rPr>
          <w:sz w:val="28"/>
          <w:szCs w:val="28"/>
        </w:rPr>
        <w:t xml:space="preserve">.  </w:t>
      </w:r>
      <w:r w:rsidRPr="00154006">
        <w:rPr>
          <w:sz w:val="28"/>
          <w:szCs w:val="28"/>
        </w:rPr>
        <w:t xml:space="preserve">Перепишіть речення, підкресліть у них граматичні основи й розставте розділові знаки. </w:t>
      </w:r>
    </w:p>
    <w:p w:rsidR="000D0F55" w:rsidRDefault="00154006" w:rsidP="00154006">
      <w:pPr>
        <w:spacing w:line="360" w:lineRule="auto"/>
        <w:rPr>
          <w:sz w:val="28"/>
          <w:szCs w:val="28"/>
        </w:rPr>
      </w:pPr>
      <w:r w:rsidRPr="00154006">
        <w:rPr>
          <w:sz w:val="28"/>
          <w:szCs w:val="28"/>
        </w:rPr>
        <w:t xml:space="preserve">1. Брат ворога не брат козакові (Ю. Липа). 2. Невдача це просто можливість почати знову але вже більш мудро (Г. Форд). 3. Я не окраїна я не руїна я Україна я Україна (Т. Домашенко). 4. Любов то таємниця незбагненна примха безрозсудного серця (Люко Дашвар). 5. Двомовність як роздвоєне жало. </w:t>
      </w:r>
      <w:r>
        <w:rPr>
          <w:sz w:val="28"/>
          <w:szCs w:val="28"/>
        </w:rPr>
        <w:t xml:space="preserve">                         </w:t>
      </w:r>
      <w:r w:rsidRPr="00154006">
        <w:rPr>
          <w:sz w:val="28"/>
          <w:szCs w:val="28"/>
        </w:rPr>
        <w:t>6. Весна дівчисько в ластовинні ще не ціловане в уста (Л. Костенко). 7. Диплом без праці пустенька цяця (Нар. тв.). 8. Найкращий спосіб почати робити перестати говорити й почати робити (У. Дісней). 9. Коли за тобою женуться бігти останнє діло (В. Нестайко). 10. Київ прекрасний за всякої пори (І. Цюпа). 11. Земля хлібодарка і медоносиця зі світанками й ночами горобиними</w:t>
      </w:r>
      <w:r>
        <w:rPr>
          <w:sz w:val="28"/>
          <w:szCs w:val="28"/>
        </w:rPr>
        <w:t xml:space="preserve">                          </w:t>
      </w:r>
      <w:r w:rsidRPr="00154006">
        <w:rPr>
          <w:sz w:val="28"/>
          <w:szCs w:val="28"/>
        </w:rPr>
        <w:t xml:space="preserve"> (А. Малишко). 9. Творчість завжди мрійна і тривожна (В. Симоненко). </w:t>
      </w:r>
      <w:r>
        <w:rPr>
          <w:sz w:val="28"/>
          <w:szCs w:val="28"/>
        </w:rPr>
        <w:t xml:space="preserve">                               </w:t>
      </w:r>
      <w:r w:rsidRPr="00154006">
        <w:rPr>
          <w:sz w:val="28"/>
          <w:szCs w:val="28"/>
        </w:rPr>
        <w:t>10. Письменник не американська машинка а твори його не полтавські галушки! (М. Хвильовий). 11. Боятися означає визнати над собою владу (З. Ігіна).</w:t>
      </w:r>
    </w:p>
    <w:p w:rsidR="000D0F55" w:rsidRDefault="00154006" w:rsidP="00154006">
      <w:pPr>
        <w:spacing w:line="360" w:lineRule="auto"/>
        <w:rPr>
          <w:sz w:val="28"/>
          <w:szCs w:val="28"/>
        </w:rPr>
      </w:pPr>
      <w:r w:rsidRPr="00F81572">
        <w:rPr>
          <w:b/>
          <w:sz w:val="28"/>
          <w:szCs w:val="28"/>
        </w:rPr>
        <w:t>ІІ.</w:t>
      </w:r>
      <w:r>
        <w:rPr>
          <w:sz w:val="28"/>
          <w:szCs w:val="28"/>
        </w:rPr>
        <w:t xml:space="preserve">  </w:t>
      </w:r>
      <w:r w:rsidRPr="00154006">
        <w:rPr>
          <w:sz w:val="28"/>
          <w:szCs w:val="28"/>
        </w:rPr>
        <w:t>Виконайте тестові завдання</w:t>
      </w:r>
    </w:p>
    <w:p w:rsidR="00154006" w:rsidRDefault="00154006" w:rsidP="00154006">
      <w:pPr>
        <w:spacing w:line="360" w:lineRule="auto"/>
        <w:rPr>
          <w:sz w:val="28"/>
          <w:szCs w:val="28"/>
        </w:rPr>
      </w:pPr>
      <w:r w:rsidRPr="00154006">
        <w:rPr>
          <w:sz w:val="28"/>
          <w:szCs w:val="28"/>
        </w:rPr>
        <w:t>НЕ</w:t>
      </w:r>
      <w:r w:rsidRPr="00154006">
        <w:rPr>
          <w:rFonts w:ascii="Tahoma" w:hAnsi="Tahoma" w:cs="Tahoma"/>
          <w:sz w:val="28"/>
          <w:szCs w:val="28"/>
        </w:rPr>
        <w:t>﻿</w:t>
      </w:r>
      <w:r>
        <w:rPr>
          <w:rFonts w:ascii="Tahoma" w:hAnsi="Tahoma" w:cs="Tahoma"/>
          <w:sz w:val="28"/>
          <w:szCs w:val="28"/>
        </w:rPr>
        <w:t xml:space="preserve"> </w:t>
      </w:r>
      <w:r w:rsidRPr="00154006">
        <w:rPr>
          <w:sz w:val="28"/>
          <w:szCs w:val="28"/>
        </w:rPr>
        <w:t>ТРЕБА</w:t>
      </w:r>
      <w:r w:rsidRPr="00154006">
        <w:rPr>
          <w:rFonts w:ascii="Tahoma" w:hAnsi="Tahoma" w:cs="Tahoma"/>
          <w:sz w:val="28"/>
          <w:szCs w:val="28"/>
        </w:rPr>
        <w:t>﻿</w:t>
      </w:r>
      <w:r w:rsidRPr="00154006">
        <w:rPr>
          <w:sz w:val="28"/>
          <w:szCs w:val="28"/>
        </w:rPr>
        <w:t>ставити тире між підметом і присудком у реченні (розділові знаки пропущено)</w:t>
      </w:r>
    </w:p>
    <w:p w:rsidR="00154006" w:rsidRDefault="00154006" w:rsidP="00154006">
      <w:pPr>
        <w:spacing w:line="360" w:lineRule="auto"/>
        <w:rPr>
          <w:sz w:val="28"/>
          <w:szCs w:val="28"/>
        </w:rPr>
      </w:pPr>
      <w:r w:rsidRPr="00154006">
        <w:rPr>
          <w:sz w:val="28"/>
          <w:szCs w:val="28"/>
        </w:rPr>
        <w:t xml:space="preserve"> А Доброта це найбільше досягнення людини найбільш прекрасне та святе. </w:t>
      </w:r>
    </w:p>
    <w:p w:rsidR="00154006" w:rsidRDefault="00154006" w:rsidP="00154006">
      <w:pPr>
        <w:spacing w:line="360" w:lineRule="auto"/>
        <w:rPr>
          <w:sz w:val="28"/>
          <w:szCs w:val="28"/>
        </w:rPr>
      </w:pPr>
      <w:r>
        <w:rPr>
          <w:sz w:val="28"/>
          <w:szCs w:val="28"/>
        </w:rPr>
        <w:t xml:space="preserve"> </w:t>
      </w:r>
      <w:r w:rsidRPr="00154006">
        <w:rPr>
          <w:sz w:val="28"/>
          <w:szCs w:val="28"/>
        </w:rPr>
        <w:t>Б Поезія це завжди неповторність якийсь безсмертний дотик до душі.</w:t>
      </w:r>
    </w:p>
    <w:p w:rsidR="00154006" w:rsidRDefault="00154006" w:rsidP="00154006">
      <w:pPr>
        <w:spacing w:line="360" w:lineRule="auto"/>
        <w:rPr>
          <w:sz w:val="28"/>
          <w:szCs w:val="28"/>
        </w:rPr>
      </w:pPr>
      <w:r w:rsidRPr="00154006">
        <w:rPr>
          <w:sz w:val="28"/>
          <w:szCs w:val="28"/>
        </w:rPr>
        <w:t xml:space="preserve"> В Моя мати наївність тиха жура і добрість безмежна. </w:t>
      </w:r>
    </w:p>
    <w:p w:rsidR="00154006" w:rsidRPr="00154006" w:rsidRDefault="00154006" w:rsidP="00154006">
      <w:pPr>
        <w:spacing w:line="360" w:lineRule="auto"/>
        <w:rPr>
          <w:sz w:val="28"/>
          <w:szCs w:val="28"/>
        </w:rPr>
      </w:pPr>
      <w:r>
        <w:rPr>
          <w:sz w:val="28"/>
          <w:szCs w:val="28"/>
        </w:rPr>
        <w:t xml:space="preserve">  </w:t>
      </w:r>
      <w:r w:rsidRPr="00154006">
        <w:rPr>
          <w:sz w:val="28"/>
          <w:szCs w:val="28"/>
        </w:rPr>
        <w:t>Г Душа моя переповнена радістю й жалем.</w:t>
      </w:r>
    </w:p>
    <w:p w:rsidR="001578E3" w:rsidRPr="003B4B74" w:rsidRDefault="003B4B74" w:rsidP="003B4B74">
      <w:pPr>
        <w:pStyle w:val="1"/>
        <w:jc w:val="both"/>
        <w:rPr>
          <w:rFonts w:ascii="Times New Roman" w:hAnsi="Times New Roman" w:cs="Times New Roman"/>
          <w:color w:val="auto"/>
        </w:rPr>
      </w:pPr>
      <w:bookmarkStart w:id="18" w:name="_Toc36777060"/>
      <w:r>
        <w:rPr>
          <w:rFonts w:ascii="Times New Roman" w:hAnsi="Times New Roman" w:cs="Times New Roman"/>
          <w:color w:val="auto"/>
        </w:rPr>
        <w:lastRenderedPageBreak/>
        <w:t>Тема 19.</w:t>
      </w:r>
      <w:r>
        <w:rPr>
          <w:rFonts w:ascii="Times New Roman" w:hAnsi="Times New Roman" w:cs="Times New Roman"/>
          <w:color w:val="auto"/>
          <w:lang w:val="ru-RU"/>
        </w:rPr>
        <w:tab/>
      </w:r>
      <w:r w:rsidR="001578E3" w:rsidRPr="003B4B74">
        <w:rPr>
          <w:rFonts w:ascii="Times New Roman" w:hAnsi="Times New Roman" w:cs="Times New Roman"/>
          <w:color w:val="auto"/>
        </w:rPr>
        <w:t>Розділові знаки  у простих реченнях,  ускладнених звертаннями, однорідними  членами речення.</w:t>
      </w:r>
      <w:bookmarkEnd w:id="18"/>
    </w:p>
    <w:p w:rsidR="000D0F55" w:rsidRDefault="000D0F55" w:rsidP="00154006">
      <w:pPr>
        <w:rPr>
          <w:sz w:val="28"/>
          <w:szCs w:val="28"/>
        </w:rPr>
      </w:pPr>
    </w:p>
    <w:p w:rsidR="000D0F55" w:rsidRDefault="001578E3" w:rsidP="001578E3">
      <w:pPr>
        <w:spacing w:line="360" w:lineRule="auto"/>
        <w:rPr>
          <w:sz w:val="28"/>
          <w:szCs w:val="28"/>
        </w:rPr>
      </w:pPr>
      <w:r>
        <w:rPr>
          <w:b/>
          <w:sz w:val="28"/>
          <w:szCs w:val="28"/>
        </w:rPr>
        <w:t xml:space="preserve">      </w:t>
      </w:r>
      <w:r w:rsidRPr="001578E3">
        <w:rPr>
          <w:b/>
          <w:sz w:val="28"/>
          <w:szCs w:val="28"/>
        </w:rPr>
        <w:t>Звертання</w:t>
      </w:r>
      <w:r w:rsidRPr="001578E3">
        <w:rPr>
          <w:sz w:val="28"/>
          <w:szCs w:val="28"/>
        </w:rPr>
        <w:t xml:space="preserve"> — слово (або сполучення слів), що називає особу чи предмет, до яких спрямоване мовлення: </w:t>
      </w:r>
      <w:r w:rsidRPr="001578E3">
        <w:rPr>
          <w:i/>
          <w:sz w:val="28"/>
          <w:szCs w:val="28"/>
        </w:rPr>
        <w:t>Зоре моя вечірняя, зійди над горою (Т. Шевченко).</w:t>
      </w:r>
      <w:r w:rsidRPr="001578E3">
        <w:rPr>
          <w:sz w:val="28"/>
          <w:szCs w:val="28"/>
        </w:rPr>
        <w:t xml:space="preserve"> Відокремлюють звертання комами або знаком оклику</w:t>
      </w:r>
      <w:r w:rsidR="00E55575">
        <w:rPr>
          <w:sz w:val="28"/>
          <w:szCs w:val="28"/>
        </w:rPr>
        <w:t>.</w:t>
      </w:r>
    </w:p>
    <w:tbl>
      <w:tblPr>
        <w:tblStyle w:val="a4"/>
        <w:tblW w:w="9879" w:type="dxa"/>
        <w:tblLook w:val="04A0"/>
      </w:tblPr>
      <w:tblGrid>
        <w:gridCol w:w="4939"/>
        <w:gridCol w:w="4940"/>
      </w:tblGrid>
      <w:tr w:rsidR="00870920" w:rsidTr="00F941E7">
        <w:trPr>
          <w:trHeight w:val="335"/>
        </w:trPr>
        <w:tc>
          <w:tcPr>
            <w:tcW w:w="9878" w:type="dxa"/>
            <w:gridSpan w:val="2"/>
          </w:tcPr>
          <w:p w:rsidR="00870920" w:rsidRPr="00F941E7" w:rsidRDefault="00870920" w:rsidP="00F941E7">
            <w:pPr>
              <w:jc w:val="center"/>
              <w:rPr>
                <w:b/>
                <w:sz w:val="24"/>
                <w:szCs w:val="24"/>
                <w:lang w:val="ru-RU"/>
              </w:rPr>
            </w:pPr>
            <w:r w:rsidRPr="00F941E7">
              <w:rPr>
                <w:b/>
                <w:sz w:val="24"/>
                <w:szCs w:val="24"/>
              </w:rPr>
              <w:t>Кома</w:t>
            </w:r>
          </w:p>
        </w:tc>
      </w:tr>
      <w:tr w:rsidR="00870920" w:rsidTr="00F941E7">
        <w:trPr>
          <w:trHeight w:val="335"/>
        </w:trPr>
        <w:tc>
          <w:tcPr>
            <w:tcW w:w="4939" w:type="dxa"/>
          </w:tcPr>
          <w:p w:rsidR="00870920" w:rsidRPr="00F941E7" w:rsidRDefault="00E55575" w:rsidP="00F941E7">
            <w:pPr>
              <w:jc w:val="center"/>
              <w:rPr>
                <w:sz w:val="24"/>
                <w:szCs w:val="24"/>
              </w:rPr>
            </w:pPr>
            <w:r w:rsidRPr="00F941E7">
              <w:rPr>
                <w:b/>
                <w:sz w:val="24"/>
                <w:szCs w:val="24"/>
              </w:rPr>
              <w:t>З</w:t>
            </w:r>
            <w:r w:rsidR="00870920" w:rsidRPr="00F941E7">
              <w:rPr>
                <w:b/>
                <w:sz w:val="24"/>
                <w:szCs w:val="24"/>
              </w:rPr>
              <w:t>вертання</w:t>
            </w:r>
          </w:p>
        </w:tc>
        <w:tc>
          <w:tcPr>
            <w:tcW w:w="4940" w:type="dxa"/>
          </w:tcPr>
          <w:p w:rsidR="00E55575" w:rsidRPr="00F941E7" w:rsidRDefault="00E55575" w:rsidP="00F941E7">
            <w:pPr>
              <w:jc w:val="center"/>
              <w:rPr>
                <w:b/>
                <w:sz w:val="24"/>
                <w:szCs w:val="24"/>
                <w:lang w:val="ru-RU"/>
              </w:rPr>
            </w:pPr>
            <w:r w:rsidRPr="00F941E7">
              <w:rPr>
                <w:b/>
                <w:sz w:val="24"/>
                <w:szCs w:val="24"/>
              </w:rPr>
              <w:t>П</w:t>
            </w:r>
            <w:r w:rsidR="00870920" w:rsidRPr="00F941E7">
              <w:rPr>
                <w:b/>
                <w:sz w:val="24"/>
                <w:szCs w:val="24"/>
              </w:rPr>
              <w:t>риклади</w:t>
            </w:r>
          </w:p>
        </w:tc>
      </w:tr>
      <w:tr w:rsidR="00870920" w:rsidTr="00F941E7">
        <w:trPr>
          <w:trHeight w:val="583"/>
        </w:trPr>
        <w:tc>
          <w:tcPr>
            <w:tcW w:w="4939" w:type="dxa"/>
          </w:tcPr>
          <w:p w:rsidR="00870920" w:rsidRPr="00F941E7" w:rsidRDefault="00870920" w:rsidP="00FC6CDE">
            <w:pPr>
              <w:rPr>
                <w:sz w:val="24"/>
                <w:szCs w:val="24"/>
              </w:rPr>
            </w:pPr>
            <w:r w:rsidRPr="00F941E7">
              <w:rPr>
                <w:b/>
                <w:sz w:val="24"/>
                <w:szCs w:val="24"/>
              </w:rPr>
              <w:t>непоширене</w:t>
            </w:r>
            <w:r w:rsidRPr="00F941E7">
              <w:rPr>
                <w:sz w:val="24"/>
                <w:szCs w:val="24"/>
              </w:rPr>
              <w:t xml:space="preserve"> (одне слово)</w:t>
            </w:r>
          </w:p>
        </w:tc>
        <w:tc>
          <w:tcPr>
            <w:tcW w:w="4940" w:type="dxa"/>
          </w:tcPr>
          <w:p w:rsidR="00870920" w:rsidRPr="00F941E7" w:rsidRDefault="00870920" w:rsidP="00FC6CDE">
            <w:pPr>
              <w:rPr>
                <w:i/>
                <w:sz w:val="24"/>
                <w:szCs w:val="24"/>
              </w:rPr>
            </w:pPr>
            <w:r w:rsidRPr="00F941E7">
              <w:rPr>
                <w:i/>
                <w:sz w:val="24"/>
                <w:szCs w:val="24"/>
              </w:rPr>
              <w:t xml:space="preserve">Спасибі, </w:t>
            </w:r>
            <w:r w:rsidRPr="00F941E7">
              <w:rPr>
                <w:b/>
                <w:i/>
                <w:sz w:val="24"/>
                <w:szCs w:val="24"/>
              </w:rPr>
              <w:t>предки</w:t>
            </w:r>
            <w:r w:rsidRPr="00F941E7">
              <w:rPr>
                <w:i/>
                <w:sz w:val="24"/>
                <w:szCs w:val="24"/>
              </w:rPr>
              <w:t>, за духовний спадок (Л. Костенко).</w:t>
            </w:r>
          </w:p>
        </w:tc>
      </w:tr>
      <w:tr w:rsidR="00870920" w:rsidTr="00F941E7">
        <w:trPr>
          <w:trHeight w:val="695"/>
        </w:trPr>
        <w:tc>
          <w:tcPr>
            <w:tcW w:w="4939" w:type="dxa"/>
          </w:tcPr>
          <w:p w:rsidR="00870920" w:rsidRPr="00F941E7" w:rsidRDefault="00870920" w:rsidP="00FC6CDE">
            <w:pPr>
              <w:rPr>
                <w:sz w:val="24"/>
                <w:szCs w:val="24"/>
              </w:rPr>
            </w:pPr>
            <w:r w:rsidRPr="00F941E7">
              <w:rPr>
                <w:b/>
                <w:sz w:val="24"/>
                <w:szCs w:val="24"/>
              </w:rPr>
              <w:t xml:space="preserve">поширене </w:t>
            </w:r>
            <w:r w:rsidRPr="00F941E7">
              <w:rPr>
                <w:sz w:val="24"/>
                <w:szCs w:val="24"/>
              </w:rPr>
              <w:t>(словосполучення, зворот, прикладка)</w:t>
            </w:r>
          </w:p>
        </w:tc>
        <w:tc>
          <w:tcPr>
            <w:tcW w:w="4940" w:type="dxa"/>
          </w:tcPr>
          <w:p w:rsidR="00870920" w:rsidRPr="00F941E7" w:rsidRDefault="00870920" w:rsidP="00FC6CDE">
            <w:pPr>
              <w:rPr>
                <w:i/>
                <w:sz w:val="24"/>
                <w:szCs w:val="24"/>
              </w:rPr>
            </w:pPr>
            <w:r w:rsidRPr="00F941E7">
              <w:rPr>
                <w:b/>
                <w:i/>
                <w:sz w:val="24"/>
                <w:szCs w:val="24"/>
              </w:rPr>
              <w:t>Старі дуби</w:t>
            </w:r>
            <w:r w:rsidRPr="00F941E7">
              <w:rPr>
                <w:i/>
                <w:sz w:val="24"/>
                <w:szCs w:val="24"/>
              </w:rPr>
              <w:t>, спасибі вам за осінь, за відлітання радості і птиць (Л. Костенко).</w:t>
            </w:r>
          </w:p>
        </w:tc>
      </w:tr>
      <w:tr w:rsidR="00870920" w:rsidTr="00F941E7">
        <w:trPr>
          <w:trHeight w:val="596"/>
        </w:trPr>
        <w:tc>
          <w:tcPr>
            <w:tcW w:w="4939" w:type="dxa"/>
          </w:tcPr>
          <w:p w:rsidR="00870920" w:rsidRPr="00F941E7" w:rsidRDefault="00870920" w:rsidP="00870920">
            <w:pPr>
              <w:rPr>
                <w:sz w:val="24"/>
                <w:szCs w:val="24"/>
              </w:rPr>
            </w:pPr>
            <w:r w:rsidRPr="00F941E7">
              <w:rPr>
                <w:sz w:val="24"/>
                <w:szCs w:val="24"/>
              </w:rPr>
              <w:t xml:space="preserve">з </w:t>
            </w:r>
            <w:r w:rsidRPr="00F941E7">
              <w:rPr>
                <w:b/>
                <w:sz w:val="24"/>
                <w:szCs w:val="24"/>
              </w:rPr>
              <w:t>вигуками о, ой</w:t>
            </w:r>
            <w:r w:rsidRPr="00F941E7">
              <w:rPr>
                <w:sz w:val="24"/>
                <w:szCs w:val="24"/>
              </w:rPr>
              <w:t xml:space="preserve"> </w:t>
            </w:r>
          </w:p>
        </w:tc>
        <w:tc>
          <w:tcPr>
            <w:tcW w:w="4940" w:type="dxa"/>
          </w:tcPr>
          <w:p w:rsidR="00870920" w:rsidRPr="00F941E7" w:rsidRDefault="00870920" w:rsidP="00FC6CDE">
            <w:pPr>
              <w:rPr>
                <w:i/>
                <w:sz w:val="24"/>
                <w:szCs w:val="24"/>
              </w:rPr>
            </w:pPr>
            <w:r w:rsidRPr="00F941E7">
              <w:rPr>
                <w:b/>
                <w:i/>
                <w:sz w:val="24"/>
                <w:szCs w:val="24"/>
              </w:rPr>
              <w:t>О люба Інно, ніжна Інно</w:t>
            </w:r>
            <w:r w:rsidRPr="00F941E7">
              <w:rPr>
                <w:i/>
                <w:sz w:val="24"/>
                <w:szCs w:val="24"/>
              </w:rPr>
              <w:t>, любові усміх квітне раз ще й тлінно (П. Тичина).</w:t>
            </w:r>
          </w:p>
        </w:tc>
      </w:tr>
      <w:tr w:rsidR="00870920" w:rsidTr="00F941E7">
        <w:trPr>
          <w:trHeight w:val="348"/>
        </w:trPr>
        <w:tc>
          <w:tcPr>
            <w:tcW w:w="9878" w:type="dxa"/>
            <w:gridSpan w:val="2"/>
          </w:tcPr>
          <w:p w:rsidR="00870920" w:rsidRPr="00F941E7" w:rsidRDefault="00870920" w:rsidP="00F941E7">
            <w:pPr>
              <w:jc w:val="center"/>
              <w:rPr>
                <w:b/>
                <w:sz w:val="24"/>
                <w:szCs w:val="24"/>
                <w:lang w:val="ru-RU"/>
              </w:rPr>
            </w:pPr>
            <w:r w:rsidRPr="00F941E7">
              <w:rPr>
                <w:b/>
                <w:sz w:val="24"/>
                <w:szCs w:val="24"/>
              </w:rPr>
              <w:t>Знак оклику</w:t>
            </w:r>
          </w:p>
        </w:tc>
      </w:tr>
      <w:tr w:rsidR="00870920" w:rsidTr="00F941E7">
        <w:trPr>
          <w:trHeight w:val="1191"/>
        </w:trPr>
        <w:tc>
          <w:tcPr>
            <w:tcW w:w="4939" w:type="dxa"/>
            <w:tcBorders>
              <w:top w:val="nil"/>
            </w:tcBorders>
          </w:tcPr>
          <w:p w:rsidR="00870920" w:rsidRPr="00F941E7" w:rsidRDefault="00870920" w:rsidP="00870920">
            <w:pPr>
              <w:rPr>
                <w:sz w:val="24"/>
                <w:szCs w:val="24"/>
              </w:rPr>
            </w:pPr>
            <w:r w:rsidRPr="00F941E7">
              <w:rPr>
                <w:sz w:val="24"/>
                <w:szCs w:val="24"/>
              </w:rPr>
              <w:t xml:space="preserve">з </w:t>
            </w:r>
            <w:r w:rsidRPr="00F941E7">
              <w:rPr>
                <w:b/>
                <w:sz w:val="24"/>
                <w:szCs w:val="24"/>
              </w:rPr>
              <w:t>окличною інтонацією</w:t>
            </w:r>
            <w:r w:rsidRPr="00F941E7">
              <w:rPr>
                <w:sz w:val="24"/>
                <w:szCs w:val="24"/>
              </w:rPr>
              <w:t xml:space="preserve"> </w:t>
            </w:r>
          </w:p>
        </w:tc>
        <w:tc>
          <w:tcPr>
            <w:tcW w:w="4940" w:type="dxa"/>
            <w:tcBorders>
              <w:top w:val="nil"/>
            </w:tcBorders>
          </w:tcPr>
          <w:p w:rsidR="00870920" w:rsidRPr="00F941E7" w:rsidRDefault="00870920" w:rsidP="00FC6CDE">
            <w:pPr>
              <w:rPr>
                <w:i/>
                <w:sz w:val="24"/>
                <w:szCs w:val="24"/>
              </w:rPr>
            </w:pPr>
            <w:r w:rsidRPr="00F941E7">
              <w:rPr>
                <w:b/>
                <w:i/>
                <w:sz w:val="24"/>
                <w:szCs w:val="24"/>
              </w:rPr>
              <w:t xml:space="preserve">Мої друзі літ моїх дитячих, щирі й незлобні диваки! </w:t>
            </w:r>
            <w:r w:rsidRPr="00F941E7">
              <w:rPr>
                <w:i/>
                <w:sz w:val="24"/>
                <w:szCs w:val="24"/>
              </w:rPr>
              <w:t>Ви від кривд людських, недобрих мачух, на луги втікали, на річки (М. Рильський).</w:t>
            </w:r>
          </w:p>
        </w:tc>
      </w:tr>
    </w:tbl>
    <w:p w:rsidR="000A50DA" w:rsidRPr="00E55575" w:rsidRDefault="00E55575" w:rsidP="00F941E7">
      <w:pPr>
        <w:spacing w:line="360" w:lineRule="auto"/>
        <w:ind w:firstLine="708"/>
        <w:jc w:val="both"/>
        <w:rPr>
          <w:i/>
          <w:sz w:val="28"/>
          <w:szCs w:val="28"/>
        </w:rPr>
      </w:pPr>
      <w:r w:rsidRPr="00E55575">
        <w:rPr>
          <w:sz w:val="28"/>
          <w:szCs w:val="28"/>
        </w:rPr>
        <w:t xml:space="preserve">Звертання, як і вставні слова, </w:t>
      </w:r>
      <w:r w:rsidRPr="00E55575">
        <w:rPr>
          <w:b/>
          <w:sz w:val="28"/>
          <w:szCs w:val="28"/>
        </w:rPr>
        <w:t>не бувають</w:t>
      </w:r>
      <w:r w:rsidRPr="00E55575">
        <w:rPr>
          <w:sz w:val="28"/>
          <w:szCs w:val="28"/>
        </w:rPr>
        <w:t xml:space="preserve"> </w:t>
      </w:r>
      <w:r w:rsidRPr="00E55575">
        <w:rPr>
          <w:b/>
          <w:sz w:val="28"/>
          <w:szCs w:val="28"/>
        </w:rPr>
        <w:t>членами речення</w:t>
      </w:r>
      <w:r w:rsidRPr="00E55575">
        <w:rPr>
          <w:sz w:val="28"/>
          <w:szCs w:val="28"/>
        </w:rPr>
        <w:t>. Займенники</w:t>
      </w:r>
      <w:r>
        <w:rPr>
          <w:sz w:val="28"/>
          <w:szCs w:val="28"/>
        </w:rPr>
        <w:t xml:space="preserve">                    </w:t>
      </w:r>
      <w:r w:rsidRPr="00E55575">
        <w:rPr>
          <w:sz w:val="28"/>
          <w:szCs w:val="28"/>
        </w:rPr>
        <w:t xml:space="preserve"> </w:t>
      </w:r>
      <w:r w:rsidRPr="00E55575">
        <w:rPr>
          <w:b/>
          <w:i/>
          <w:sz w:val="28"/>
          <w:szCs w:val="28"/>
        </w:rPr>
        <w:t>ти</w:t>
      </w:r>
      <w:r w:rsidRPr="00E55575">
        <w:rPr>
          <w:sz w:val="28"/>
          <w:szCs w:val="28"/>
        </w:rPr>
        <w:t xml:space="preserve"> і </w:t>
      </w:r>
      <w:r w:rsidRPr="00E55575">
        <w:rPr>
          <w:b/>
          <w:i/>
          <w:sz w:val="28"/>
          <w:szCs w:val="28"/>
        </w:rPr>
        <w:t>ви</w:t>
      </w:r>
      <w:r w:rsidRPr="00E55575">
        <w:rPr>
          <w:sz w:val="28"/>
          <w:szCs w:val="28"/>
        </w:rPr>
        <w:t xml:space="preserve"> звертан</w:t>
      </w:r>
      <w:r>
        <w:rPr>
          <w:sz w:val="28"/>
          <w:szCs w:val="28"/>
        </w:rPr>
        <w:t xml:space="preserve">нями не бувають, вони виконують </w:t>
      </w:r>
      <w:r w:rsidRPr="00E55575">
        <w:rPr>
          <w:sz w:val="28"/>
          <w:szCs w:val="28"/>
        </w:rPr>
        <w:t>роль підмета</w:t>
      </w:r>
      <w:r w:rsidRPr="00E55575">
        <w:rPr>
          <w:i/>
          <w:sz w:val="28"/>
          <w:szCs w:val="28"/>
        </w:rPr>
        <w:t>: Ви знаєте, як липа шелестить у місячні весняні ночі? (П. Тичина).</w:t>
      </w:r>
    </w:p>
    <w:p w:rsidR="000A50DA" w:rsidRPr="00B60209" w:rsidRDefault="00B60209" w:rsidP="00F941E7">
      <w:pPr>
        <w:spacing w:line="360" w:lineRule="auto"/>
        <w:ind w:firstLine="708"/>
        <w:jc w:val="both"/>
        <w:rPr>
          <w:i/>
          <w:sz w:val="28"/>
          <w:szCs w:val="28"/>
        </w:rPr>
      </w:pPr>
      <w:r w:rsidRPr="00B60209">
        <w:rPr>
          <w:b/>
          <w:sz w:val="28"/>
          <w:szCs w:val="28"/>
        </w:rPr>
        <w:t>Однорідні члени речення</w:t>
      </w:r>
      <w:r w:rsidRPr="00B60209">
        <w:rPr>
          <w:sz w:val="28"/>
          <w:szCs w:val="28"/>
        </w:rPr>
        <w:t xml:space="preserve"> поєднуються сурядним зв’язком, вони відповідають на однакове питання, стосуються одного члена речення й відіграють однакову синтаксичну роль: </w:t>
      </w:r>
      <w:r w:rsidRPr="00B60209">
        <w:rPr>
          <w:i/>
          <w:sz w:val="28"/>
          <w:szCs w:val="28"/>
        </w:rPr>
        <w:t xml:space="preserve">Злітаються різні круки, консультанти й політтехнологи (Л. Костенко). </w:t>
      </w:r>
      <w:r w:rsidRPr="00B60209">
        <w:rPr>
          <w:sz w:val="28"/>
          <w:szCs w:val="28"/>
        </w:rPr>
        <w:t xml:space="preserve">Тут однорідні підмети стосуються одного слова — присудка </w:t>
      </w:r>
      <w:r w:rsidRPr="00B60209">
        <w:rPr>
          <w:i/>
          <w:sz w:val="28"/>
          <w:szCs w:val="28"/>
        </w:rPr>
        <w:t>злітаються.</w:t>
      </w:r>
    </w:p>
    <w:p w:rsidR="006D39D7" w:rsidRDefault="00B60209" w:rsidP="00B60209">
      <w:pPr>
        <w:spacing w:line="360" w:lineRule="auto"/>
        <w:rPr>
          <w:b/>
          <w:sz w:val="28"/>
          <w:szCs w:val="28"/>
        </w:rPr>
      </w:pPr>
      <w:r>
        <w:rPr>
          <w:b/>
          <w:sz w:val="28"/>
          <w:szCs w:val="28"/>
        </w:rPr>
        <w:t xml:space="preserve">                         </w:t>
      </w:r>
      <w:r w:rsidR="00F81572">
        <w:rPr>
          <w:b/>
          <w:sz w:val="28"/>
          <w:szCs w:val="28"/>
        </w:rPr>
        <w:t xml:space="preserve"> </w:t>
      </w:r>
      <w:r w:rsidRPr="00B60209">
        <w:rPr>
          <w:b/>
          <w:sz w:val="28"/>
          <w:szCs w:val="28"/>
        </w:rPr>
        <w:t>Розділові знаки при однорідних членах речення</w:t>
      </w:r>
    </w:p>
    <w:tbl>
      <w:tblPr>
        <w:tblStyle w:val="a4"/>
        <w:tblW w:w="0" w:type="auto"/>
        <w:tblLook w:val="04A0"/>
      </w:tblPr>
      <w:tblGrid>
        <w:gridCol w:w="3210"/>
        <w:gridCol w:w="75"/>
        <w:gridCol w:w="3285"/>
        <w:gridCol w:w="45"/>
        <w:gridCol w:w="3240"/>
      </w:tblGrid>
      <w:tr w:rsidR="000833F0" w:rsidTr="000813E7">
        <w:tc>
          <w:tcPr>
            <w:tcW w:w="9855" w:type="dxa"/>
            <w:gridSpan w:val="5"/>
            <w:tcBorders>
              <w:bottom w:val="nil"/>
              <w:right w:val="nil"/>
            </w:tcBorders>
          </w:tcPr>
          <w:p w:rsidR="000833F0" w:rsidRDefault="000833F0" w:rsidP="00B60209">
            <w:pPr>
              <w:spacing w:line="360" w:lineRule="auto"/>
              <w:rPr>
                <w:b/>
                <w:sz w:val="28"/>
                <w:szCs w:val="28"/>
              </w:rPr>
            </w:pPr>
            <w:r>
              <w:rPr>
                <w:b/>
                <w:sz w:val="28"/>
                <w:szCs w:val="28"/>
              </w:rPr>
              <w:t xml:space="preserve">                          </w:t>
            </w:r>
            <w:r w:rsidR="0094064B">
              <w:rPr>
                <w:b/>
                <w:sz w:val="28"/>
                <w:szCs w:val="28"/>
              </w:rPr>
              <w:t xml:space="preserve">   </w:t>
            </w:r>
            <w:r w:rsidRPr="000833F0">
              <w:rPr>
                <w:b/>
                <w:sz w:val="28"/>
                <w:szCs w:val="28"/>
              </w:rPr>
              <w:t xml:space="preserve">Кому </w:t>
            </w:r>
            <w:r w:rsidRPr="000833F0">
              <w:rPr>
                <w:b/>
                <w:sz w:val="24"/>
                <w:szCs w:val="24"/>
              </w:rPr>
              <w:t>ставлять між однорідними членами речення</w:t>
            </w:r>
          </w:p>
        </w:tc>
      </w:tr>
      <w:tr w:rsidR="00F87ADA" w:rsidTr="000813E7">
        <w:tc>
          <w:tcPr>
            <w:tcW w:w="3285" w:type="dxa"/>
            <w:gridSpan w:val="2"/>
            <w:vMerge w:val="restart"/>
            <w:tcBorders>
              <w:top w:val="nil"/>
            </w:tcBorders>
          </w:tcPr>
          <w:p w:rsidR="00F87ADA" w:rsidRPr="00F87ADA" w:rsidRDefault="00F87ADA" w:rsidP="000833F0">
            <w:pPr>
              <w:spacing w:line="360" w:lineRule="auto"/>
              <w:rPr>
                <w:b/>
                <w:sz w:val="24"/>
                <w:szCs w:val="24"/>
              </w:rPr>
            </w:pPr>
            <w:r w:rsidRPr="00F87ADA">
              <w:rPr>
                <w:b/>
                <w:sz w:val="24"/>
                <w:szCs w:val="24"/>
              </w:rPr>
              <w:t>поєднаними сполучниковим, безсполучниковим і змішаним зв’язком</w:t>
            </w:r>
          </w:p>
          <w:p w:rsidR="00F87ADA" w:rsidRDefault="00F87ADA" w:rsidP="00F87ADA">
            <w:pPr>
              <w:spacing w:line="360" w:lineRule="auto"/>
              <w:rPr>
                <w:b/>
                <w:sz w:val="28"/>
                <w:szCs w:val="28"/>
              </w:rPr>
            </w:pPr>
            <w:r w:rsidRPr="000833F0">
              <w:rPr>
                <w:b/>
                <w:sz w:val="28"/>
                <w:szCs w:val="28"/>
              </w:rPr>
              <w:t xml:space="preserve"> </w:t>
            </w:r>
          </w:p>
        </w:tc>
        <w:tc>
          <w:tcPr>
            <w:tcW w:w="3285" w:type="dxa"/>
          </w:tcPr>
          <w:p w:rsidR="00F87ADA" w:rsidRDefault="00F87ADA" w:rsidP="00B60209">
            <w:pPr>
              <w:spacing w:line="360" w:lineRule="auto"/>
              <w:rPr>
                <w:b/>
                <w:sz w:val="28"/>
                <w:szCs w:val="28"/>
              </w:rPr>
            </w:pPr>
            <w:r w:rsidRPr="000833F0">
              <w:rPr>
                <w:b/>
                <w:sz w:val="28"/>
                <w:szCs w:val="28"/>
              </w:rPr>
              <w:t>0, 0, 0</w:t>
            </w:r>
          </w:p>
        </w:tc>
        <w:tc>
          <w:tcPr>
            <w:tcW w:w="3285" w:type="dxa"/>
            <w:gridSpan w:val="2"/>
            <w:tcBorders>
              <w:right w:val="nil"/>
            </w:tcBorders>
          </w:tcPr>
          <w:p w:rsidR="00F87ADA" w:rsidRPr="00F87ADA" w:rsidRDefault="00F87ADA" w:rsidP="00B60209">
            <w:pPr>
              <w:spacing w:line="360" w:lineRule="auto"/>
              <w:rPr>
                <w:i/>
                <w:sz w:val="24"/>
                <w:szCs w:val="24"/>
              </w:rPr>
            </w:pPr>
            <w:r w:rsidRPr="00F87ADA">
              <w:rPr>
                <w:i/>
                <w:sz w:val="24"/>
                <w:szCs w:val="24"/>
              </w:rPr>
              <w:t xml:space="preserve">Здалеку я бачу </w:t>
            </w:r>
            <w:r w:rsidRPr="009016E8">
              <w:rPr>
                <w:b/>
                <w:i/>
                <w:sz w:val="24"/>
                <w:szCs w:val="24"/>
              </w:rPr>
              <w:t>гори, ліси, річку.</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і 0, і 0, і 0</w:t>
            </w:r>
          </w:p>
        </w:tc>
        <w:tc>
          <w:tcPr>
            <w:tcW w:w="3285" w:type="dxa"/>
            <w:gridSpan w:val="2"/>
          </w:tcPr>
          <w:p w:rsidR="00F87ADA" w:rsidRPr="00F87ADA" w:rsidRDefault="00F87ADA" w:rsidP="00B60209">
            <w:pPr>
              <w:spacing w:line="360" w:lineRule="auto"/>
              <w:rPr>
                <w:i/>
                <w:sz w:val="24"/>
                <w:szCs w:val="24"/>
              </w:rPr>
            </w:pPr>
            <w:r w:rsidRPr="00F87ADA">
              <w:rPr>
                <w:i/>
                <w:sz w:val="24"/>
                <w:szCs w:val="24"/>
              </w:rPr>
              <w:t xml:space="preserve">Здалеку я побачив </w:t>
            </w:r>
            <w:r w:rsidRPr="009016E8">
              <w:rPr>
                <w:b/>
                <w:i/>
                <w:sz w:val="24"/>
                <w:szCs w:val="24"/>
              </w:rPr>
              <w:t>і гори, і ліси, і річку.</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0, 0, і 0, і 0</w:t>
            </w:r>
          </w:p>
        </w:tc>
        <w:tc>
          <w:tcPr>
            <w:tcW w:w="3285" w:type="dxa"/>
            <w:gridSpan w:val="2"/>
          </w:tcPr>
          <w:p w:rsidR="00F87ADA" w:rsidRPr="00F87ADA" w:rsidRDefault="00F87ADA" w:rsidP="00B60209">
            <w:pPr>
              <w:spacing w:line="360" w:lineRule="auto"/>
              <w:rPr>
                <w:i/>
                <w:sz w:val="24"/>
                <w:szCs w:val="24"/>
              </w:rPr>
            </w:pPr>
            <w:r>
              <w:rPr>
                <w:i/>
                <w:sz w:val="24"/>
                <w:szCs w:val="24"/>
              </w:rPr>
              <w:t xml:space="preserve">Здалеку я бачу </w:t>
            </w:r>
            <w:r w:rsidRPr="009016E8">
              <w:rPr>
                <w:b/>
                <w:i/>
                <w:sz w:val="24"/>
                <w:szCs w:val="24"/>
              </w:rPr>
              <w:t>гори, ліси,  і річку, і міст.</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0 і 0, 0 і 0</w:t>
            </w:r>
          </w:p>
        </w:tc>
        <w:tc>
          <w:tcPr>
            <w:tcW w:w="3285" w:type="dxa"/>
            <w:gridSpan w:val="2"/>
          </w:tcPr>
          <w:p w:rsidR="00F87ADA" w:rsidRPr="00F87ADA" w:rsidRDefault="00F87ADA" w:rsidP="00B60209">
            <w:pPr>
              <w:spacing w:line="360" w:lineRule="auto"/>
              <w:rPr>
                <w:i/>
                <w:sz w:val="24"/>
                <w:szCs w:val="24"/>
              </w:rPr>
            </w:pPr>
            <w:r w:rsidRPr="00F87ADA">
              <w:rPr>
                <w:i/>
                <w:sz w:val="24"/>
                <w:szCs w:val="24"/>
              </w:rPr>
              <w:t xml:space="preserve">Здалеку я бачу </w:t>
            </w:r>
            <w:r w:rsidRPr="009016E8">
              <w:rPr>
                <w:b/>
                <w:i/>
                <w:sz w:val="24"/>
                <w:szCs w:val="24"/>
              </w:rPr>
              <w:t xml:space="preserve">гори й ліси, </w:t>
            </w:r>
            <w:r w:rsidRPr="009016E8">
              <w:rPr>
                <w:b/>
                <w:i/>
                <w:sz w:val="24"/>
                <w:szCs w:val="24"/>
              </w:rPr>
              <w:lastRenderedPageBreak/>
              <w:t>річку й міст.</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0, 0 і/або 0</w:t>
            </w:r>
          </w:p>
        </w:tc>
        <w:tc>
          <w:tcPr>
            <w:tcW w:w="3285" w:type="dxa"/>
            <w:gridSpan w:val="2"/>
          </w:tcPr>
          <w:p w:rsidR="00F87ADA" w:rsidRPr="00F87ADA" w:rsidRDefault="00F87ADA" w:rsidP="00B60209">
            <w:pPr>
              <w:spacing w:line="360" w:lineRule="auto"/>
              <w:rPr>
                <w:i/>
                <w:sz w:val="24"/>
                <w:szCs w:val="24"/>
              </w:rPr>
            </w:pPr>
            <w:r w:rsidRPr="00F87ADA">
              <w:rPr>
                <w:i/>
                <w:sz w:val="24"/>
                <w:szCs w:val="24"/>
              </w:rPr>
              <w:t xml:space="preserve">Здалеку я бачу </w:t>
            </w:r>
            <w:r w:rsidRPr="009016E8">
              <w:rPr>
                <w:b/>
                <w:i/>
                <w:sz w:val="24"/>
                <w:szCs w:val="24"/>
              </w:rPr>
              <w:t>гори, ліси й річку.</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як 0, так і 0</w:t>
            </w:r>
          </w:p>
        </w:tc>
        <w:tc>
          <w:tcPr>
            <w:tcW w:w="3285" w:type="dxa"/>
            <w:gridSpan w:val="2"/>
          </w:tcPr>
          <w:p w:rsidR="00F87ADA" w:rsidRPr="00F87ADA" w:rsidRDefault="00F87ADA" w:rsidP="00B60209">
            <w:pPr>
              <w:spacing w:line="360" w:lineRule="auto"/>
              <w:rPr>
                <w:i/>
                <w:sz w:val="24"/>
                <w:szCs w:val="24"/>
              </w:rPr>
            </w:pPr>
            <w:r w:rsidRPr="00F87ADA">
              <w:rPr>
                <w:i/>
                <w:sz w:val="24"/>
                <w:szCs w:val="24"/>
              </w:rPr>
              <w:t xml:space="preserve">Здалеку я бачу </w:t>
            </w:r>
            <w:r w:rsidRPr="009016E8">
              <w:rPr>
                <w:b/>
                <w:i/>
                <w:sz w:val="24"/>
                <w:szCs w:val="24"/>
              </w:rPr>
              <w:t>як гори, так і ліси.</w:t>
            </w:r>
          </w:p>
        </w:tc>
      </w:tr>
      <w:tr w:rsidR="00F87ADA" w:rsidTr="00F87ADA">
        <w:tc>
          <w:tcPr>
            <w:tcW w:w="3285" w:type="dxa"/>
            <w:gridSpan w:val="2"/>
            <w:vMerge/>
            <w:tcBorders>
              <w:top w:val="nil"/>
            </w:tcBorders>
          </w:tcPr>
          <w:p w:rsidR="00F87ADA" w:rsidRDefault="00F87ADA" w:rsidP="00B60209">
            <w:pPr>
              <w:spacing w:line="360" w:lineRule="auto"/>
              <w:rPr>
                <w:b/>
                <w:sz w:val="28"/>
                <w:szCs w:val="28"/>
              </w:rPr>
            </w:pPr>
          </w:p>
        </w:tc>
        <w:tc>
          <w:tcPr>
            <w:tcW w:w="3285" w:type="dxa"/>
          </w:tcPr>
          <w:p w:rsidR="00F87ADA" w:rsidRDefault="00F87ADA" w:rsidP="00B60209">
            <w:pPr>
              <w:spacing w:line="360" w:lineRule="auto"/>
              <w:rPr>
                <w:b/>
                <w:sz w:val="28"/>
                <w:szCs w:val="28"/>
              </w:rPr>
            </w:pPr>
            <w:r w:rsidRPr="000833F0">
              <w:rPr>
                <w:b/>
                <w:sz w:val="28"/>
                <w:szCs w:val="28"/>
              </w:rPr>
              <w:t>0, а/але 0</w:t>
            </w:r>
          </w:p>
        </w:tc>
        <w:tc>
          <w:tcPr>
            <w:tcW w:w="3285" w:type="dxa"/>
            <w:gridSpan w:val="2"/>
          </w:tcPr>
          <w:p w:rsidR="00F87ADA" w:rsidRPr="00F87ADA" w:rsidRDefault="00F87ADA" w:rsidP="00B60209">
            <w:pPr>
              <w:spacing w:line="360" w:lineRule="auto"/>
              <w:rPr>
                <w:i/>
                <w:sz w:val="24"/>
                <w:szCs w:val="24"/>
              </w:rPr>
            </w:pPr>
            <w:r w:rsidRPr="00F87ADA">
              <w:rPr>
                <w:i/>
                <w:sz w:val="24"/>
                <w:szCs w:val="24"/>
              </w:rPr>
              <w:t xml:space="preserve">Здалеку я бачу </w:t>
            </w:r>
            <w:r w:rsidRPr="009016E8">
              <w:rPr>
                <w:b/>
                <w:i/>
                <w:sz w:val="24"/>
                <w:szCs w:val="24"/>
              </w:rPr>
              <w:t>не гори, а ліси</w:t>
            </w:r>
          </w:p>
        </w:tc>
      </w:tr>
      <w:tr w:rsidR="00F87ADA" w:rsidTr="00BA4A7F">
        <w:tc>
          <w:tcPr>
            <w:tcW w:w="9855" w:type="dxa"/>
            <w:gridSpan w:val="5"/>
          </w:tcPr>
          <w:p w:rsidR="00F87ADA" w:rsidRDefault="00F87ADA" w:rsidP="00B60209">
            <w:pPr>
              <w:spacing w:line="360" w:lineRule="auto"/>
              <w:rPr>
                <w:b/>
                <w:sz w:val="28"/>
                <w:szCs w:val="28"/>
              </w:rPr>
            </w:pPr>
            <w:r>
              <w:rPr>
                <w:b/>
                <w:sz w:val="28"/>
                <w:szCs w:val="28"/>
              </w:rPr>
              <w:t xml:space="preserve">                              </w:t>
            </w:r>
            <w:r w:rsidRPr="00F87ADA">
              <w:rPr>
                <w:b/>
                <w:sz w:val="28"/>
                <w:szCs w:val="28"/>
              </w:rPr>
              <w:t xml:space="preserve">Тире </w:t>
            </w:r>
            <w:r w:rsidRPr="00F87ADA">
              <w:rPr>
                <w:b/>
                <w:sz w:val="24"/>
                <w:szCs w:val="24"/>
              </w:rPr>
              <w:t>ставлять між однорідними членами речення</w:t>
            </w:r>
            <w:r>
              <w:rPr>
                <w:b/>
                <w:sz w:val="24"/>
                <w:szCs w:val="24"/>
              </w:rPr>
              <w:t>,</w:t>
            </w:r>
          </w:p>
        </w:tc>
      </w:tr>
      <w:tr w:rsidR="000833F0" w:rsidTr="000833F0">
        <w:tc>
          <w:tcPr>
            <w:tcW w:w="3285" w:type="dxa"/>
            <w:gridSpan w:val="2"/>
          </w:tcPr>
          <w:p w:rsidR="000833F0" w:rsidRPr="00F87ADA" w:rsidRDefault="00F87ADA" w:rsidP="00B60209">
            <w:pPr>
              <w:spacing w:line="360" w:lineRule="auto"/>
              <w:rPr>
                <w:b/>
                <w:sz w:val="24"/>
                <w:szCs w:val="24"/>
              </w:rPr>
            </w:pPr>
            <w:r w:rsidRPr="00F87ADA">
              <w:rPr>
                <w:b/>
                <w:sz w:val="24"/>
                <w:szCs w:val="24"/>
              </w:rPr>
              <w:t xml:space="preserve">що протиставляються </w:t>
            </w:r>
            <w:r>
              <w:rPr>
                <w:b/>
                <w:sz w:val="24"/>
                <w:szCs w:val="24"/>
              </w:rPr>
              <w:t xml:space="preserve">            </w:t>
            </w:r>
            <w:r w:rsidRPr="00F87ADA">
              <w:rPr>
                <w:b/>
                <w:sz w:val="24"/>
                <w:szCs w:val="24"/>
              </w:rPr>
              <w:t xml:space="preserve">(між ними можна вставити сполучник </w:t>
            </w:r>
            <w:r w:rsidRPr="00F87ADA">
              <w:rPr>
                <w:b/>
                <w:i/>
                <w:sz w:val="24"/>
                <w:szCs w:val="24"/>
              </w:rPr>
              <w:t>а</w:t>
            </w:r>
            <w:r w:rsidRPr="00F87ADA">
              <w:rPr>
                <w:b/>
                <w:sz w:val="24"/>
                <w:szCs w:val="24"/>
              </w:rPr>
              <w:t>)</w:t>
            </w:r>
          </w:p>
        </w:tc>
        <w:tc>
          <w:tcPr>
            <w:tcW w:w="3285" w:type="dxa"/>
          </w:tcPr>
          <w:p w:rsidR="000833F0" w:rsidRDefault="00F87ADA" w:rsidP="00F87ADA">
            <w:pPr>
              <w:spacing w:line="360" w:lineRule="auto"/>
              <w:rPr>
                <w:b/>
                <w:sz w:val="28"/>
                <w:szCs w:val="28"/>
              </w:rPr>
            </w:pPr>
            <w:r w:rsidRPr="00F87ADA">
              <w:rPr>
                <w:b/>
                <w:sz w:val="28"/>
                <w:szCs w:val="28"/>
              </w:rPr>
              <w:t>0 — 0</w:t>
            </w:r>
          </w:p>
        </w:tc>
        <w:tc>
          <w:tcPr>
            <w:tcW w:w="3285" w:type="dxa"/>
            <w:gridSpan w:val="2"/>
          </w:tcPr>
          <w:p w:rsidR="000833F0" w:rsidRPr="00F87ADA" w:rsidRDefault="00F87ADA" w:rsidP="00B60209">
            <w:pPr>
              <w:spacing w:line="360" w:lineRule="auto"/>
              <w:rPr>
                <w:i/>
                <w:sz w:val="24"/>
                <w:szCs w:val="24"/>
              </w:rPr>
            </w:pPr>
            <w:r w:rsidRPr="00F87ADA">
              <w:rPr>
                <w:i/>
                <w:sz w:val="24"/>
                <w:szCs w:val="24"/>
              </w:rPr>
              <w:t xml:space="preserve">Насолоджуюся красою гір </w:t>
            </w:r>
            <w:r w:rsidRPr="009016E8">
              <w:rPr>
                <w:b/>
                <w:i/>
                <w:sz w:val="24"/>
                <w:szCs w:val="24"/>
              </w:rPr>
              <w:t>не здалеку — зблизька.</w:t>
            </w:r>
          </w:p>
        </w:tc>
      </w:tr>
      <w:tr w:rsidR="00F87ADA" w:rsidTr="00BA4A7F">
        <w:tc>
          <w:tcPr>
            <w:tcW w:w="9855" w:type="dxa"/>
            <w:gridSpan w:val="5"/>
          </w:tcPr>
          <w:p w:rsidR="00F87ADA" w:rsidRDefault="00F87ADA" w:rsidP="00B60209">
            <w:pPr>
              <w:spacing w:line="360" w:lineRule="auto"/>
              <w:rPr>
                <w:b/>
                <w:sz w:val="28"/>
                <w:szCs w:val="28"/>
              </w:rPr>
            </w:pPr>
            <w:r>
              <w:rPr>
                <w:b/>
                <w:sz w:val="28"/>
                <w:szCs w:val="28"/>
              </w:rPr>
              <w:t xml:space="preserve">                           </w:t>
            </w:r>
            <w:r w:rsidR="0094064B">
              <w:rPr>
                <w:b/>
                <w:sz w:val="28"/>
                <w:szCs w:val="28"/>
              </w:rPr>
              <w:t xml:space="preserve">    </w:t>
            </w:r>
            <w:r w:rsidRPr="00F87ADA">
              <w:rPr>
                <w:b/>
                <w:sz w:val="28"/>
                <w:szCs w:val="28"/>
              </w:rPr>
              <w:t xml:space="preserve">Крапку з комою </w:t>
            </w:r>
            <w:r w:rsidRPr="00F87ADA">
              <w:rPr>
                <w:b/>
                <w:sz w:val="24"/>
                <w:szCs w:val="24"/>
              </w:rPr>
              <w:t>ставлять між однорідними членами речення,</w:t>
            </w:r>
          </w:p>
        </w:tc>
      </w:tr>
      <w:tr w:rsidR="009016E8" w:rsidTr="009016E8">
        <w:tc>
          <w:tcPr>
            <w:tcW w:w="3210" w:type="dxa"/>
            <w:tcBorders>
              <w:right w:val="single" w:sz="4" w:space="0" w:color="auto"/>
            </w:tcBorders>
          </w:tcPr>
          <w:p w:rsidR="009016E8" w:rsidRPr="009016E8" w:rsidRDefault="009016E8" w:rsidP="009016E8">
            <w:pPr>
              <w:spacing w:line="360" w:lineRule="auto"/>
              <w:rPr>
                <w:b/>
                <w:sz w:val="24"/>
                <w:szCs w:val="24"/>
              </w:rPr>
            </w:pPr>
            <w:r w:rsidRPr="009016E8">
              <w:rPr>
                <w:b/>
                <w:sz w:val="24"/>
                <w:szCs w:val="24"/>
              </w:rPr>
              <w:t>якщо вони поширені й у</w:t>
            </w:r>
          </w:p>
          <w:p w:rsidR="009016E8" w:rsidRPr="009016E8" w:rsidRDefault="009016E8" w:rsidP="009016E8">
            <w:pPr>
              <w:spacing w:line="360" w:lineRule="auto"/>
              <w:rPr>
                <w:b/>
                <w:sz w:val="24"/>
                <w:szCs w:val="24"/>
              </w:rPr>
            </w:pPr>
            <w:r w:rsidRPr="009016E8">
              <w:rPr>
                <w:b/>
                <w:sz w:val="24"/>
                <w:szCs w:val="24"/>
              </w:rPr>
              <w:t xml:space="preserve">середині хоча б одного з </w:t>
            </w:r>
          </w:p>
          <w:p w:rsidR="009016E8" w:rsidRPr="009016E8" w:rsidRDefault="009016E8" w:rsidP="009016E8">
            <w:pPr>
              <w:spacing w:line="360" w:lineRule="auto"/>
              <w:rPr>
                <w:b/>
                <w:sz w:val="24"/>
                <w:szCs w:val="24"/>
              </w:rPr>
            </w:pPr>
            <w:r w:rsidRPr="009016E8">
              <w:rPr>
                <w:b/>
                <w:sz w:val="24"/>
                <w:szCs w:val="24"/>
              </w:rPr>
              <w:t>них є кома</w:t>
            </w:r>
          </w:p>
        </w:tc>
        <w:tc>
          <w:tcPr>
            <w:tcW w:w="3405" w:type="dxa"/>
            <w:gridSpan w:val="3"/>
            <w:tcBorders>
              <w:left w:val="single" w:sz="4" w:space="0" w:color="auto"/>
              <w:right w:val="single" w:sz="4" w:space="0" w:color="auto"/>
            </w:tcBorders>
          </w:tcPr>
          <w:p w:rsidR="009016E8" w:rsidRDefault="009016E8" w:rsidP="009016E8">
            <w:pPr>
              <w:spacing w:line="360" w:lineRule="auto"/>
              <w:rPr>
                <w:b/>
                <w:sz w:val="28"/>
                <w:szCs w:val="28"/>
              </w:rPr>
            </w:pPr>
            <w:r w:rsidRPr="009016E8">
              <w:rPr>
                <w:b/>
                <w:sz w:val="28"/>
                <w:szCs w:val="28"/>
              </w:rPr>
              <w:t>0; 0; 0</w:t>
            </w:r>
          </w:p>
          <w:p w:rsidR="009016E8" w:rsidRDefault="009016E8">
            <w:pPr>
              <w:rPr>
                <w:b/>
                <w:sz w:val="28"/>
                <w:szCs w:val="28"/>
              </w:rPr>
            </w:pPr>
          </w:p>
          <w:p w:rsidR="009016E8" w:rsidRDefault="009016E8">
            <w:pPr>
              <w:rPr>
                <w:b/>
                <w:sz w:val="28"/>
                <w:szCs w:val="28"/>
              </w:rPr>
            </w:pPr>
          </w:p>
          <w:p w:rsidR="009016E8" w:rsidRDefault="009016E8" w:rsidP="009016E8">
            <w:pPr>
              <w:spacing w:line="360" w:lineRule="auto"/>
              <w:rPr>
                <w:b/>
                <w:sz w:val="28"/>
                <w:szCs w:val="28"/>
              </w:rPr>
            </w:pPr>
          </w:p>
        </w:tc>
        <w:tc>
          <w:tcPr>
            <w:tcW w:w="3240" w:type="dxa"/>
            <w:tcBorders>
              <w:left w:val="single" w:sz="4" w:space="0" w:color="auto"/>
            </w:tcBorders>
          </w:tcPr>
          <w:p w:rsidR="009016E8" w:rsidRPr="009016E8" w:rsidRDefault="009016E8" w:rsidP="009016E8">
            <w:pPr>
              <w:spacing w:line="360" w:lineRule="auto"/>
              <w:rPr>
                <w:i/>
                <w:sz w:val="24"/>
                <w:szCs w:val="24"/>
              </w:rPr>
            </w:pPr>
            <w:r w:rsidRPr="009016E8">
              <w:rPr>
                <w:i/>
                <w:sz w:val="24"/>
                <w:szCs w:val="24"/>
              </w:rPr>
              <w:t xml:space="preserve">Здалеку я бачу </w:t>
            </w:r>
          </w:p>
          <w:p w:rsidR="009016E8" w:rsidRPr="009016E8" w:rsidRDefault="009016E8" w:rsidP="009016E8">
            <w:pPr>
              <w:spacing w:line="360" w:lineRule="auto"/>
              <w:rPr>
                <w:b/>
                <w:i/>
                <w:sz w:val="24"/>
                <w:szCs w:val="24"/>
              </w:rPr>
            </w:pPr>
            <w:r w:rsidRPr="009016E8">
              <w:rPr>
                <w:b/>
                <w:i/>
                <w:sz w:val="24"/>
                <w:szCs w:val="24"/>
              </w:rPr>
              <w:t xml:space="preserve">гори, укриті снігом; </w:t>
            </w:r>
          </w:p>
          <w:p w:rsidR="009016E8" w:rsidRPr="009016E8" w:rsidRDefault="009016E8" w:rsidP="009016E8">
            <w:pPr>
              <w:spacing w:line="360" w:lineRule="auto"/>
              <w:rPr>
                <w:b/>
                <w:i/>
                <w:sz w:val="24"/>
                <w:szCs w:val="24"/>
              </w:rPr>
            </w:pPr>
            <w:r w:rsidRPr="009016E8">
              <w:rPr>
                <w:b/>
                <w:i/>
                <w:sz w:val="24"/>
                <w:szCs w:val="24"/>
              </w:rPr>
              <w:t xml:space="preserve">хвойні ліси; річку, </w:t>
            </w:r>
          </w:p>
          <w:p w:rsidR="009016E8" w:rsidRPr="009016E8" w:rsidRDefault="009016E8" w:rsidP="009016E8">
            <w:pPr>
              <w:rPr>
                <w:i/>
                <w:sz w:val="24"/>
                <w:szCs w:val="24"/>
              </w:rPr>
            </w:pPr>
            <w:r w:rsidRPr="009016E8">
              <w:rPr>
                <w:b/>
                <w:i/>
                <w:sz w:val="24"/>
                <w:szCs w:val="24"/>
              </w:rPr>
              <w:t>закуту кригою.</w:t>
            </w:r>
          </w:p>
        </w:tc>
      </w:tr>
    </w:tbl>
    <w:p w:rsidR="00B60209" w:rsidRPr="00B60209" w:rsidRDefault="00B60209" w:rsidP="00B60209">
      <w:pPr>
        <w:spacing w:line="360" w:lineRule="auto"/>
        <w:rPr>
          <w:b/>
          <w:sz w:val="28"/>
          <w:szCs w:val="28"/>
        </w:rPr>
      </w:pPr>
    </w:p>
    <w:p w:rsidR="006D39D7" w:rsidRPr="00B60209" w:rsidRDefault="00621CA9" w:rsidP="00F941E7">
      <w:pPr>
        <w:jc w:val="center"/>
        <w:rPr>
          <w:b/>
          <w:sz w:val="28"/>
          <w:szCs w:val="28"/>
        </w:rPr>
      </w:pPr>
      <w:r w:rsidRPr="00621CA9">
        <w:rPr>
          <w:b/>
          <w:sz w:val="28"/>
          <w:szCs w:val="28"/>
        </w:rPr>
        <w:t>Однорідні означення</w:t>
      </w:r>
    </w:p>
    <w:p w:rsidR="006D39D7" w:rsidRDefault="006D39D7" w:rsidP="00FC6CDE">
      <w:pPr>
        <w:rPr>
          <w:sz w:val="28"/>
          <w:szCs w:val="28"/>
        </w:rPr>
      </w:pPr>
    </w:p>
    <w:tbl>
      <w:tblPr>
        <w:tblStyle w:val="a4"/>
        <w:tblW w:w="0" w:type="auto"/>
        <w:tblLook w:val="04A0"/>
      </w:tblPr>
      <w:tblGrid>
        <w:gridCol w:w="4927"/>
        <w:gridCol w:w="4928"/>
      </w:tblGrid>
      <w:tr w:rsidR="00005D89" w:rsidTr="00005D89">
        <w:tc>
          <w:tcPr>
            <w:tcW w:w="4927" w:type="dxa"/>
          </w:tcPr>
          <w:p w:rsidR="00005D89" w:rsidRPr="00005D89" w:rsidRDefault="00005D89" w:rsidP="00005D89">
            <w:pPr>
              <w:rPr>
                <w:b/>
                <w:sz w:val="24"/>
                <w:szCs w:val="24"/>
              </w:rPr>
            </w:pPr>
            <w:r w:rsidRPr="00005D89">
              <w:rPr>
                <w:b/>
                <w:sz w:val="24"/>
                <w:szCs w:val="24"/>
              </w:rPr>
              <w:t>характеризують предмет з одного боку</w:t>
            </w:r>
          </w:p>
          <w:p w:rsidR="00005D89" w:rsidRPr="00005D89" w:rsidRDefault="00005D89" w:rsidP="00005D89">
            <w:pPr>
              <w:rPr>
                <w:b/>
                <w:sz w:val="24"/>
                <w:szCs w:val="24"/>
              </w:rPr>
            </w:pPr>
          </w:p>
        </w:tc>
        <w:tc>
          <w:tcPr>
            <w:tcW w:w="4928" w:type="dxa"/>
          </w:tcPr>
          <w:p w:rsidR="00005D89" w:rsidRPr="00005D89" w:rsidRDefault="00005D89" w:rsidP="00FC6CDE">
            <w:pPr>
              <w:rPr>
                <w:i/>
                <w:sz w:val="24"/>
                <w:szCs w:val="24"/>
              </w:rPr>
            </w:pPr>
            <w:r w:rsidRPr="00005D89">
              <w:rPr>
                <w:i/>
                <w:sz w:val="24"/>
                <w:szCs w:val="24"/>
              </w:rPr>
              <w:t xml:space="preserve">Ліс одягнутий у </w:t>
            </w:r>
            <w:r w:rsidRPr="00005D89">
              <w:rPr>
                <w:b/>
                <w:i/>
                <w:sz w:val="24"/>
                <w:szCs w:val="24"/>
              </w:rPr>
              <w:t>жовті, червоні</w:t>
            </w:r>
            <w:r w:rsidRPr="00005D89">
              <w:rPr>
                <w:i/>
                <w:sz w:val="24"/>
                <w:szCs w:val="24"/>
              </w:rPr>
              <w:t xml:space="preserve"> й </w:t>
            </w:r>
            <w:r w:rsidRPr="00005D89">
              <w:rPr>
                <w:b/>
                <w:i/>
                <w:sz w:val="24"/>
                <w:szCs w:val="24"/>
              </w:rPr>
              <w:t>зелені</w:t>
            </w:r>
            <w:r w:rsidRPr="00005D89">
              <w:rPr>
                <w:i/>
                <w:sz w:val="24"/>
                <w:szCs w:val="24"/>
              </w:rPr>
              <w:t xml:space="preserve"> шати.</w:t>
            </w:r>
          </w:p>
        </w:tc>
      </w:tr>
      <w:tr w:rsidR="00005D89" w:rsidTr="00005D89">
        <w:tc>
          <w:tcPr>
            <w:tcW w:w="4927" w:type="dxa"/>
          </w:tcPr>
          <w:p w:rsidR="00005D89" w:rsidRPr="00005D89" w:rsidRDefault="00005D89" w:rsidP="00005D89">
            <w:pPr>
              <w:rPr>
                <w:b/>
                <w:sz w:val="24"/>
                <w:szCs w:val="24"/>
              </w:rPr>
            </w:pPr>
            <w:r w:rsidRPr="00005D89">
              <w:rPr>
                <w:b/>
                <w:sz w:val="24"/>
                <w:szCs w:val="24"/>
              </w:rPr>
              <w:t>суто позитивні або суто негативні за значенням</w:t>
            </w:r>
          </w:p>
          <w:p w:rsidR="00005D89" w:rsidRPr="00005D89" w:rsidRDefault="00005D89" w:rsidP="00005D89">
            <w:pPr>
              <w:rPr>
                <w:b/>
                <w:sz w:val="24"/>
                <w:szCs w:val="24"/>
              </w:rPr>
            </w:pPr>
          </w:p>
        </w:tc>
        <w:tc>
          <w:tcPr>
            <w:tcW w:w="4928" w:type="dxa"/>
          </w:tcPr>
          <w:p w:rsidR="00005D89" w:rsidRPr="00005D89" w:rsidRDefault="00005D89" w:rsidP="00FC6CDE">
            <w:pPr>
              <w:rPr>
                <w:i/>
                <w:sz w:val="24"/>
                <w:szCs w:val="24"/>
              </w:rPr>
            </w:pPr>
            <w:r w:rsidRPr="00005D89">
              <w:rPr>
                <w:i/>
                <w:sz w:val="24"/>
                <w:szCs w:val="24"/>
              </w:rPr>
              <w:t xml:space="preserve">Як приємно спекотного дня випити </w:t>
            </w:r>
            <w:r w:rsidRPr="00005D89">
              <w:rPr>
                <w:b/>
                <w:i/>
                <w:sz w:val="24"/>
                <w:szCs w:val="24"/>
              </w:rPr>
              <w:t>прозорої, солодкої, прохолодної</w:t>
            </w:r>
            <w:r w:rsidRPr="00005D89">
              <w:rPr>
                <w:i/>
                <w:sz w:val="24"/>
                <w:szCs w:val="24"/>
              </w:rPr>
              <w:t xml:space="preserve"> води. Дув </w:t>
            </w:r>
            <w:r w:rsidRPr="00005D89">
              <w:rPr>
                <w:b/>
                <w:i/>
                <w:sz w:val="24"/>
                <w:szCs w:val="24"/>
              </w:rPr>
              <w:t>різкий, пронизливий, холодний</w:t>
            </w:r>
            <w:r w:rsidRPr="00005D89">
              <w:rPr>
                <w:i/>
                <w:sz w:val="24"/>
                <w:szCs w:val="24"/>
              </w:rPr>
              <w:t xml:space="preserve"> вітер</w:t>
            </w:r>
            <w:r>
              <w:rPr>
                <w:i/>
                <w:sz w:val="24"/>
                <w:szCs w:val="24"/>
              </w:rPr>
              <w:t>.</w:t>
            </w:r>
          </w:p>
        </w:tc>
      </w:tr>
      <w:tr w:rsidR="00005D89" w:rsidTr="00005D89">
        <w:tc>
          <w:tcPr>
            <w:tcW w:w="4927" w:type="dxa"/>
          </w:tcPr>
          <w:p w:rsidR="00005D89" w:rsidRPr="00005D89" w:rsidRDefault="00005D89" w:rsidP="00005D89">
            <w:pPr>
              <w:rPr>
                <w:b/>
                <w:sz w:val="24"/>
                <w:szCs w:val="24"/>
              </w:rPr>
            </w:pPr>
            <w:r w:rsidRPr="00005D89">
              <w:rPr>
                <w:b/>
                <w:sz w:val="24"/>
                <w:szCs w:val="24"/>
              </w:rPr>
              <w:t xml:space="preserve">образні (епітети) </w:t>
            </w:r>
          </w:p>
        </w:tc>
        <w:tc>
          <w:tcPr>
            <w:tcW w:w="4928" w:type="dxa"/>
          </w:tcPr>
          <w:p w:rsidR="00005D89" w:rsidRPr="00005D89" w:rsidRDefault="00005D89" w:rsidP="00FC6CDE">
            <w:pPr>
              <w:rPr>
                <w:i/>
                <w:sz w:val="24"/>
                <w:szCs w:val="24"/>
              </w:rPr>
            </w:pPr>
            <w:r w:rsidRPr="00005D89">
              <w:rPr>
                <w:b/>
                <w:i/>
                <w:sz w:val="24"/>
                <w:szCs w:val="24"/>
              </w:rPr>
              <w:t>Задумливий, смагляволиций</w:t>
            </w:r>
            <w:r w:rsidRPr="00005D89">
              <w:rPr>
                <w:i/>
                <w:sz w:val="24"/>
                <w:szCs w:val="24"/>
              </w:rPr>
              <w:t xml:space="preserve"> вечір заворожує своїм спокоєм.</w:t>
            </w:r>
          </w:p>
        </w:tc>
      </w:tr>
      <w:tr w:rsidR="00005D89" w:rsidTr="00005D89">
        <w:tc>
          <w:tcPr>
            <w:tcW w:w="4927" w:type="dxa"/>
          </w:tcPr>
          <w:p w:rsidR="00005D89" w:rsidRPr="00005D89" w:rsidRDefault="00005D89" w:rsidP="00005D89">
            <w:pPr>
              <w:rPr>
                <w:b/>
                <w:sz w:val="24"/>
                <w:szCs w:val="24"/>
              </w:rPr>
            </w:pPr>
            <w:r w:rsidRPr="00005D89">
              <w:rPr>
                <w:b/>
                <w:sz w:val="24"/>
                <w:szCs w:val="24"/>
              </w:rPr>
              <w:t>перше — непоширене, а друге — поширене</w:t>
            </w:r>
          </w:p>
          <w:p w:rsidR="00005D89" w:rsidRPr="00005D89" w:rsidRDefault="00005D89" w:rsidP="00005D89">
            <w:pPr>
              <w:rPr>
                <w:b/>
                <w:sz w:val="24"/>
                <w:szCs w:val="24"/>
              </w:rPr>
            </w:pPr>
          </w:p>
        </w:tc>
        <w:tc>
          <w:tcPr>
            <w:tcW w:w="4928" w:type="dxa"/>
          </w:tcPr>
          <w:p w:rsidR="00005D89" w:rsidRPr="00005D89" w:rsidRDefault="00005D89" w:rsidP="00FC6CDE">
            <w:pPr>
              <w:rPr>
                <w:i/>
                <w:sz w:val="24"/>
                <w:szCs w:val="24"/>
              </w:rPr>
            </w:pPr>
            <w:r w:rsidRPr="00005D89">
              <w:rPr>
                <w:b/>
                <w:i/>
                <w:sz w:val="24"/>
                <w:szCs w:val="24"/>
              </w:rPr>
              <w:t>Широкий, порослий травою</w:t>
            </w:r>
            <w:r w:rsidRPr="00005D89">
              <w:rPr>
                <w:i/>
                <w:sz w:val="24"/>
                <w:szCs w:val="24"/>
              </w:rPr>
              <w:t xml:space="preserve"> двір був нам за футбольне поле. </w:t>
            </w:r>
            <w:r w:rsidRPr="00005D89">
              <w:rPr>
                <w:sz w:val="24"/>
                <w:szCs w:val="24"/>
              </w:rPr>
              <w:t>АЛЕ:</w:t>
            </w:r>
            <w:r w:rsidRPr="00005D89">
              <w:rPr>
                <w:i/>
                <w:sz w:val="24"/>
                <w:szCs w:val="24"/>
              </w:rPr>
              <w:t xml:space="preserve"> </w:t>
            </w:r>
            <w:r w:rsidRPr="00005D89">
              <w:rPr>
                <w:b/>
                <w:i/>
                <w:sz w:val="24"/>
                <w:szCs w:val="24"/>
              </w:rPr>
              <w:t xml:space="preserve">Порослий травою широкий </w:t>
            </w:r>
            <w:r w:rsidRPr="00005D89">
              <w:rPr>
                <w:i/>
                <w:sz w:val="24"/>
                <w:szCs w:val="24"/>
              </w:rPr>
              <w:t>двір був нам за футбольне поле.</w:t>
            </w:r>
          </w:p>
        </w:tc>
      </w:tr>
      <w:tr w:rsidR="00005D89" w:rsidTr="00005D89">
        <w:tc>
          <w:tcPr>
            <w:tcW w:w="4927" w:type="dxa"/>
          </w:tcPr>
          <w:p w:rsidR="00005D89" w:rsidRPr="00005D89" w:rsidRDefault="00005D89" w:rsidP="00005D89">
            <w:pPr>
              <w:rPr>
                <w:b/>
                <w:sz w:val="24"/>
                <w:szCs w:val="24"/>
              </w:rPr>
            </w:pPr>
            <w:r w:rsidRPr="00005D89">
              <w:rPr>
                <w:b/>
                <w:sz w:val="24"/>
                <w:szCs w:val="24"/>
              </w:rPr>
              <w:t xml:space="preserve">друге пояснює перше </w:t>
            </w:r>
          </w:p>
        </w:tc>
        <w:tc>
          <w:tcPr>
            <w:tcW w:w="4928" w:type="dxa"/>
          </w:tcPr>
          <w:p w:rsidR="00005D89" w:rsidRPr="00005D89" w:rsidRDefault="00005D89" w:rsidP="00005D89">
            <w:pPr>
              <w:rPr>
                <w:sz w:val="24"/>
                <w:szCs w:val="24"/>
              </w:rPr>
            </w:pPr>
            <w:r w:rsidRPr="00005D89">
              <w:rPr>
                <w:sz w:val="24"/>
                <w:szCs w:val="24"/>
              </w:rPr>
              <w:t xml:space="preserve">Дід розповів </w:t>
            </w:r>
            <w:r w:rsidRPr="00005D89">
              <w:rPr>
                <w:b/>
                <w:i/>
                <w:sz w:val="24"/>
                <w:szCs w:val="24"/>
              </w:rPr>
              <w:t>іншу, правдиву</w:t>
            </w:r>
            <w:r w:rsidRPr="00005D89">
              <w:rPr>
                <w:sz w:val="24"/>
                <w:szCs w:val="24"/>
              </w:rPr>
              <w:t xml:space="preserve"> історію</w:t>
            </w:r>
          </w:p>
          <w:p w:rsidR="00005D89" w:rsidRPr="00005D89" w:rsidRDefault="00005D89" w:rsidP="00FC6CDE">
            <w:pPr>
              <w:rPr>
                <w:b/>
                <w:i/>
                <w:sz w:val="24"/>
                <w:szCs w:val="24"/>
              </w:rPr>
            </w:pPr>
          </w:p>
        </w:tc>
      </w:tr>
      <w:tr w:rsidR="00005D89" w:rsidTr="00005D89">
        <w:tc>
          <w:tcPr>
            <w:tcW w:w="4927" w:type="dxa"/>
          </w:tcPr>
          <w:p w:rsidR="00005D89" w:rsidRPr="00005D89" w:rsidRDefault="00005D89" w:rsidP="00005D89">
            <w:pPr>
              <w:rPr>
                <w:b/>
                <w:sz w:val="24"/>
                <w:szCs w:val="24"/>
              </w:rPr>
            </w:pPr>
            <w:r w:rsidRPr="00005D89">
              <w:rPr>
                <w:b/>
                <w:sz w:val="24"/>
                <w:szCs w:val="24"/>
              </w:rPr>
              <w:t>стоять після означуваного слова</w:t>
            </w:r>
          </w:p>
          <w:p w:rsidR="00005D89" w:rsidRPr="00005D89" w:rsidRDefault="00005D89" w:rsidP="00005D89">
            <w:pPr>
              <w:rPr>
                <w:b/>
                <w:sz w:val="24"/>
                <w:szCs w:val="24"/>
              </w:rPr>
            </w:pPr>
          </w:p>
        </w:tc>
        <w:tc>
          <w:tcPr>
            <w:tcW w:w="4928" w:type="dxa"/>
          </w:tcPr>
          <w:p w:rsidR="00005D89" w:rsidRPr="00005D89" w:rsidRDefault="00005D89" w:rsidP="00005D89">
            <w:pPr>
              <w:rPr>
                <w:i/>
                <w:sz w:val="24"/>
                <w:szCs w:val="24"/>
              </w:rPr>
            </w:pPr>
            <w:r w:rsidRPr="00005D89">
              <w:rPr>
                <w:i/>
                <w:sz w:val="24"/>
                <w:szCs w:val="24"/>
              </w:rPr>
              <w:t xml:space="preserve">Будинок, </w:t>
            </w:r>
            <w:r w:rsidRPr="00005D89">
              <w:rPr>
                <w:b/>
                <w:i/>
                <w:sz w:val="24"/>
                <w:szCs w:val="24"/>
              </w:rPr>
              <w:t>високий, цегляний</w:t>
            </w:r>
            <w:r w:rsidRPr="00005D89">
              <w:rPr>
                <w:i/>
                <w:sz w:val="24"/>
                <w:szCs w:val="24"/>
              </w:rPr>
              <w:t xml:space="preserve">, звели за півроку. </w:t>
            </w:r>
            <w:r w:rsidRPr="00005D89">
              <w:rPr>
                <w:sz w:val="24"/>
                <w:szCs w:val="24"/>
              </w:rPr>
              <w:t>АЛЕ:</w:t>
            </w:r>
            <w:r w:rsidRPr="00005D89">
              <w:rPr>
                <w:i/>
                <w:sz w:val="24"/>
                <w:szCs w:val="24"/>
              </w:rPr>
              <w:t xml:space="preserve"> </w:t>
            </w:r>
            <w:r w:rsidRPr="00005D89">
              <w:rPr>
                <w:b/>
                <w:i/>
                <w:sz w:val="24"/>
                <w:szCs w:val="24"/>
              </w:rPr>
              <w:t>Високий цегляний</w:t>
            </w:r>
            <w:r w:rsidRPr="00005D89">
              <w:rPr>
                <w:i/>
                <w:sz w:val="24"/>
                <w:szCs w:val="24"/>
              </w:rPr>
              <w:t xml:space="preserve"> будинок звели за півроку.</w:t>
            </w:r>
          </w:p>
        </w:tc>
      </w:tr>
    </w:tbl>
    <w:p w:rsidR="006D39D7" w:rsidRDefault="006D39D7" w:rsidP="00FC6CDE">
      <w:pPr>
        <w:rPr>
          <w:sz w:val="28"/>
          <w:szCs w:val="28"/>
        </w:rPr>
      </w:pPr>
    </w:p>
    <w:p w:rsidR="00005D89" w:rsidRPr="00005D89" w:rsidRDefault="00005D89" w:rsidP="00F941E7">
      <w:pPr>
        <w:spacing w:line="360" w:lineRule="auto"/>
        <w:jc w:val="center"/>
        <w:rPr>
          <w:b/>
          <w:sz w:val="28"/>
          <w:szCs w:val="28"/>
        </w:rPr>
      </w:pPr>
      <w:r w:rsidRPr="00005D89">
        <w:rPr>
          <w:b/>
          <w:sz w:val="28"/>
          <w:szCs w:val="28"/>
        </w:rPr>
        <w:t>Узагальнювальні слова при однорідних членах речення</w:t>
      </w:r>
    </w:p>
    <w:p w:rsidR="006D39D7" w:rsidRDefault="00005D89" w:rsidP="00F941E7">
      <w:pPr>
        <w:spacing w:line="360" w:lineRule="auto"/>
        <w:ind w:firstLine="708"/>
        <w:jc w:val="both"/>
        <w:rPr>
          <w:sz w:val="28"/>
          <w:szCs w:val="28"/>
        </w:rPr>
      </w:pPr>
      <w:r w:rsidRPr="00005D89">
        <w:rPr>
          <w:b/>
          <w:i/>
          <w:sz w:val="28"/>
          <w:szCs w:val="28"/>
        </w:rPr>
        <w:t xml:space="preserve">Узагальнювальними </w:t>
      </w:r>
      <w:r w:rsidRPr="00836FAD">
        <w:rPr>
          <w:sz w:val="28"/>
          <w:szCs w:val="28"/>
        </w:rPr>
        <w:t>називають слова, що об’єднують в одну групу всі перелічувані предмети, ознаки, дії тощо</w:t>
      </w:r>
      <w:r w:rsidRPr="00005D89">
        <w:rPr>
          <w:sz w:val="28"/>
          <w:szCs w:val="28"/>
        </w:rPr>
        <w:t xml:space="preserve">. Узагальнювальне слово (словосполучення) відіграє ту саму синтаксичну роль, що й однорідні члени </w:t>
      </w:r>
      <w:r w:rsidRPr="00005D89">
        <w:rPr>
          <w:sz w:val="28"/>
          <w:szCs w:val="28"/>
        </w:rPr>
        <w:lastRenderedPageBreak/>
        <w:t>речення. Між узагальнювальними словами (УС) й однорідними членами речення треба ставити двокрапку або тире.</w:t>
      </w:r>
    </w:p>
    <w:tbl>
      <w:tblPr>
        <w:tblStyle w:val="a4"/>
        <w:tblW w:w="0" w:type="auto"/>
        <w:tblLook w:val="04A0"/>
      </w:tblPr>
      <w:tblGrid>
        <w:gridCol w:w="2660"/>
        <w:gridCol w:w="7195"/>
      </w:tblGrid>
      <w:tr w:rsidR="00836FAD" w:rsidTr="00404941">
        <w:tc>
          <w:tcPr>
            <w:tcW w:w="9855" w:type="dxa"/>
            <w:gridSpan w:val="2"/>
          </w:tcPr>
          <w:p w:rsidR="00836FAD" w:rsidRPr="00404941" w:rsidRDefault="00836FAD" w:rsidP="00F941E7">
            <w:pPr>
              <w:spacing w:line="360" w:lineRule="auto"/>
              <w:jc w:val="center"/>
              <w:rPr>
                <w:b/>
                <w:sz w:val="28"/>
                <w:szCs w:val="28"/>
              </w:rPr>
            </w:pPr>
            <w:r w:rsidRPr="00836FAD">
              <w:rPr>
                <w:b/>
                <w:sz w:val="28"/>
                <w:szCs w:val="28"/>
              </w:rPr>
              <w:t xml:space="preserve">Двокрапка й тире </w:t>
            </w:r>
            <w:r w:rsidRPr="00404941">
              <w:rPr>
                <w:b/>
                <w:sz w:val="24"/>
                <w:szCs w:val="24"/>
              </w:rPr>
              <w:t>при однорідних членах речення</w:t>
            </w:r>
          </w:p>
        </w:tc>
      </w:tr>
      <w:tr w:rsidR="00836FAD" w:rsidTr="00404941">
        <w:tc>
          <w:tcPr>
            <w:tcW w:w="2660" w:type="dxa"/>
          </w:tcPr>
          <w:p w:rsidR="00836FAD" w:rsidRPr="00836FAD" w:rsidRDefault="00836FAD" w:rsidP="00836FAD">
            <w:pPr>
              <w:spacing w:line="360" w:lineRule="auto"/>
              <w:rPr>
                <w:b/>
                <w:sz w:val="28"/>
                <w:szCs w:val="28"/>
              </w:rPr>
            </w:pPr>
            <w:r w:rsidRPr="00836FAD">
              <w:rPr>
                <w:b/>
                <w:sz w:val="28"/>
                <w:szCs w:val="28"/>
              </w:rPr>
              <w:t>УС: 0, 0, 0.</w:t>
            </w:r>
          </w:p>
        </w:tc>
        <w:tc>
          <w:tcPr>
            <w:tcW w:w="7195" w:type="dxa"/>
          </w:tcPr>
          <w:p w:rsidR="00836FAD" w:rsidRPr="00836FAD" w:rsidRDefault="00836FAD" w:rsidP="00BA4A7F">
            <w:pPr>
              <w:spacing w:line="360" w:lineRule="auto"/>
              <w:rPr>
                <w:i/>
                <w:sz w:val="24"/>
                <w:szCs w:val="24"/>
              </w:rPr>
            </w:pPr>
            <w:r w:rsidRPr="00836FAD">
              <w:rPr>
                <w:i/>
                <w:sz w:val="24"/>
                <w:szCs w:val="24"/>
              </w:rPr>
              <w:t>У моїй уяві змішалося все: гори, ліси, річка</w:t>
            </w:r>
          </w:p>
        </w:tc>
      </w:tr>
      <w:tr w:rsidR="00836FAD" w:rsidTr="001A6A71">
        <w:tc>
          <w:tcPr>
            <w:tcW w:w="2660" w:type="dxa"/>
            <w:tcBorders>
              <w:left w:val="single" w:sz="4" w:space="0" w:color="auto"/>
              <w:bottom w:val="single" w:sz="4" w:space="0" w:color="auto"/>
            </w:tcBorders>
          </w:tcPr>
          <w:p w:rsidR="00836FAD" w:rsidRPr="00404941" w:rsidRDefault="00836FAD" w:rsidP="00404941">
            <w:pPr>
              <w:spacing w:line="360" w:lineRule="auto"/>
              <w:rPr>
                <w:b/>
                <w:sz w:val="28"/>
                <w:szCs w:val="28"/>
              </w:rPr>
            </w:pPr>
            <w:r w:rsidRPr="00404941">
              <w:rPr>
                <w:b/>
                <w:sz w:val="28"/>
                <w:szCs w:val="28"/>
              </w:rPr>
              <w:t xml:space="preserve">0, 0, 0 — УС </w:t>
            </w:r>
          </w:p>
        </w:tc>
        <w:tc>
          <w:tcPr>
            <w:tcW w:w="7195" w:type="dxa"/>
          </w:tcPr>
          <w:p w:rsidR="00836FAD" w:rsidRPr="00836FAD" w:rsidRDefault="00836FAD" w:rsidP="00BA4A7F">
            <w:pPr>
              <w:spacing w:line="360" w:lineRule="auto"/>
              <w:rPr>
                <w:i/>
                <w:sz w:val="24"/>
                <w:szCs w:val="24"/>
              </w:rPr>
            </w:pPr>
            <w:r w:rsidRPr="00836FAD">
              <w:rPr>
                <w:i/>
                <w:sz w:val="24"/>
                <w:szCs w:val="24"/>
              </w:rPr>
              <w:t xml:space="preserve">Гори, ліси, річка — </w:t>
            </w:r>
            <w:r w:rsidRPr="00836FAD">
              <w:rPr>
                <w:b/>
                <w:i/>
                <w:sz w:val="24"/>
                <w:szCs w:val="24"/>
              </w:rPr>
              <w:t>усе змішалося в моїй уяві</w:t>
            </w:r>
            <w:r w:rsidRPr="00836FAD">
              <w:rPr>
                <w:i/>
                <w:sz w:val="24"/>
                <w:szCs w:val="24"/>
              </w:rPr>
              <w:t>.</w:t>
            </w:r>
          </w:p>
        </w:tc>
      </w:tr>
      <w:tr w:rsidR="00836FAD" w:rsidTr="001A6A71">
        <w:tc>
          <w:tcPr>
            <w:tcW w:w="2660" w:type="dxa"/>
            <w:tcBorders>
              <w:top w:val="single" w:sz="4" w:space="0" w:color="auto"/>
              <w:left w:val="single" w:sz="4" w:space="0" w:color="auto"/>
              <w:bottom w:val="single" w:sz="4" w:space="0" w:color="auto"/>
              <w:right w:val="single" w:sz="4" w:space="0" w:color="auto"/>
            </w:tcBorders>
          </w:tcPr>
          <w:p w:rsidR="00836FAD" w:rsidRDefault="00404941" w:rsidP="00404941">
            <w:pPr>
              <w:spacing w:line="276" w:lineRule="auto"/>
              <w:rPr>
                <w:sz w:val="28"/>
                <w:szCs w:val="28"/>
              </w:rPr>
            </w:pPr>
            <w:r w:rsidRPr="00404941">
              <w:rPr>
                <w:b/>
                <w:sz w:val="28"/>
                <w:szCs w:val="28"/>
              </w:rPr>
              <w:t xml:space="preserve">УС: 0, </w:t>
            </w:r>
            <w:r w:rsidR="00836FAD" w:rsidRPr="00404941">
              <w:rPr>
                <w:b/>
                <w:sz w:val="28"/>
                <w:szCs w:val="28"/>
              </w:rPr>
              <w:t>0, 0 —</w:t>
            </w:r>
            <w:r w:rsidR="00836FAD">
              <w:rPr>
                <w:sz w:val="28"/>
                <w:szCs w:val="28"/>
              </w:rPr>
              <w:t xml:space="preserve"> ..</w:t>
            </w:r>
            <w:r w:rsidR="00836FAD" w:rsidRPr="00836FAD">
              <w:rPr>
                <w:sz w:val="24"/>
                <w:szCs w:val="24"/>
              </w:rPr>
              <w:t>(однорідними членами речення не завершується)</w:t>
            </w:r>
            <w:r w:rsidR="00836FAD" w:rsidRPr="00836FAD">
              <w:rPr>
                <w:sz w:val="28"/>
                <w:szCs w:val="28"/>
              </w:rPr>
              <w:t xml:space="preserve"> </w:t>
            </w:r>
          </w:p>
        </w:tc>
        <w:tc>
          <w:tcPr>
            <w:tcW w:w="7195" w:type="dxa"/>
            <w:tcBorders>
              <w:left w:val="single" w:sz="4" w:space="0" w:color="auto"/>
            </w:tcBorders>
          </w:tcPr>
          <w:p w:rsidR="00836FAD" w:rsidRPr="00836FAD" w:rsidRDefault="00836FAD" w:rsidP="00BA4A7F">
            <w:pPr>
              <w:spacing w:line="360" w:lineRule="auto"/>
              <w:rPr>
                <w:i/>
                <w:sz w:val="24"/>
                <w:szCs w:val="24"/>
              </w:rPr>
            </w:pPr>
            <w:r w:rsidRPr="00836FAD">
              <w:rPr>
                <w:b/>
                <w:i/>
                <w:sz w:val="24"/>
                <w:szCs w:val="24"/>
              </w:rPr>
              <w:t>Усе: гори, ліси, річка</w:t>
            </w:r>
            <w:r w:rsidRPr="00836FAD">
              <w:rPr>
                <w:i/>
                <w:sz w:val="24"/>
                <w:szCs w:val="24"/>
              </w:rPr>
              <w:t xml:space="preserve"> — змішалося в моїй уяві</w:t>
            </w:r>
          </w:p>
        </w:tc>
      </w:tr>
    </w:tbl>
    <w:p w:rsidR="006D39D7" w:rsidRPr="0064684E" w:rsidRDefault="001A6A71" w:rsidP="001A6A71">
      <w:pPr>
        <w:spacing w:line="360" w:lineRule="auto"/>
        <w:rPr>
          <w:i/>
          <w:sz w:val="28"/>
          <w:szCs w:val="28"/>
        </w:rPr>
      </w:pPr>
      <w:r w:rsidRPr="001A6A71">
        <w:rPr>
          <w:b/>
          <w:sz w:val="28"/>
          <w:szCs w:val="28"/>
        </w:rPr>
        <w:t>Примітка!</w:t>
      </w:r>
      <w:r w:rsidRPr="001A6A71">
        <w:t xml:space="preserve"> </w:t>
      </w:r>
      <w:r w:rsidRPr="001A6A71">
        <w:rPr>
          <w:sz w:val="28"/>
          <w:szCs w:val="28"/>
        </w:rPr>
        <w:t xml:space="preserve">Кома не ставиться між компонентами усталених сполук типу </w:t>
      </w:r>
      <w:r w:rsidR="0064684E">
        <w:rPr>
          <w:sz w:val="28"/>
          <w:szCs w:val="28"/>
        </w:rPr>
        <w:t xml:space="preserve">                </w:t>
      </w:r>
      <w:r w:rsidRPr="0064684E">
        <w:rPr>
          <w:b/>
          <w:i/>
          <w:sz w:val="28"/>
          <w:szCs w:val="28"/>
        </w:rPr>
        <w:t>і так і сяк, і туди і сюди, і вдень і вночі, ні туди ні сюди, ні сяк ні так, ні вдень ні вночі, ні риба ні м’ясо</w:t>
      </w:r>
      <w:r w:rsidRPr="001A6A71">
        <w:rPr>
          <w:sz w:val="28"/>
          <w:szCs w:val="28"/>
        </w:rPr>
        <w:t xml:space="preserve">, а також між однорідними членами речення, що поєднуються повторюваним сполучником та утворюють тісну смислову єдність: </w:t>
      </w:r>
      <w:r w:rsidRPr="0064684E">
        <w:rPr>
          <w:b/>
          <w:i/>
          <w:sz w:val="28"/>
          <w:szCs w:val="28"/>
        </w:rPr>
        <w:t xml:space="preserve">Ні вдень ні </w:t>
      </w:r>
      <w:r w:rsidR="0064684E" w:rsidRPr="0064684E">
        <w:rPr>
          <w:b/>
          <w:i/>
          <w:sz w:val="28"/>
          <w:szCs w:val="28"/>
        </w:rPr>
        <w:t>вночі</w:t>
      </w:r>
      <w:r w:rsidR="0064684E" w:rsidRPr="0064684E">
        <w:rPr>
          <w:i/>
          <w:sz w:val="28"/>
          <w:szCs w:val="28"/>
        </w:rPr>
        <w:t xml:space="preserve"> не стихає клепання коси (О</w:t>
      </w:r>
      <w:r w:rsidRPr="0064684E">
        <w:rPr>
          <w:i/>
          <w:sz w:val="28"/>
          <w:szCs w:val="28"/>
        </w:rPr>
        <w:t xml:space="preserve">. Довженко). </w:t>
      </w:r>
      <w:r w:rsidR="0064684E">
        <w:rPr>
          <w:i/>
          <w:sz w:val="28"/>
          <w:szCs w:val="28"/>
        </w:rPr>
        <w:t xml:space="preserve">                       </w:t>
      </w:r>
      <w:r w:rsidRPr="0064684E">
        <w:rPr>
          <w:i/>
          <w:sz w:val="28"/>
          <w:szCs w:val="28"/>
        </w:rPr>
        <w:t xml:space="preserve">А потім </w:t>
      </w:r>
      <w:r w:rsidRPr="0064684E">
        <w:rPr>
          <w:b/>
          <w:i/>
          <w:sz w:val="28"/>
          <w:szCs w:val="28"/>
        </w:rPr>
        <w:t>і щастя і го</w:t>
      </w:r>
      <w:r w:rsidR="0064684E" w:rsidRPr="0064684E">
        <w:rPr>
          <w:b/>
          <w:i/>
          <w:sz w:val="28"/>
          <w:szCs w:val="28"/>
        </w:rPr>
        <w:t>ре</w:t>
      </w:r>
      <w:r w:rsidR="0064684E" w:rsidRPr="0064684E">
        <w:rPr>
          <w:i/>
          <w:sz w:val="28"/>
          <w:szCs w:val="28"/>
        </w:rPr>
        <w:t xml:space="preserve"> обірвались так раптом (Леся У</w:t>
      </w:r>
      <w:r w:rsidRPr="0064684E">
        <w:rPr>
          <w:i/>
          <w:sz w:val="28"/>
          <w:szCs w:val="28"/>
        </w:rPr>
        <w:t>країнка).</w:t>
      </w:r>
    </w:p>
    <w:p w:rsidR="00F941E7" w:rsidRDefault="00F941E7" w:rsidP="001A6A71">
      <w:pPr>
        <w:spacing w:line="360" w:lineRule="auto"/>
        <w:rPr>
          <w:b/>
          <w:sz w:val="28"/>
          <w:szCs w:val="28"/>
          <w:lang w:val="ru-RU"/>
        </w:rPr>
      </w:pPr>
    </w:p>
    <w:p w:rsidR="006D39D7" w:rsidRPr="00E42AC8" w:rsidRDefault="00E42AC8" w:rsidP="001A6A71">
      <w:pPr>
        <w:spacing w:line="360" w:lineRule="auto"/>
        <w:rPr>
          <w:b/>
          <w:sz w:val="28"/>
          <w:szCs w:val="28"/>
        </w:rPr>
      </w:pPr>
      <w:r w:rsidRPr="00E42AC8">
        <w:rPr>
          <w:b/>
          <w:sz w:val="28"/>
          <w:szCs w:val="28"/>
        </w:rPr>
        <w:t>Практичне завдання:</w:t>
      </w:r>
    </w:p>
    <w:p w:rsidR="00E42AC8" w:rsidRDefault="00E42AC8" w:rsidP="00E42AC8">
      <w:pPr>
        <w:spacing w:line="360" w:lineRule="auto"/>
        <w:rPr>
          <w:sz w:val="28"/>
          <w:szCs w:val="28"/>
        </w:rPr>
      </w:pPr>
      <w:r w:rsidRPr="00E42AC8">
        <w:rPr>
          <w:sz w:val="28"/>
          <w:szCs w:val="28"/>
        </w:rPr>
        <w:t xml:space="preserve">Перепишіть речення й розставте в них розділові знаки.  </w:t>
      </w:r>
      <w:r>
        <w:rPr>
          <w:sz w:val="28"/>
          <w:szCs w:val="28"/>
        </w:rPr>
        <w:t xml:space="preserve">                               </w:t>
      </w:r>
    </w:p>
    <w:p w:rsidR="00E42AC8" w:rsidRPr="00E42AC8" w:rsidRDefault="00E42AC8" w:rsidP="00E42AC8">
      <w:pPr>
        <w:spacing w:line="360" w:lineRule="auto"/>
        <w:rPr>
          <w:sz w:val="28"/>
          <w:szCs w:val="28"/>
        </w:rPr>
      </w:pPr>
      <w:r w:rsidRPr="00E42AC8">
        <w:rPr>
          <w:sz w:val="28"/>
          <w:szCs w:val="28"/>
        </w:rPr>
        <w:t xml:space="preserve"> 1. О слово Будь мечем моїм! (Олександр Олесь). 2. Добре учителю що ти небокраї підняв нам людського стремління (М. Вінграновський). </w:t>
      </w:r>
      <w:r>
        <w:rPr>
          <w:sz w:val="28"/>
          <w:szCs w:val="28"/>
        </w:rPr>
        <w:t xml:space="preserve"> </w:t>
      </w:r>
      <w:r w:rsidRPr="00E42AC8">
        <w:rPr>
          <w:sz w:val="28"/>
          <w:szCs w:val="28"/>
        </w:rPr>
        <w:t xml:space="preserve">3. Кобзарю знаєш нелегка епоха оцей двадцятий невгамовний вік. 4. Класична пластика і контур строгий і логіки залізна течія оце твоя поезіє дорога (Л. Костенко). </w:t>
      </w:r>
      <w:r>
        <w:rPr>
          <w:sz w:val="28"/>
          <w:szCs w:val="28"/>
        </w:rPr>
        <w:t xml:space="preserve">             </w:t>
      </w:r>
      <w:r w:rsidRPr="00E42AC8">
        <w:rPr>
          <w:sz w:val="28"/>
          <w:szCs w:val="28"/>
        </w:rPr>
        <w:t xml:space="preserve">5. А втім як знаєш пане-брате не дурень сам собі міркуй.(Т.Шевченко) . </w:t>
      </w:r>
      <w:r>
        <w:rPr>
          <w:sz w:val="28"/>
          <w:szCs w:val="28"/>
        </w:rPr>
        <w:t xml:space="preserve">                         </w:t>
      </w:r>
      <w:r w:rsidRPr="00E42AC8">
        <w:rPr>
          <w:sz w:val="28"/>
          <w:szCs w:val="28"/>
        </w:rPr>
        <w:t xml:space="preserve">6. Бринить-співає наша мова чарує тішить і п’янить (Олександр Олесь). </w:t>
      </w:r>
      <w:r>
        <w:rPr>
          <w:sz w:val="28"/>
          <w:szCs w:val="28"/>
        </w:rPr>
        <w:t xml:space="preserve">                                  </w:t>
      </w:r>
      <w:r w:rsidRPr="00E42AC8">
        <w:rPr>
          <w:sz w:val="28"/>
          <w:szCs w:val="28"/>
        </w:rPr>
        <w:t>7. Усе і небо і перемелене на труху в глибоких коліях дороги сіно і вогкий гнилуватий повів рік і тривожний крик птиці і невисока росиста отава сповіщало що літо вже здає ключі сумовитій осені (М. Стельмах). 8. Небо було глибоке бездонне залите густою темінню усипане міріадами рухливих мерехтливих зірок (Ю. Збанацький). 9. Ніщо не мертве в вирі світовому ні курява планет ні сталагміт ні мумії прадавніх пірамід ні літери спліснявілого тому (</w:t>
      </w:r>
      <w:r>
        <w:rPr>
          <w:sz w:val="28"/>
          <w:szCs w:val="28"/>
        </w:rPr>
        <w:t xml:space="preserve">Борис </w:t>
      </w:r>
      <w:r w:rsidRPr="00E42AC8">
        <w:rPr>
          <w:sz w:val="28"/>
          <w:szCs w:val="28"/>
        </w:rPr>
        <w:t>Тен).</w:t>
      </w:r>
      <w:r w:rsidRPr="00E42AC8">
        <w:t xml:space="preserve"> </w:t>
      </w:r>
      <w:r>
        <w:rPr>
          <w:sz w:val="28"/>
          <w:szCs w:val="28"/>
        </w:rPr>
        <w:t>10.</w:t>
      </w:r>
      <w:r w:rsidRPr="00E42AC8">
        <w:rPr>
          <w:sz w:val="28"/>
          <w:szCs w:val="28"/>
        </w:rPr>
        <w:t>Не було спочинку ні вдень ні вночі (Панас Мирний).</w:t>
      </w:r>
    </w:p>
    <w:p w:rsidR="00342DE7" w:rsidRPr="00F941E7" w:rsidRDefault="00F941E7" w:rsidP="00F941E7">
      <w:pPr>
        <w:pStyle w:val="1"/>
        <w:jc w:val="both"/>
        <w:rPr>
          <w:rFonts w:ascii="Times New Roman" w:hAnsi="Times New Roman" w:cs="Times New Roman"/>
          <w:color w:val="auto"/>
        </w:rPr>
      </w:pPr>
      <w:bookmarkStart w:id="19" w:name="_Toc36777061"/>
      <w:r>
        <w:rPr>
          <w:rFonts w:ascii="Times New Roman" w:hAnsi="Times New Roman" w:cs="Times New Roman"/>
          <w:color w:val="auto"/>
        </w:rPr>
        <w:lastRenderedPageBreak/>
        <w:t>Тема 20.</w:t>
      </w:r>
      <w:r>
        <w:rPr>
          <w:rFonts w:ascii="Times New Roman" w:hAnsi="Times New Roman" w:cs="Times New Roman"/>
          <w:color w:val="auto"/>
          <w:lang w:val="ru-RU"/>
        </w:rPr>
        <w:tab/>
      </w:r>
      <w:r w:rsidR="00342DE7" w:rsidRPr="00F941E7">
        <w:rPr>
          <w:rFonts w:ascii="Times New Roman" w:hAnsi="Times New Roman" w:cs="Times New Roman"/>
          <w:color w:val="auto"/>
        </w:rPr>
        <w:t>Розділові  знаки  у простих  реченнях, ускладнених відокремленими означеннями, прикладками, обставинами</w:t>
      </w:r>
      <w:bookmarkEnd w:id="19"/>
    </w:p>
    <w:p w:rsidR="00F941E7" w:rsidRDefault="00F941E7" w:rsidP="00216AA1">
      <w:pPr>
        <w:pStyle w:val="a7"/>
        <w:shd w:val="clear" w:color="auto" w:fill="FEFEFE"/>
        <w:spacing w:before="0" w:beforeAutospacing="0" w:after="0" w:afterAutospacing="0" w:line="360" w:lineRule="auto"/>
        <w:ind w:firstLine="567"/>
        <w:rPr>
          <w:rStyle w:val="a9"/>
          <w:i/>
          <w:iCs/>
          <w:sz w:val="28"/>
          <w:szCs w:val="28"/>
          <w:lang w:val="ru-RU"/>
        </w:rPr>
      </w:pPr>
    </w:p>
    <w:p w:rsidR="00216AA1" w:rsidRPr="00216AA1" w:rsidRDefault="00216AA1" w:rsidP="00F941E7">
      <w:pPr>
        <w:pStyle w:val="a7"/>
        <w:shd w:val="clear" w:color="auto" w:fill="FEFEFE"/>
        <w:spacing w:before="0" w:beforeAutospacing="0" w:after="0" w:afterAutospacing="0" w:line="360" w:lineRule="auto"/>
        <w:ind w:firstLine="567"/>
        <w:jc w:val="both"/>
        <w:rPr>
          <w:sz w:val="28"/>
          <w:szCs w:val="28"/>
        </w:rPr>
      </w:pPr>
      <w:r w:rsidRPr="00216AA1">
        <w:rPr>
          <w:rStyle w:val="a9"/>
          <w:i/>
          <w:iCs/>
          <w:sz w:val="28"/>
          <w:szCs w:val="28"/>
        </w:rPr>
        <w:t>Відокремленими</w:t>
      </w:r>
      <w:r w:rsidRPr="00216AA1">
        <w:rPr>
          <w:sz w:val="28"/>
          <w:szCs w:val="28"/>
        </w:rPr>
        <w:t> називаються другорядні члени речення, які виділяються за змістом та інтонаційно і виражають додаткове повідомлення або доповнюють основне твердження в реченні. В усному мовленні відокремлені члени речення виділяються інтонацією, а на письмі — розділовими знаками. За своїм значенням відокремлені члени речення наближаються до простих речень (</w:t>
      </w:r>
      <w:r w:rsidRPr="00216AA1">
        <w:rPr>
          <w:rStyle w:val="a8"/>
          <w:sz w:val="28"/>
          <w:szCs w:val="28"/>
        </w:rPr>
        <w:t>З очеретів чутно голос сопілки, </w:t>
      </w:r>
      <w:r w:rsidRPr="00216AA1">
        <w:rPr>
          <w:rStyle w:val="a9"/>
          <w:i/>
          <w:iCs/>
          <w:sz w:val="28"/>
          <w:szCs w:val="28"/>
        </w:rPr>
        <w:t>ніжний, кучерявий</w:t>
      </w:r>
      <w:r w:rsidRPr="00216AA1">
        <w:rPr>
          <w:sz w:val="28"/>
          <w:szCs w:val="28"/>
        </w:rPr>
        <w:t> (Леся Українка)).</w:t>
      </w:r>
    </w:p>
    <w:p w:rsidR="00B80ECE" w:rsidRDefault="00216AA1" w:rsidP="00F941E7">
      <w:pPr>
        <w:pStyle w:val="a7"/>
        <w:shd w:val="clear" w:color="auto" w:fill="FEFEFE"/>
        <w:spacing w:before="0" w:beforeAutospacing="0" w:after="0" w:afterAutospacing="0" w:line="360" w:lineRule="auto"/>
        <w:ind w:firstLine="567"/>
        <w:jc w:val="both"/>
        <w:rPr>
          <w:sz w:val="28"/>
          <w:szCs w:val="28"/>
        </w:rPr>
      </w:pPr>
      <w:r w:rsidRPr="00216AA1">
        <w:rPr>
          <w:sz w:val="28"/>
          <w:szCs w:val="28"/>
        </w:rPr>
        <w:t xml:space="preserve">Відокремленими можуть бути лише другорядні члени речення — </w:t>
      </w:r>
      <w:r w:rsidRPr="00216AA1">
        <w:rPr>
          <w:i/>
          <w:sz w:val="28"/>
          <w:szCs w:val="28"/>
        </w:rPr>
        <w:t>означення</w:t>
      </w:r>
      <w:r w:rsidRPr="00216AA1">
        <w:rPr>
          <w:sz w:val="28"/>
          <w:szCs w:val="28"/>
        </w:rPr>
        <w:t xml:space="preserve"> (зокрема </w:t>
      </w:r>
      <w:r w:rsidRPr="00216AA1">
        <w:rPr>
          <w:i/>
          <w:sz w:val="28"/>
          <w:szCs w:val="28"/>
        </w:rPr>
        <w:t>прикладки),</w:t>
      </w:r>
      <w:r w:rsidRPr="00216AA1">
        <w:rPr>
          <w:sz w:val="28"/>
          <w:szCs w:val="28"/>
        </w:rPr>
        <w:t xml:space="preserve"> </w:t>
      </w:r>
      <w:r w:rsidRPr="00216AA1">
        <w:rPr>
          <w:i/>
          <w:sz w:val="28"/>
          <w:szCs w:val="28"/>
        </w:rPr>
        <w:t>обставини, додатки</w:t>
      </w:r>
      <w:r w:rsidRPr="00216AA1">
        <w:rPr>
          <w:sz w:val="28"/>
          <w:szCs w:val="28"/>
        </w:rPr>
        <w:t>. Головні члени речення не відокремлюються. У вимові відокремлені члени речення виділяються логічним наголосом і невеликими паузами, а на письмі комами, іноді — тире (переважно в кінці речення)</w:t>
      </w:r>
      <w:r w:rsidR="002E5E4E">
        <w:rPr>
          <w:sz w:val="28"/>
          <w:szCs w:val="28"/>
        </w:rPr>
        <w:t>.</w:t>
      </w:r>
      <w:r>
        <w:rPr>
          <w:sz w:val="28"/>
          <w:szCs w:val="28"/>
        </w:rPr>
        <w:t xml:space="preserve">     </w:t>
      </w:r>
      <w:r w:rsidR="002E5E4E">
        <w:rPr>
          <w:sz w:val="28"/>
          <w:szCs w:val="28"/>
        </w:rPr>
        <w:t xml:space="preserve"> </w:t>
      </w:r>
    </w:p>
    <w:p w:rsidR="00F941E7" w:rsidRDefault="00B80ECE" w:rsidP="00F941E7">
      <w:pPr>
        <w:pStyle w:val="a7"/>
        <w:shd w:val="clear" w:color="auto" w:fill="FEFEFE"/>
        <w:spacing w:before="0" w:beforeAutospacing="0" w:after="0" w:afterAutospacing="0" w:line="360" w:lineRule="auto"/>
        <w:ind w:firstLine="567"/>
        <w:jc w:val="center"/>
        <w:rPr>
          <w:b/>
          <w:sz w:val="28"/>
          <w:szCs w:val="28"/>
          <w:shd w:val="clear" w:color="auto" w:fill="FFFFFF"/>
          <w:lang w:val="ru-RU"/>
        </w:rPr>
      </w:pPr>
      <w:r w:rsidRPr="00B80ECE">
        <w:rPr>
          <w:b/>
          <w:sz w:val="28"/>
          <w:szCs w:val="28"/>
          <w:shd w:val="clear" w:color="auto" w:fill="FFFFFF"/>
        </w:rPr>
        <w:t>В</w:t>
      </w:r>
      <w:r>
        <w:rPr>
          <w:b/>
          <w:sz w:val="28"/>
          <w:szCs w:val="28"/>
          <w:shd w:val="clear" w:color="auto" w:fill="FFFFFF"/>
        </w:rPr>
        <w:t>ідокремлений  додаток</w:t>
      </w:r>
    </w:p>
    <w:p w:rsidR="00857BC8" w:rsidRDefault="00B80ECE" w:rsidP="00F941E7">
      <w:pPr>
        <w:pStyle w:val="a7"/>
        <w:shd w:val="clear" w:color="auto" w:fill="FEFEFE"/>
        <w:spacing w:before="0" w:beforeAutospacing="0" w:after="0" w:afterAutospacing="0" w:line="360" w:lineRule="auto"/>
        <w:ind w:firstLine="567"/>
        <w:jc w:val="both"/>
        <w:rPr>
          <w:i/>
          <w:sz w:val="28"/>
          <w:szCs w:val="28"/>
        </w:rPr>
      </w:pPr>
      <w:r>
        <w:rPr>
          <w:sz w:val="28"/>
          <w:szCs w:val="28"/>
          <w:shd w:val="clear" w:color="auto" w:fill="FFFFFF"/>
        </w:rPr>
        <w:t>Відокремлюються додатки, що</w:t>
      </w:r>
      <w:r w:rsidRPr="00B80ECE">
        <w:rPr>
          <w:sz w:val="28"/>
          <w:szCs w:val="28"/>
          <w:shd w:val="clear" w:color="auto" w:fill="FFFFFF"/>
        </w:rPr>
        <w:t xml:space="preserve"> починаються словами </w:t>
      </w:r>
      <w:r w:rsidRPr="00B80ECE">
        <w:rPr>
          <w:b/>
          <w:sz w:val="28"/>
          <w:szCs w:val="28"/>
          <w:shd w:val="clear" w:color="auto" w:fill="FFFFFF"/>
        </w:rPr>
        <w:t>крім, окрім, опріч, за винятком, на відміну від</w:t>
      </w:r>
      <w:r w:rsidRPr="00B80ECE">
        <w:rPr>
          <w:sz w:val="28"/>
          <w:szCs w:val="28"/>
          <w:shd w:val="clear" w:color="auto" w:fill="FFFFFF"/>
        </w:rPr>
        <w:t>. На письмі вони виділяються з обох боків комами</w:t>
      </w:r>
      <w:r w:rsidR="00857BC8">
        <w:rPr>
          <w:sz w:val="28"/>
          <w:szCs w:val="28"/>
          <w:shd w:val="clear" w:color="auto" w:fill="FFFFFF"/>
        </w:rPr>
        <w:t xml:space="preserve">: </w:t>
      </w:r>
      <w:r w:rsidR="00857BC8" w:rsidRPr="00857BC8">
        <w:rPr>
          <w:i/>
          <w:sz w:val="28"/>
          <w:szCs w:val="28"/>
          <w:shd w:val="clear" w:color="auto" w:fill="FFFFFF"/>
        </w:rPr>
        <w:t xml:space="preserve">Всі, </w:t>
      </w:r>
      <w:r w:rsidR="00857BC8" w:rsidRPr="00857BC8">
        <w:rPr>
          <w:b/>
          <w:i/>
          <w:sz w:val="28"/>
          <w:szCs w:val="28"/>
          <w:shd w:val="clear" w:color="auto" w:fill="FFFFFF"/>
        </w:rPr>
        <w:t>за винятком Войчука</w:t>
      </w:r>
      <w:r w:rsidR="00857BC8" w:rsidRPr="00857BC8">
        <w:rPr>
          <w:i/>
          <w:sz w:val="28"/>
          <w:szCs w:val="28"/>
          <w:shd w:val="clear" w:color="auto" w:fill="FFFFFF"/>
        </w:rPr>
        <w:t xml:space="preserve">, здивовано дивилися на шкіпера </w:t>
      </w:r>
      <w:r w:rsidRPr="00857BC8">
        <w:rPr>
          <w:i/>
          <w:sz w:val="28"/>
          <w:szCs w:val="28"/>
          <w:shd w:val="clear" w:color="auto" w:fill="FFFFFF"/>
        </w:rPr>
        <w:t>(М. Трублаїні);</w:t>
      </w:r>
      <w:r w:rsidR="00857BC8" w:rsidRPr="00857BC8">
        <w:rPr>
          <w:i/>
          <w:sz w:val="28"/>
          <w:szCs w:val="28"/>
        </w:rPr>
        <w:t xml:space="preserve"> </w:t>
      </w:r>
      <w:r w:rsidR="00857BC8" w:rsidRPr="00857BC8">
        <w:rPr>
          <w:b/>
          <w:i/>
          <w:sz w:val="28"/>
          <w:szCs w:val="28"/>
          <w:shd w:val="clear" w:color="auto" w:fill="FFFFFF"/>
        </w:rPr>
        <w:t>Окрім баби Оришки</w:t>
      </w:r>
      <w:r w:rsidR="00857BC8" w:rsidRPr="00857BC8">
        <w:rPr>
          <w:i/>
          <w:sz w:val="28"/>
          <w:szCs w:val="28"/>
          <w:shd w:val="clear" w:color="auto" w:fill="FFFFFF"/>
        </w:rPr>
        <w:t>,</w:t>
      </w:r>
      <w:r w:rsidRPr="00857BC8">
        <w:rPr>
          <w:i/>
          <w:sz w:val="28"/>
          <w:szCs w:val="28"/>
          <w:shd w:val="clear" w:color="auto" w:fill="FFFFFF"/>
        </w:rPr>
        <w:t xml:space="preserve"> малий</w:t>
      </w:r>
      <w:r w:rsidR="00857BC8" w:rsidRPr="00857BC8">
        <w:rPr>
          <w:i/>
          <w:sz w:val="28"/>
          <w:szCs w:val="28"/>
          <w:shd w:val="clear" w:color="auto" w:fill="FFFFFF"/>
        </w:rPr>
        <w:t xml:space="preserve"> Чіпка нікого не любив” (П. Мир</w:t>
      </w:r>
      <w:r w:rsidRPr="00857BC8">
        <w:rPr>
          <w:i/>
          <w:sz w:val="28"/>
          <w:szCs w:val="28"/>
          <w:shd w:val="clear" w:color="auto" w:fill="FFFFFF"/>
        </w:rPr>
        <w:t>ний).</w:t>
      </w:r>
      <w:r w:rsidRPr="00857BC8">
        <w:rPr>
          <w:sz w:val="28"/>
          <w:szCs w:val="28"/>
          <w:shd w:val="clear" w:color="auto" w:fill="FFFFFF"/>
        </w:rPr>
        <w:br/>
      </w:r>
      <w:r w:rsidRPr="00B80ECE">
        <w:rPr>
          <w:sz w:val="28"/>
          <w:szCs w:val="28"/>
          <w:shd w:val="clear" w:color="auto" w:fill="FFFFFF"/>
        </w:rPr>
        <w:t xml:space="preserve">Але зауважимо, що додаток, </w:t>
      </w:r>
      <w:r w:rsidR="00857BC8">
        <w:rPr>
          <w:sz w:val="28"/>
          <w:szCs w:val="28"/>
          <w:shd w:val="clear" w:color="auto" w:fill="FFFFFF"/>
        </w:rPr>
        <w:t>виражений іменником з прийменни</w:t>
      </w:r>
      <w:r w:rsidRPr="00B80ECE">
        <w:rPr>
          <w:sz w:val="28"/>
          <w:szCs w:val="28"/>
          <w:shd w:val="clear" w:color="auto" w:fill="FFFFFF"/>
        </w:rPr>
        <w:t xml:space="preserve">ком </w:t>
      </w:r>
      <w:r w:rsidRPr="00857BC8">
        <w:rPr>
          <w:b/>
          <w:sz w:val="28"/>
          <w:szCs w:val="28"/>
          <w:shd w:val="clear" w:color="auto" w:fill="FFFFFF"/>
        </w:rPr>
        <w:t>замість</w:t>
      </w:r>
      <w:r w:rsidRPr="00B80ECE">
        <w:rPr>
          <w:sz w:val="28"/>
          <w:szCs w:val="28"/>
          <w:shd w:val="clear" w:color="auto" w:fill="FFFFFF"/>
        </w:rPr>
        <w:t>, переважно не відокремлюється:</w:t>
      </w:r>
      <w:r w:rsidR="00857BC8">
        <w:rPr>
          <w:sz w:val="28"/>
          <w:szCs w:val="28"/>
        </w:rPr>
        <w:t xml:space="preserve"> </w:t>
      </w:r>
      <w:r w:rsidRPr="00857BC8">
        <w:rPr>
          <w:i/>
          <w:sz w:val="28"/>
          <w:szCs w:val="28"/>
          <w:shd w:val="clear" w:color="auto" w:fill="FFFFFF"/>
        </w:rPr>
        <w:t xml:space="preserve">В кутку під божницею </w:t>
      </w:r>
      <w:r w:rsidRPr="00857BC8">
        <w:rPr>
          <w:b/>
          <w:i/>
          <w:sz w:val="28"/>
          <w:szCs w:val="28"/>
          <w:shd w:val="clear" w:color="auto" w:fill="FFFFFF"/>
        </w:rPr>
        <w:t>заміс</w:t>
      </w:r>
      <w:r w:rsidR="00857BC8" w:rsidRPr="00857BC8">
        <w:rPr>
          <w:b/>
          <w:i/>
          <w:sz w:val="28"/>
          <w:szCs w:val="28"/>
          <w:shd w:val="clear" w:color="auto" w:fill="FFFFFF"/>
        </w:rPr>
        <w:t>ть стола</w:t>
      </w:r>
      <w:r w:rsidR="00857BC8" w:rsidRPr="00857BC8">
        <w:rPr>
          <w:i/>
          <w:sz w:val="28"/>
          <w:szCs w:val="28"/>
          <w:shd w:val="clear" w:color="auto" w:fill="FFFFFF"/>
        </w:rPr>
        <w:t xml:space="preserve"> стояла вузесенька при</w:t>
      </w:r>
      <w:r w:rsidRPr="00857BC8">
        <w:rPr>
          <w:i/>
          <w:sz w:val="28"/>
          <w:szCs w:val="28"/>
          <w:shd w:val="clear" w:color="auto" w:fill="FFFFFF"/>
        </w:rPr>
        <w:t>мостка на чотирьох паколах, убитих в землю» (П. Мирний).</w:t>
      </w:r>
      <w:r w:rsidRPr="00857BC8">
        <w:rPr>
          <w:sz w:val="28"/>
          <w:szCs w:val="28"/>
          <w:shd w:val="clear" w:color="auto" w:fill="FFFFFF"/>
        </w:rPr>
        <w:br/>
      </w:r>
      <w:r w:rsidRPr="00B80ECE">
        <w:rPr>
          <w:sz w:val="28"/>
          <w:szCs w:val="28"/>
          <w:shd w:val="clear" w:color="auto" w:fill="FFFFFF"/>
        </w:rPr>
        <w:t>Однак, якщо такий додаток виражений неозначеною формою дієслова, він відокремлюється:</w:t>
      </w:r>
      <w:r w:rsidR="00857BC8">
        <w:rPr>
          <w:sz w:val="28"/>
          <w:szCs w:val="28"/>
        </w:rPr>
        <w:t xml:space="preserve"> </w:t>
      </w:r>
      <w:r w:rsidRPr="00857BC8">
        <w:rPr>
          <w:i/>
          <w:sz w:val="28"/>
          <w:szCs w:val="28"/>
          <w:shd w:val="clear" w:color="auto" w:fill="FFFFFF"/>
        </w:rPr>
        <w:t>Дорогу до кращих резуль</w:t>
      </w:r>
      <w:r w:rsidR="00857BC8">
        <w:rPr>
          <w:i/>
          <w:sz w:val="28"/>
          <w:szCs w:val="28"/>
          <w:shd w:val="clear" w:color="auto" w:fill="FFFFFF"/>
        </w:rPr>
        <w:t>татів запиняє нам та ж сама тем</w:t>
      </w:r>
      <w:r w:rsidRPr="00857BC8">
        <w:rPr>
          <w:i/>
          <w:sz w:val="28"/>
          <w:szCs w:val="28"/>
          <w:shd w:val="clear" w:color="auto" w:fill="FFFFFF"/>
        </w:rPr>
        <w:t xml:space="preserve">нота молдуван, бо, </w:t>
      </w:r>
      <w:r w:rsidRPr="00857BC8">
        <w:rPr>
          <w:b/>
          <w:i/>
          <w:sz w:val="28"/>
          <w:szCs w:val="28"/>
          <w:shd w:val="clear" w:color="auto" w:fill="FFFFFF"/>
        </w:rPr>
        <w:t>замість помагати нам у боротьбі</w:t>
      </w:r>
      <w:r w:rsidRPr="00857BC8">
        <w:rPr>
          <w:i/>
          <w:sz w:val="28"/>
          <w:szCs w:val="28"/>
          <w:shd w:val="clear" w:color="auto" w:fill="FFFFFF"/>
        </w:rPr>
        <w:t>, вони шкодять їй, причиняються до розповсюдження філоксери” (М. Коцюбинський).</w:t>
      </w:r>
    </w:p>
    <w:p w:rsidR="006D39D7" w:rsidRPr="00F941E7" w:rsidRDefault="00857BC8" w:rsidP="00F941E7">
      <w:pPr>
        <w:pStyle w:val="a7"/>
        <w:shd w:val="clear" w:color="auto" w:fill="FEFEFE"/>
        <w:spacing w:before="0" w:beforeAutospacing="0" w:after="0" w:afterAutospacing="0" w:line="360" w:lineRule="auto"/>
        <w:ind w:firstLine="567"/>
        <w:rPr>
          <w:i/>
          <w:sz w:val="28"/>
          <w:szCs w:val="28"/>
          <w:lang w:val="ru-RU"/>
        </w:rPr>
      </w:pPr>
      <w:r>
        <w:rPr>
          <w:i/>
          <w:sz w:val="28"/>
          <w:szCs w:val="28"/>
        </w:rPr>
        <w:t xml:space="preserve">                                </w:t>
      </w:r>
      <w:r w:rsidR="00216AA1">
        <w:rPr>
          <w:sz w:val="28"/>
          <w:szCs w:val="28"/>
        </w:rPr>
        <w:t xml:space="preserve"> </w:t>
      </w:r>
      <w:r w:rsidR="00216AA1" w:rsidRPr="00216AA1">
        <w:rPr>
          <w:b/>
          <w:sz w:val="28"/>
          <w:szCs w:val="28"/>
        </w:rPr>
        <w:t>Узгоджене означення</w:t>
      </w:r>
    </w:p>
    <w:tbl>
      <w:tblPr>
        <w:tblStyle w:val="a4"/>
        <w:tblW w:w="0" w:type="auto"/>
        <w:tblLook w:val="04A0"/>
      </w:tblPr>
      <w:tblGrid>
        <w:gridCol w:w="5371"/>
        <w:gridCol w:w="4484"/>
      </w:tblGrid>
      <w:tr w:rsidR="00216AA1" w:rsidTr="00F941E7">
        <w:tc>
          <w:tcPr>
            <w:tcW w:w="0" w:type="auto"/>
            <w:gridSpan w:val="2"/>
          </w:tcPr>
          <w:p w:rsidR="002E5E4E" w:rsidRPr="00F941E7" w:rsidRDefault="00216AA1" w:rsidP="00FC6CDE">
            <w:pPr>
              <w:rPr>
                <w:b/>
                <w:sz w:val="28"/>
                <w:szCs w:val="28"/>
                <w:lang w:val="ru-RU"/>
              </w:rPr>
            </w:pPr>
            <w:r>
              <w:rPr>
                <w:sz w:val="28"/>
                <w:szCs w:val="28"/>
              </w:rPr>
              <w:t xml:space="preserve">                                                   </w:t>
            </w:r>
            <w:r w:rsidRPr="00216AA1">
              <w:rPr>
                <w:b/>
                <w:sz w:val="28"/>
                <w:szCs w:val="28"/>
              </w:rPr>
              <w:t>Відокремлюють</w:t>
            </w:r>
          </w:p>
        </w:tc>
      </w:tr>
      <w:tr w:rsidR="00216AA1" w:rsidTr="00F941E7">
        <w:tc>
          <w:tcPr>
            <w:tcW w:w="0" w:type="auto"/>
          </w:tcPr>
          <w:p w:rsidR="00216AA1" w:rsidRDefault="00216AA1" w:rsidP="00216AA1">
            <w:pPr>
              <w:rPr>
                <w:sz w:val="24"/>
                <w:szCs w:val="24"/>
              </w:rPr>
            </w:pPr>
            <w:r w:rsidRPr="007F02D0">
              <w:rPr>
                <w:b/>
                <w:sz w:val="24"/>
                <w:szCs w:val="24"/>
              </w:rPr>
              <w:t>поширене означення</w:t>
            </w:r>
            <w:r w:rsidRPr="007F02D0">
              <w:rPr>
                <w:sz w:val="24"/>
                <w:szCs w:val="24"/>
              </w:rPr>
              <w:t xml:space="preserve"> після означуваного слова</w:t>
            </w:r>
          </w:p>
          <w:p w:rsidR="00F81572" w:rsidRPr="007F02D0" w:rsidRDefault="00F81572" w:rsidP="00216AA1">
            <w:pPr>
              <w:rPr>
                <w:sz w:val="24"/>
                <w:szCs w:val="24"/>
              </w:rPr>
            </w:pPr>
          </w:p>
        </w:tc>
        <w:tc>
          <w:tcPr>
            <w:tcW w:w="0" w:type="auto"/>
          </w:tcPr>
          <w:p w:rsidR="00216AA1" w:rsidRPr="007F02D0" w:rsidRDefault="007F02D0" w:rsidP="00FC6CDE">
            <w:pPr>
              <w:rPr>
                <w:i/>
                <w:sz w:val="24"/>
                <w:szCs w:val="24"/>
              </w:rPr>
            </w:pPr>
            <w:r w:rsidRPr="007F02D0">
              <w:rPr>
                <w:i/>
                <w:sz w:val="24"/>
                <w:szCs w:val="24"/>
              </w:rPr>
              <w:t xml:space="preserve">Добріє </w:t>
            </w:r>
            <w:r w:rsidRPr="007F02D0">
              <w:rPr>
                <w:b/>
                <w:i/>
                <w:sz w:val="24"/>
                <w:szCs w:val="24"/>
              </w:rPr>
              <w:t>світ</w:t>
            </w:r>
            <w:r>
              <w:rPr>
                <w:i/>
                <w:sz w:val="24"/>
                <w:szCs w:val="24"/>
              </w:rPr>
              <w:t xml:space="preserve">, </w:t>
            </w:r>
            <w:r w:rsidRPr="007F02D0">
              <w:rPr>
                <w:b/>
                <w:i/>
                <w:sz w:val="24"/>
                <w:szCs w:val="24"/>
              </w:rPr>
              <w:t xml:space="preserve">народжений </w:t>
            </w:r>
            <w:r>
              <w:rPr>
                <w:i/>
                <w:sz w:val="24"/>
                <w:szCs w:val="24"/>
              </w:rPr>
              <w:t>в любові</w:t>
            </w:r>
            <w:r w:rsidRPr="007F02D0">
              <w:rPr>
                <w:i/>
                <w:sz w:val="24"/>
                <w:szCs w:val="24"/>
              </w:rPr>
              <w:t xml:space="preserve">(Т. Коломієць). </w:t>
            </w:r>
            <w:r w:rsidRPr="007F02D0">
              <w:rPr>
                <w:sz w:val="24"/>
                <w:szCs w:val="24"/>
              </w:rPr>
              <w:t xml:space="preserve">АЛЕ: </w:t>
            </w:r>
            <w:r w:rsidR="00B57A08">
              <w:rPr>
                <w:sz w:val="24"/>
                <w:szCs w:val="24"/>
              </w:rPr>
              <w:t xml:space="preserve"> </w:t>
            </w:r>
            <w:r w:rsidRPr="007F02D0">
              <w:rPr>
                <w:b/>
                <w:i/>
                <w:sz w:val="24"/>
                <w:szCs w:val="24"/>
              </w:rPr>
              <w:t>Народжений</w:t>
            </w:r>
            <w:r w:rsidRPr="007F02D0">
              <w:rPr>
                <w:i/>
                <w:sz w:val="24"/>
                <w:szCs w:val="24"/>
              </w:rPr>
              <w:t xml:space="preserve"> в любові </w:t>
            </w:r>
            <w:r w:rsidRPr="007F02D0">
              <w:rPr>
                <w:b/>
                <w:i/>
                <w:sz w:val="24"/>
                <w:szCs w:val="24"/>
              </w:rPr>
              <w:t>світ</w:t>
            </w:r>
            <w:r w:rsidRPr="007F02D0">
              <w:rPr>
                <w:i/>
                <w:sz w:val="24"/>
                <w:szCs w:val="24"/>
              </w:rPr>
              <w:t xml:space="preserve"> добріє.</w:t>
            </w:r>
          </w:p>
        </w:tc>
      </w:tr>
      <w:tr w:rsidR="007F02D0" w:rsidTr="00F941E7">
        <w:tc>
          <w:tcPr>
            <w:tcW w:w="0" w:type="auto"/>
          </w:tcPr>
          <w:p w:rsidR="007F02D0" w:rsidRPr="007F02D0" w:rsidRDefault="007F02D0" w:rsidP="007F02D0">
            <w:pPr>
              <w:rPr>
                <w:sz w:val="24"/>
                <w:szCs w:val="24"/>
              </w:rPr>
            </w:pPr>
            <w:r w:rsidRPr="007F02D0">
              <w:rPr>
                <w:b/>
                <w:sz w:val="24"/>
                <w:szCs w:val="24"/>
              </w:rPr>
              <w:t>декілька непоширених означень</w:t>
            </w:r>
            <w:r w:rsidRPr="007F02D0">
              <w:rPr>
                <w:sz w:val="24"/>
                <w:szCs w:val="24"/>
              </w:rPr>
              <w:t xml:space="preserve"> після означуваного слова, </w:t>
            </w:r>
            <w:r w:rsidRPr="007F02D0">
              <w:rPr>
                <w:b/>
                <w:sz w:val="24"/>
                <w:szCs w:val="24"/>
              </w:rPr>
              <w:t xml:space="preserve">перед яким уже є </w:t>
            </w:r>
            <w:r w:rsidRPr="007F02D0">
              <w:rPr>
                <w:b/>
                <w:sz w:val="24"/>
                <w:szCs w:val="24"/>
              </w:rPr>
              <w:lastRenderedPageBreak/>
              <w:t>означення</w:t>
            </w:r>
            <w:r>
              <w:rPr>
                <w:b/>
                <w:sz w:val="24"/>
                <w:szCs w:val="24"/>
              </w:rPr>
              <w:t>.</w:t>
            </w:r>
            <w:r w:rsidRPr="007F02D0">
              <w:rPr>
                <w:sz w:val="24"/>
                <w:szCs w:val="24"/>
              </w:rPr>
              <w:t xml:space="preserve"> АЛЕ: за бажанням автора відокремлюють такі означення, якщо перед означуваним словом немає означення</w:t>
            </w:r>
          </w:p>
        </w:tc>
        <w:tc>
          <w:tcPr>
            <w:tcW w:w="0" w:type="auto"/>
          </w:tcPr>
          <w:p w:rsidR="007F02D0" w:rsidRPr="007F02D0" w:rsidRDefault="007F02D0" w:rsidP="007F02D0">
            <w:pPr>
              <w:rPr>
                <w:b/>
                <w:i/>
                <w:sz w:val="24"/>
                <w:szCs w:val="24"/>
              </w:rPr>
            </w:pPr>
            <w:r w:rsidRPr="007F02D0">
              <w:rPr>
                <w:i/>
                <w:sz w:val="24"/>
                <w:szCs w:val="24"/>
              </w:rPr>
              <w:lastRenderedPageBreak/>
              <w:t>Морозний</w:t>
            </w:r>
            <w:r w:rsidRPr="007F02D0">
              <w:rPr>
                <w:b/>
                <w:i/>
                <w:sz w:val="24"/>
                <w:szCs w:val="24"/>
              </w:rPr>
              <w:t xml:space="preserve"> сніг, блискучий та легкий, </w:t>
            </w:r>
            <w:r w:rsidRPr="007F02D0">
              <w:rPr>
                <w:i/>
                <w:sz w:val="24"/>
                <w:szCs w:val="24"/>
              </w:rPr>
              <w:t xml:space="preserve">здається падає на серце прямо (М. </w:t>
            </w:r>
            <w:r w:rsidRPr="007F02D0">
              <w:rPr>
                <w:i/>
                <w:sz w:val="24"/>
                <w:szCs w:val="24"/>
              </w:rPr>
              <w:lastRenderedPageBreak/>
              <w:t>Рильський).</w:t>
            </w:r>
          </w:p>
          <w:p w:rsidR="007F02D0" w:rsidRPr="007F02D0" w:rsidRDefault="007F02D0" w:rsidP="007F02D0">
            <w:pPr>
              <w:rPr>
                <w:i/>
                <w:sz w:val="24"/>
                <w:szCs w:val="24"/>
              </w:rPr>
            </w:pPr>
            <w:r w:rsidRPr="007F02D0">
              <w:rPr>
                <w:b/>
                <w:i/>
                <w:sz w:val="24"/>
                <w:szCs w:val="24"/>
              </w:rPr>
              <w:t xml:space="preserve">Сніг, морозний та легкий, </w:t>
            </w:r>
            <w:r w:rsidRPr="007F02D0">
              <w:rPr>
                <w:i/>
                <w:sz w:val="24"/>
                <w:szCs w:val="24"/>
              </w:rPr>
              <w:t xml:space="preserve">падає на серце прямо. </w:t>
            </w:r>
            <w:r w:rsidRPr="007F02D0">
              <w:rPr>
                <w:b/>
                <w:i/>
                <w:sz w:val="24"/>
                <w:szCs w:val="24"/>
              </w:rPr>
              <w:t xml:space="preserve">Сніг морозний та легкий </w:t>
            </w:r>
            <w:r w:rsidRPr="007F02D0">
              <w:rPr>
                <w:i/>
                <w:sz w:val="24"/>
                <w:szCs w:val="24"/>
              </w:rPr>
              <w:t>падає на серце прямо.</w:t>
            </w:r>
          </w:p>
          <w:p w:rsidR="007F02D0" w:rsidRPr="007F02D0" w:rsidRDefault="007F02D0" w:rsidP="00FC6CDE">
            <w:pPr>
              <w:rPr>
                <w:b/>
                <w:i/>
                <w:sz w:val="24"/>
                <w:szCs w:val="24"/>
              </w:rPr>
            </w:pPr>
          </w:p>
        </w:tc>
      </w:tr>
      <w:tr w:rsidR="007F02D0" w:rsidTr="00F941E7">
        <w:tc>
          <w:tcPr>
            <w:tcW w:w="0" w:type="auto"/>
          </w:tcPr>
          <w:p w:rsidR="007F02D0" w:rsidRPr="007F02D0" w:rsidRDefault="007F02D0" w:rsidP="007F02D0">
            <w:pPr>
              <w:rPr>
                <w:sz w:val="24"/>
                <w:szCs w:val="24"/>
              </w:rPr>
            </w:pPr>
            <w:r w:rsidRPr="007F02D0">
              <w:rPr>
                <w:sz w:val="24"/>
                <w:szCs w:val="24"/>
              </w:rPr>
              <w:lastRenderedPageBreak/>
              <w:t xml:space="preserve">як поширене, так і непоширене означення, яке стосується </w:t>
            </w:r>
            <w:r w:rsidRPr="007F02D0">
              <w:rPr>
                <w:b/>
                <w:sz w:val="24"/>
                <w:szCs w:val="24"/>
              </w:rPr>
              <w:t>особового займенника</w:t>
            </w:r>
            <w:r w:rsidRPr="007F02D0">
              <w:rPr>
                <w:sz w:val="24"/>
                <w:szCs w:val="24"/>
              </w:rPr>
              <w:t xml:space="preserve"> або уявного</w:t>
            </w:r>
            <w:r w:rsidR="00B57A08">
              <w:rPr>
                <w:sz w:val="24"/>
                <w:szCs w:val="24"/>
              </w:rPr>
              <w:t xml:space="preserve">                                        </w:t>
            </w:r>
            <w:r w:rsidRPr="007F02D0">
              <w:rPr>
                <w:sz w:val="24"/>
                <w:szCs w:val="24"/>
              </w:rPr>
              <w:t xml:space="preserve"> (ніби пропущеного) займенника</w:t>
            </w:r>
          </w:p>
          <w:p w:rsidR="007F02D0" w:rsidRDefault="007F02D0" w:rsidP="00216AA1">
            <w:pPr>
              <w:rPr>
                <w:b/>
                <w:sz w:val="24"/>
                <w:szCs w:val="24"/>
              </w:rPr>
            </w:pPr>
          </w:p>
        </w:tc>
        <w:tc>
          <w:tcPr>
            <w:tcW w:w="0" w:type="auto"/>
          </w:tcPr>
          <w:p w:rsidR="007F02D0" w:rsidRPr="007F02D0" w:rsidRDefault="007F02D0" w:rsidP="00FC6CDE">
            <w:pPr>
              <w:rPr>
                <w:b/>
                <w:i/>
                <w:sz w:val="24"/>
                <w:szCs w:val="24"/>
              </w:rPr>
            </w:pPr>
            <w:r w:rsidRPr="007F02D0">
              <w:rPr>
                <w:b/>
                <w:i/>
                <w:sz w:val="24"/>
                <w:szCs w:val="24"/>
              </w:rPr>
              <w:t xml:space="preserve">Щасливий, я </w:t>
            </w:r>
            <w:r w:rsidRPr="007F02D0">
              <w:rPr>
                <w:i/>
                <w:sz w:val="24"/>
                <w:szCs w:val="24"/>
              </w:rPr>
              <w:t>повертаюся додому</w:t>
            </w:r>
            <w:r w:rsidRPr="007F02D0">
              <w:rPr>
                <w:b/>
                <w:i/>
                <w:sz w:val="24"/>
                <w:szCs w:val="24"/>
              </w:rPr>
              <w:t xml:space="preserve">. </w:t>
            </w:r>
            <w:r>
              <w:rPr>
                <w:b/>
                <w:i/>
                <w:sz w:val="24"/>
                <w:szCs w:val="24"/>
              </w:rPr>
              <w:t xml:space="preserve">                                        </w:t>
            </w:r>
            <w:r w:rsidRPr="007F02D0">
              <w:rPr>
                <w:b/>
                <w:i/>
                <w:sz w:val="24"/>
                <w:szCs w:val="24"/>
              </w:rPr>
              <w:t xml:space="preserve">Ми, невгамовні, </w:t>
            </w:r>
            <w:r w:rsidRPr="007F02D0">
              <w:rPr>
                <w:i/>
                <w:sz w:val="24"/>
                <w:szCs w:val="24"/>
              </w:rPr>
              <w:t>шукаємо себе у Всесвіті</w:t>
            </w:r>
            <w:r w:rsidRPr="007F02D0">
              <w:rPr>
                <w:b/>
                <w:sz w:val="24"/>
                <w:szCs w:val="24"/>
              </w:rPr>
              <w:t>.</w:t>
            </w:r>
            <w:r w:rsidRPr="007F02D0">
              <w:rPr>
                <w:b/>
                <w:i/>
                <w:sz w:val="24"/>
                <w:szCs w:val="24"/>
              </w:rPr>
              <w:t xml:space="preserve"> Невгамовні, </w:t>
            </w:r>
            <w:r w:rsidRPr="007F02D0">
              <w:rPr>
                <w:i/>
                <w:sz w:val="24"/>
                <w:szCs w:val="24"/>
              </w:rPr>
              <w:t>шукаємо себе у Всесвіті</w:t>
            </w:r>
          </w:p>
        </w:tc>
      </w:tr>
      <w:tr w:rsidR="007F02D0" w:rsidTr="00F941E7">
        <w:tc>
          <w:tcPr>
            <w:tcW w:w="0" w:type="auto"/>
          </w:tcPr>
          <w:p w:rsidR="00B57A08" w:rsidRPr="00B57A08" w:rsidRDefault="00B57A08" w:rsidP="00B57A08">
            <w:pPr>
              <w:rPr>
                <w:sz w:val="24"/>
                <w:szCs w:val="24"/>
              </w:rPr>
            </w:pPr>
            <w:r w:rsidRPr="00B57A08">
              <w:rPr>
                <w:sz w:val="24"/>
                <w:szCs w:val="24"/>
              </w:rPr>
              <w:t>означення</w:t>
            </w:r>
            <w:r w:rsidRPr="00B57A08">
              <w:rPr>
                <w:b/>
                <w:sz w:val="24"/>
                <w:szCs w:val="24"/>
              </w:rPr>
              <w:t>, що стоїть на відстані</w:t>
            </w:r>
            <w:r w:rsidRPr="00B57A08">
              <w:rPr>
                <w:sz w:val="24"/>
                <w:szCs w:val="24"/>
              </w:rPr>
              <w:t xml:space="preserve"> від означуваного слова</w:t>
            </w:r>
          </w:p>
          <w:p w:rsidR="007F02D0" w:rsidRDefault="007F02D0" w:rsidP="00B57A08">
            <w:pPr>
              <w:rPr>
                <w:b/>
                <w:sz w:val="24"/>
                <w:szCs w:val="24"/>
              </w:rPr>
            </w:pPr>
          </w:p>
        </w:tc>
        <w:tc>
          <w:tcPr>
            <w:tcW w:w="0" w:type="auto"/>
          </w:tcPr>
          <w:p w:rsidR="007F02D0" w:rsidRPr="00B57A08" w:rsidRDefault="00B57A08" w:rsidP="00FC6CDE">
            <w:pPr>
              <w:rPr>
                <w:b/>
                <w:i/>
                <w:sz w:val="24"/>
                <w:szCs w:val="24"/>
              </w:rPr>
            </w:pPr>
            <w:r w:rsidRPr="00B57A08">
              <w:rPr>
                <w:b/>
                <w:i/>
                <w:sz w:val="24"/>
                <w:szCs w:val="24"/>
              </w:rPr>
              <w:t xml:space="preserve">Лукавий, непередбачуваний, </w:t>
            </w:r>
            <w:r w:rsidRPr="00B57A08">
              <w:rPr>
                <w:i/>
                <w:sz w:val="24"/>
                <w:szCs w:val="24"/>
              </w:rPr>
              <w:t>ловив нас цей</w:t>
            </w:r>
            <w:r w:rsidRPr="00B57A08">
              <w:rPr>
                <w:b/>
                <w:i/>
                <w:sz w:val="24"/>
                <w:szCs w:val="24"/>
              </w:rPr>
              <w:t xml:space="preserve"> вік. Батько </w:t>
            </w:r>
            <w:r w:rsidRPr="00B57A08">
              <w:rPr>
                <w:i/>
                <w:sz w:val="24"/>
                <w:szCs w:val="24"/>
              </w:rPr>
              <w:t xml:space="preserve">сидів на кормі </w:t>
            </w:r>
            <w:r w:rsidRPr="00B57A08">
              <w:rPr>
                <w:b/>
                <w:i/>
                <w:sz w:val="24"/>
                <w:szCs w:val="24"/>
              </w:rPr>
              <w:t>— веселий, дужий.</w:t>
            </w:r>
          </w:p>
        </w:tc>
      </w:tr>
    </w:tbl>
    <w:p w:rsidR="00B57A08" w:rsidRDefault="00B57A08" w:rsidP="00FC6CDE">
      <w:pPr>
        <w:rPr>
          <w:sz w:val="28"/>
          <w:szCs w:val="28"/>
        </w:rPr>
      </w:pPr>
      <w:r>
        <w:rPr>
          <w:sz w:val="28"/>
          <w:szCs w:val="28"/>
        </w:rPr>
        <w:t xml:space="preserve">                                            </w:t>
      </w:r>
    </w:p>
    <w:p w:rsidR="006D39D7" w:rsidRDefault="00B57A08" w:rsidP="00FC6CDE">
      <w:pPr>
        <w:rPr>
          <w:b/>
          <w:sz w:val="28"/>
          <w:szCs w:val="28"/>
        </w:rPr>
      </w:pPr>
      <w:r>
        <w:rPr>
          <w:sz w:val="28"/>
          <w:szCs w:val="28"/>
        </w:rPr>
        <w:t xml:space="preserve">                                             </w:t>
      </w:r>
      <w:r w:rsidRPr="00B57A08">
        <w:rPr>
          <w:b/>
          <w:sz w:val="28"/>
          <w:szCs w:val="28"/>
        </w:rPr>
        <w:t xml:space="preserve">Неузгоджене </w:t>
      </w:r>
      <w:r>
        <w:rPr>
          <w:b/>
          <w:sz w:val="28"/>
          <w:szCs w:val="28"/>
        </w:rPr>
        <w:t xml:space="preserve"> </w:t>
      </w:r>
      <w:r w:rsidRPr="00B57A08">
        <w:rPr>
          <w:b/>
          <w:sz w:val="28"/>
          <w:szCs w:val="28"/>
        </w:rPr>
        <w:t>означення</w:t>
      </w:r>
    </w:p>
    <w:p w:rsidR="00B57A08" w:rsidRDefault="00B57A08" w:rsidP="00FC6CDE">
      <w:pPr>
        <w:rPr>
          <w:b/>
          <w:sz w:val="28"/>
          <w:szCs w:val="28"/>
        </w:rPr>
      </w:pPr>
    </w:p>
    <w:tbl>
      <w:tblPr>
        <w:tblStyle w:val="a4"/>
        <w:tblW w:w="0" w:type="auto"/>
        <w:tblLook w:val="04A0"/>
      </w:tblPr>
      <w:tblGrid>
        <w:gridCol w:w="4503"/>
        <w:gridCol w:w="5352"/>
      </w:tblGrid>
      <w:tr w:rsidR="00B57A08" w:rsidTr="00BA4A7F">
        <w:tc>
          <w:tcPr>
            <w:tcW w:w="9855" w:type="dxa"/>
            <w:gridSpan w:val="2"/>
          </w:tcPr>
          <w:p w:rsidR="002E5E4E" w:rsidRPr="00F941E7" w:rsidRDefault="00B57A08" w:rsidP="00F941E7">
            <w:pPr>
              <w:jc w:val="center"/>
              <w:rPr>
                <w:b/>
                <w:sz w:val="28"/>
                <w:szCs w:val="28"/>
                <w:lang w:val="ru-RU"/>
              </w:rPr>
            </w:pPr>
            <w:r w:rsidRPr="00B57A08">
              <w:rPr>
                <w:b/>
                <w:sz w:val="28"/>
                <w:szCs w:val="28"/>
              </w:rPr>
              <w:t>Відокремлюють</w:t>
            </w:r>
          </w:p>
        </w:tc>
      </w:tr>
      <w:tr w:rsidR="00B57A08" w:rsidTr="00B57A08">
        <w:tc>
          <w:tcPr>
            <w:tcW w:w="4503" w:type="dxa"/>
          </w:tcPr>
          <w:p w:rsidR="00B57A08" w:rsidRPr="00B57A08" w:rsidRDefault="00B57A08" w:rsidP="00FC6CDE">
            <w:pPr>
              <w:rPr>
                <w:sz w:val="24"/>
                <w:szCs w:val="24"/>
              </w:rPr>
            </w:pPr>
            <w:r w:rsidRPr="00B57A08">
              <w:rPr>
                <w:sz w:val="24"/>
                <w:szCs w:val="24"/>
              </w:rPr>
              <w:t xml:space="preserve">два або більше означень, </w:t>
            </w:r>
            <w:r w:rsidRPr="00B57A08">
              <w:rPr>
                <w:b/>
                <w:sz w:val="24"/>
                <w:szCs w:val="24"/>
              </w:rPr>
              <w:t>виражених іменниками в непрямих відмінках</w:t>
            </w:r>
            <w:r w:rsidRPr="00B57A08">
              <w:rPr>
                <w:sz w:val="24"/>
                <w:szCs w:val="24"/>
              </w:rPr>
              <w:t xml:space="preserve">, </w:t>
            </w:r>
            <w:r>
              <w:rPr>
                <w:sz w:val="24"/>
                <w:szCs w:val="24"/>
              </w:rPr>
              <w:t xml:space="preserve">             </w:t>
            </w:r>
            <w:r w:rsidRPr="00B57A08">
              <w:rPr>
                <w:sz w:val="24"/>
                <w:szCs w:val="24"/>
              </w:rPr>
              <w:t>що</w:t>
            </w:r>
            <w:r>
              <w:rPr>
                <w:sz w:val="24"/>
                <w:szCs w:val="24"/>
              </w:rPr>
              <w:t xml:space="preserve"> </w:t>
            </w:r>
            <w:r w:rsidRPr="00B57A08">
              <w:rPr>
                <w:sz w:val="24"/>
                <w:szCs w:val="24"/>
              </w:rPr>
              <w:t xml:space="preserve"> с</w:t>
            </w:r>
            <w:r>
              <w:rPr>
                <w:sz w:val="24"/>
                <w:szCs w:val="24"/>
              </w:rPr>
              <w:t>тоять після означуваного слова, особ</w:t>
            </w:r>
            <w:r w:rsidRPr="00B57A08">
              <w:rPr>
                <w:sz w:val="24"/>
                <w:szCs w:val="24"/>
              </w:rPr>
              <w:t>ливо</w:t>
            </w:r>
            <w:r>
              <w:rPr>
                <w:sz w:val="24"/>
                <w:szCs w:val="24"/>
              </w:rPr>
              <w:t xml:space="preserve"> </w:t>
            </w:r>
            <w:r w:rsidRPr="00B57A08">
              <w:rPr>
                <w:sz w:val="24"/>
                <w:szCs w:val="24"/>
              </w:rPr>
              <w:t xml:space="preserve"> якщо перше з них — узгоджене означення</w:t>
            </w:r>
          </w:p>
        </w:tc>
        <w:tc>
          <w:tcPr>
            <w:tcW w:w="5352" w:type="dxa"/>
          </w:tcPr>
          <w:p w:rsidR="00B57A08" w:rsidRPr="00B57A08" w:rsidRDefault="00B57A08" w:rsidP="00FC6CDE">
            <w:pPr>
              <w:rPr>
                <w:b/>
                <w:i/>
                <w:sz w:val="24"/>
                <w:szCs w:val="24"/>
              </w:rPr>
            </w:pPr>
            <w:r w:rsidRPr="00B57A08">
              <w:rPr>
                <w:i/>
                <w:sz w:val="24"/>
                <w:szCs w:val="24"/>
              </w:rPr>
              <w:t>Аж тут біля неї промайнув</w:t>
            </w:r>
            <w:r w:rsidRPr="00B57A08">
              <w:rPr>
                <w:b/>
                <w:i/>
                <w:sz w:val="24"/>
                <w:szCs w:val="24"/>
              </w:rPr>
              <w:t xml:space="preserve"> Кролик — білий, з рожевими очима (</w:t>
            </w:r>
            <w:r w:rsidRPr="00B57A08">
              <w:rPr>
                <w:i/>
                <w:sz w:val="24"/>
                <w:szCs w:val="24"/>
              </w:rPr>
              <w:t>Льюїс Керролл).</w:t>
            </w:r>
          </w:p>
        </w:tc>
      </w:tr>
      <w:tr w:rsidR="00B57A08" w:rsidTr="00B57A08">
        <w:tc>
          <w:tcPr>
            <w:tcW w:w="4503" w:type="dxa"/>
          </w:tcPr>
          <w:p w:rsidR="00B57A08" w:rsidRDefault="00B57A08" w:rsidP="00FC6CDE">
            <w:pPr>
              <w:rPr>
                <w:sz w:val="24"/>
                <w:szCs w:val="24"/>
              </w:rPr>
            </w:pPr>
            <w:r w:rsidRPr="00B57A08">
              <w:rPr>
                <w:sz w:val="24"/>
                <w:szCs w:val="24"/>
              </w:rPr>
              <w:t xml:space="preserve">означення, що стосуються </w:t>
            </w:r>
            <w:r w:rsidRPr="00A4755D">
              <w:rPr>
                <w:b/>
                <w:sz w:val="24"/>
                <w:szCs w:val="24"/>
              </w:rPr>
              <w:t>особового займенника та власної назви</w:t>
            </w:r>
            <w:r w:rsidRPr="00B57A08">
              <w:rPr>
                <w:sz w:val="24"/>
                <w:szCs w:val="24"/>
              </w:rPr>
              <w:t xml:space="preserve"> (іменника)</w:t>
            </w:r>
          </w:p>
          <w:p w:rsidR="00EC50B6" w:rsidRDefault="00EC50B6" w:rsidP="00FC6CDE">
            <w:pPr>
              <w:rPr>
                <w:sz w:val="24"/>
                <w:szCs w:val="24"/>
              </w:rPr>
            </w:pPr>
          </w:p>
          <w:p w:rsidR="00EC50B6" w:rsidRPr="00B57A08" w:rsidRDefault="00EC50B6" w:rsidP="00FC6CDE">
            <w:pPr>
              <w:rPr>
                <w:sz w:val="24"/>
                <w:szCs w:val="24"/>
              </w:rPr>
            </w:pPr>
          </w:p>
        </w:tc>
        <w:tc>
          <w:tcPr>
            <w:tcW w:w="5352" w:type="dxa"/>
          </w:tcPr>
          <w:p w:rsidR="00B57A08" w:rsidRPr="00B57A08" w:rsidRDefault="00B57A08" w:rsidP="00FC6CDE">
            <w:pPr>
              <w:rPr>
                <w:i/>
                <w:sz w:val="24"/>
                <w:szCs w:val="24"/>
              </w:rPr>
            </w:pPr>
            <w:r w:rsidRPr="00A4755D">
              <w:rPr>
                <w:b/>
                <w:i/>
                <w:sz w:val="24"/>
                <w:szCs w:val="24"/>
              </w:rPr>
              <w:t>У білих штанях і футболці, із засуканими рукавами</w:t>
            </w:r>
            <w:r w:rsidRPr="00B57A08">
              <w:rPr>
                <w:i/>
                <w:sz w:val="24"/>
                <w:szCs w:val="24"/>
              </w:rPr>
              <w:t xml:space="preserve">, </w:t>
            </w:r>
            <w:r w:rsidRPr="00A4755D">
              <w:rPr>
                <w:b/>
                <w:i/>
                <w:sz w:val="24"/>
                <w:szCs w:val="24"/>
              </w:rPr>
              <w:t>я</w:t>
            </w:r>
            <w:r w:rsidRPr="00B57A08">
              <w:rPr>
                <w:i/>
                <w:sz w:val="24"/>
                <w:szCs w:val="24"/>
              </w:rPr>
              <w:t xml:space="preserve"> нагадував масажиста. </w:t>
            </w:r>
            <w:r w:rsidR="00A4755D">
              <w:rPr>
                <w:i/>
                <w:sz w:val="24"/>
                <w:szCs w:val="24"/>
              </w:rPr>
              <w:t xml:space="preserve">                                        </w:t>
            </w:r>
            <w:r w:rsidRPr="00A4755D">
              <w:rPr>
                <w:b/>
                <w:i/>
                <w:sz w:val="24"/>
                <w:szCs w:val="24"/>
              </w:rPr>
              <w:t>У солодкому хвилюванні,  з усмішкою</w:t>
            </w:r>
            <w:r w:rsidRPr="00B57A08">
              <w:rPr>
                <w:b/>
                <w:i/>
                <w:sz w:val="24"/>
                <w:szCs w:val="24"/>
              </w:rPr>
              <w:t>, Олександра</w:t>
            </w:r>
            <w:r w:rsidRPr="00B57A08">
              <w:rPr>
                <w:i/>
                <w:sz w:val="24"/>
                <w:szCs w:val="24"/>
              </w:rPr>
              <w:t xml:space="preserve"> вийшла на сцену «Голосу країни».</w:t>
            </w:r>
          </w:p>
        </w:tc>
      </w:tr>
      <w:tr w:rsidR="00B57A08" w:rsidTr="00B57A08">
        <w:tc>
          <w:tcPr>
            <w:tcW w:w="4503" w:type="dxa"/>
          </w:tcPr>
          <w:p w:rsidR="00B57A08" w:rsidRPr="00A4755D" w:rsidRDefault="00A4755D" w:rsidP="00FC6CDE">
            <w:pPr>
              <w:rPr>
                <w:b/>
                <w:sz w:val="24"/>
                <w:szCs w:val="24"/>
              </w:rPr>
            </w:pPr>
            <w:r w:rsidRPr="00A4755D">
              <w:rPr>
                <w:sz w:val="24"/>
                <w:szCs w:val="24"/>
              </w:rPr>
              <w:t xml:space="preserve">означення, виражене </w:t>
            </w:r>
            <w:r w:rsidRPr="00A4755D">
              <w:rPr>
                <w:b/>
                <w:sz w:val="24"/>
                <w:szCs w:val="24"/>
              </w:rPr>
              <w:t xml:space="preserve">інфінітивом, </w:t>
            </w:r>
            <w:r w:rsidRPr="00A4755D">
              <w:rPr>
                <w:sz w:val="24"/>
                <w:szCs w:val="24"/>
              </w:rPr>
              <w:t xml:space="preserve">якщо перед ним можна вставити </w:t>
            </w:r>
            <w:r w:rsidRPr="00A4755D">
              <w:rPr>
                <w:b/>
                <w:sz w:val="24"/>
                <w:szCs w:val="24"/>
              </w:rPr>
              <w:t>а саме</w:t>
            </w:r>
          </w:p>
        </w:tc>
        <w:tc>
          <w:tcPr>
            <w:tcW w:w="5352" w:type="dxa"/>
          </w:tcPr>
          <w:p w:rsidR="00B57A08" w:rsidRDefault="00A4755D" w:rsidP="00FC6CDE">
            <w:pPr>
              <w:rPr>
                <w:b/>
                <w:i/>
                <w:sz w:val="24"/>
                <w:szCs w:val="24"/>
              </w:rPr>
            </w:pPr>
            <w:r w:rsidRPr="00A4755D">
              <w:rPr>
                <w:i/>
                <w:sz w:val="24"/>
                <w:szCs w:val="24"/>
              </w:rPr>
              <w:t xml:space="preserve">Нам дали складне </w:t>
            </w:r>
            <w:r w:rsidRPr="00A4755D">
              <w:rPr>
                <w:b/>
                <w:i/>
                <w:sz w:val="24"/>
                <w:szCs w:val="24"/>
              </w:rPr>
              <w:t xml:space="preserve">завдання </w:t>
            </w:r>
            <w:r w:rsidRPr="00A4755D">
              <w:rPr>
                <w:i/>
                <w:sz w:val="24"/>
                <w:szCs w:val="24"/>
              </w:rPr>
              <w:t xml:space="preserve">— </w:t>
            </w:r>
            <w:r w:rsidRPr="00A4755D">
              <w:rPr>
                <w:b/>
                <w:i/>
                <w:sz w:val="24"/>
                <w:szCs w:val="24"/>
              </w:rPr>
              <w:t>виграти в сильніших за нас суперників.</w:t>
            </w:r>
            <w:r w:rsidRPr="00A4755D">
              <w:rPr>
                <w:i/>
                <w:sz w:val="24"/>
                <w:szCs w:val="24"/>
              </w:rPr>
              <w:t xml:space="preserve"> «Золота молодь» має одну велику </w:t>
            </w:r>
            <w:r w:rsidRPr="00A4755D">
              <w:rPr>
                <w:b/>
                <w:i/>
                <w:sz w:val="24"/>
                <w:szCs w:val="24"/>
              </w:rPr>
              <w:t>слабкість —</w:t>
            </w:r>
            <w:r w:rsidRPr="00A4755D">
              <w:rPr>
                <w:i/>
                <w:sz w:val="24"/>
                <w:szCs w:val="24"/>
              </w:rPr>
              <w:t xml:space="preserve"> </w:t>
            </w:r>
            <w:r w:rsidRPr="00A4755D">
              <w:rPr>
                <w:b/>
                <w:i/>
                <w:sz w:val="24"/>
                <w:szCs w:val="24"/>
              </w:rPr>
              <w:t>розкошувати.</w:t>
            </w:r>
          </w:p>
          <w:p w:rsidR="002E5E4E" w:rsidRPr="00A4755D" w:rsidRDefault="002E5E4E" w:rsidP="00FC6CDE">
            <w:pPr>
              <w:rPr>
                <w:i/>
                <w:sz w:val="24"/>
                <w:szCs w:val="24"/>
              </w:rPr>
            </w:pPr>
          </w:p>
        </w:tc>
      </w:tr>
    </w:tbl>
    <w:p w:rsidR="00A4755D" w:rsidRDefault="00A4755D" w:rsidP="00A4755D">
      <w:pPr>
        <w:rPr>
          <w:b/>
          <w:sz w:val="28"/>
          <w:szCs w:val="28"/>
        </w:rPr>
      </w:pPr>
    </w:p>
    <w:p w:rsidR="00F941E7" w:rsidRDefault="00A4755D" w:rsidP="00F941E7">
      <w:pPr>
        <w:spacing w:line="360" w:lineRule="auto"/>
        <w:ind w:firstLine="708"/>
        <w:jc w:val="both"/>
        <w:rPr>
          <w:i/>
          <w:sz w:val="28"/>
          <w:szCs w:val="28"/>
          <w:lang w:val="ru-RU"/>
        </w:rPr>
      </w:pPr>
      <w:r w:rsidRPr="00A4755D">
        <w:rPr>
          <w:b/>
          <w:sz w:val="28"/>
          <w:szCs w:val="28"/>
        </w:rPr>
        <w:t xml:space="preserve">Прикладка — </w:t>
      </w:r>
      <w:r w:rsidRPr="00A4755D">
        <w:rPr>
          <w:sz w:val="28"/>
          <w:szCs w:val="28"/>
        </w:rPr>
        <w:t xml:space="preserve">різновид означення, тому її й відокремлюють у тих самих випадках, що й означення: </w:t>
      </w:r>
      <w:r w:rsidRPr="00A4755D">
        <w:rPr>
          <w:b/>
          <w:i/>
          <w:sz w:val="28"/>
          <w:szCs w:val="28"/>
        </w:rPr>
        <w:t>Солов’ї</w:t>
      </w:r>
      <w:r w:rsidRPr="00A4755D">
        <w:rPr>
          <w:i/>
          <w:sz w:val="28"/>
          <w:szCs w:val="28"/>
        </w:rPr>
        <w:t xml:space="preserve">, </w:t>
      </w:r>
      <w:r w:rsidRPr="00A4755D">
        <w:rPr>
          <w:b/>
          <w:i/>
          <w:sz w:val="28"/>
          <w:szCs w:val="28"/>
        </w:rPr>
        <w:t>ці невтомні співці весни й кохання</w:t>
      </w:r>
      <w:r w:rsidRPr="00A4755D">
        <w:rPr>
          <w:i/>
          <w:sz w:val="28"/>
          <w:szCs w:val="28"/>
        </w:rPr>
        <w:t>, заливисто перетьохкуються у вербах (О. Гончар)</w:t>
      </w:r>
      <w:r w:rsidRPr="00A4755D">
        <w:rPr>
          <w:sz w:val="28"/>
          <w:szCs w:val="28"/>
        </w:rPr>
        <w:t xml:space="preserve">. </w:t>
      </w:r>
      <w:r w:rsidRPr="00A4755D">
        <w:rPr>
          <w:b/>
          <w:i/>
          <w:sz w:val="28"/>
          <w:szCs w:val="28"/>
        </w:rPr>
        <w:t>Ми</w:t>
      </w:r>
      <w:r w:rsidRPr="00A4755D">
        <w:rPr>
          <w:i/>
          <w:sz w:val="28"/>
          <w:szCs w:val="28"/>
        </w:rPr>
        <w:t xml:space="preserve">, </w:t>
      </w:r>
      <w:r w:rsidRPr="00A4755D">
        <w:rPr>
          <w:b/>
          <w:i/>
          <w:sz w:val="28"/>
          <w:szCs w:val="28"/>
        </w:rPr>
        <w:t>переможці</w:t>
      </w:r>
      <w:r w:rsidRPr="00A4755D">
        <w:rPr>
          <w:i/>
          <w:sz w:val="28"/>
          <w:szCs w:val="28"/>
        </w:rPr>
        <w:t>, на досягнутому не збираємося зупинятися.</w:t>
      </w:r>
    </w:p>
    <w:p w:rsidR="00F941E7" w:rsidRDefault="00A4755D" w:rsidP="00F941E7">
      <w:pPr>
        <w:spacing w:line="360" w:lineRule="auto"/>
        <w:ind w:firstLine="708"/>
        <w:rPr>
          <w:sz w:val="28"/>
          <w:szCs w:val="28"/>
          <w:lang w:val="ru-RU"/>
        </w:rPr>
      </w:pPr>
      <w:r w:rsidRPr="00A4755D">
        <w:rPr>
          <w:sz w:val="28"/>
          <w:szCs w:val="28"/>
        </w:rPr>
        <w:t xml:space="preserve">Прикладка, уведена за допомогою слова </w:t>
      </w:r>
      <w:r w:rsidR="00060663">
        <w:rPr>
          <w:sz w:val="28"/>
          <w:szCs w:val="28"/>
        </w:rPr>
        <w:t xml:space="preserve"> </w:t>
      </w:r>
      <w:r w:rsidRPr="00A4755D">
        <w:rPr>
          <w:b/>
          <w:i/>
          <w:sz w:val="28"/>
          <w:szCs w:val="28"/>
        </w:rPr>
        <w:t>як</w:t>
      </w:r>
      <w:r w:rsidRPr="00A4755D">
        <w:rPr>
          <w:sz w:val="28"/>
          <w:szCs w:val="28"/>
        </w:rPr>
        <w:t xml:space="preserve">, відокремлюється лише тоді, коли має яскраво виражений </w:t>
      </w:r>
      <w:r w:rsidRPr="00060663">
        <w:rPr>
          <w:sz w:val="28"/>
          <w:szCs w:val="28"/>
        </w:rPr>
        <w:t>обставинний відтінок причини</w:t>
      </w:r>
      <w:r w:rsidRPr="00A4755D">
        <w:rPr>
          <w:sz w:val="28"/>
          <w:szCs w:val="28"/>
        </w:rPr>
        <w:t xml:space="preserve">: </w:t>
      </w:r>
      <w:r w:rsidRPr="00A4755D">
        <w:rPr>
          <w:i/>
          <w:sz w:val="28"/>
          <w:szCs w:val="28"/>
        </w:rPr>
        <w:t xml:space="preserve">Саме </w:t>
      </w:r>
      <w:r w:rsidRPr="00A4755D">
        <w:rPr>
          <w:b/>
          <w:i/>
          <w:sz w:val="28"/>
          <w:szCs w:val="28"/>
        </w:rPr>
        <w:t>Ольга, як людина з бездоганною дикцією</w:t>
      </w:r>
      <w:r w:rsidRPr="00A4755D">
        <w:rPr>
          <w:i/>
          <w:sz w:val="28"/>
          <w:szCs w:val="28"/>
        </w:rPr>
        <w:t xml:space="preserve">, вела випускний вечір. </w:t>
      </w:r>
      <w:r w:rsidRPr="00A4755D">
        <w:rPr>
          <w:sz w:val="28"/>
          <w:szCs w:val="28"/>
        </w:rPr>
        <w:t>АЛЕ:</w:t>
      </w:r>
      <w:r w:rsidRPr="00A4755D">
        <w:rPr>
          <w:i/>
          <w:sz w:val="28"/>
          <w:szCs w:val="28"/>
        </w:rPr>
        <w:t xml:space="preserve"> </w:t>
      </w:r>
      <w:r w:rsidRPr="00A4755D">
        <w:rPr>
          <w:b/>
          <w:i/>
          <w:sz w:val="28"/>
          <w:szCs w:val="28"/>
        </w:rPr>
        <w:t>Шевченко як поет</w:t>
      </w:r>
      <w:r w:rsidRPr="00A4755D">
        <w:rPr>
          <w:i/>
          <w:sz w:val="28"/>
          <w:szCs w:val="28"/>
        </w:rPr>
        <w:t xml:space="preserve"> відомий усьому світу</w:t>
      </w:r>
      <w:r w:rsidRPr="00A4755D">
        <w:rPr>
          <w:sz w:val="28"/>
          <w:szCs w:val="28"/>
        </w:rPr>
        <w:t xml:space="preserve">. </w:t>
      </w:r>
    </w:p>
    <w:p w:rsidR="00A4755D" w:rsidRPr="00060663" w:rsidRDefault="00A4755D" w:rsidP="00F941E7">
      <w:pPr>
        <w:spacing w:line="360" w:lineRule="auto"/>
        <w:ind w:firstLine="708"/>
        <w:jc w:val="both"/>
        <w:rPr>
          <w:i/>
          <w:sz w:val="28"/>
          <w:szCs w:val="28"/>
        </w:rPr>
      </w:pPr>
      <w:r w:rsidRPr="00A4755D">
        <w:rPr>
          <w:sz w:val="28"/>
          <w:szCs w:val="28"/>
        </w:rPr>
        <w:t xml:space="preserve">Також відокремлюють прикладки, уведені за допомогою слів </w:t>
      </w:r>
      <w:r w:rsidRPr="00A4755D">
        <w:rPr>
          <w:b/>
          <w:i/>
          <w:sz w:val="28"/>
          <w:szCs w:val="28"/>
        </w:rPr>
        <w:t>або, чи, тобто</w:t>
      </w:r>
      <w:r>
        <w:rPr>
          <w:sz w:val="28"/>
          <w:szCs w:val="28"/>
        </w:rPr>
        <w:t xml:space="preserve">, </w:t>
      </w:r>
      <w:r w:rsidRPr="00A4755D">
        <w:rPr>
          <w:b/>
          <w:i/>
          <w:sz w:val="28"/>
          <w:szCs w:val="28"/>
        </w:rPr>
        <w:t>наприклад, особливо, на ім’я, на прізвище, як-от, а саме</w:t>
      </w:r>
      <w:r w:rsidRPr="00A4755D">
        <w:rPr>
          <w:sz w:val="28"/>
          <w:szCs w:val="28"/>
        </w:rPr>
        <w:t>:</w:t>
      </w:r>
      <w:r w:rsidR="00F941E7">
        <w:rPr>
          <w:sz w:val="28"/>
          <w:szCs w:val="28"/>
          <w:lang w:val="ru-RU"/>
        </w:rPr>
        <w:t xml:space="preserve"> </w:t>
      </w:r>
      <w:r w:rsidRPr="00060663">
        <w:rPr>
          <w:b/>
          <w:i/>
          <w:sz w:val="28"/>
          <w:szCs w:val="28"/>
        </w:rPr>
        <w:t xml:space="preserve">Граматику, або морфологію й синтаксис, </w:t>
      </w:r>
      <w:r w:rsidRPr="00A4755D">
        <w:rPr>
          <w:i/>
          <w:sz w:val="28"/>
          <w:szCs w:val="28"/>
        </w:rPr>
        <w:t xml:space="preserve">вивчають у 6–9 класах. </w:t>
      </w:r>
      <w:r w:rsidRPr="00A4755D">
        <w:rPr>
          <w:sz w:val="28"/>
          <w:szCs w:val="28"/>
        </w:rPr>
        <w:t xml:space="preserve">У середині речення прикладку відокремлюють комами; якщо вона стоїть у кінці речення, </w:t>
      </w:r>
      <w:r w:rsidRPr="00A4755D">
        <w:rPr>
          <w:sz w:val="28"/>
          <w:szCs w:val="28"/>
        </w:rPr>
        <w:lastRenderedPageBreak/>
        <w:t xml:space="preserve">то перед нею ставлять тире: </w:t>
      </w:r>
      <w:r w:rsidRPr="00A4755D">
        <w:rPr>
          <w:b/>
          <w:i/>
          <w:sz w:val="28"/>
          <w:szCs w:val="28"/>
        </w:rPr>
        <w:t>Львів’яни, справжні бійці й патріоти</w:t>
      </w:r>
      <w:r w:rsidRPr="00A4755D">
        <w:rPr>
          <w:i/>
          <w:sz w:val="28"/>
          <w:szCs w:val="28"/>
        </w:rPr>
        <w:t xml:space="preserve">, були поміж пікетувальниками. Поміж пікетувальниками були </w:t>
      </w:r>
      <w:r w:rsidRPr="00A4755D">
        <w:rPr>
          <w:b/>
          <w:i/>
          <w:sz w:val="28"/>
          <w:szCs w:val="28"/>
        </w:rPr>
        <w:t>львів’яни — справжні бійці й патріоти.</w:t>
      </w:r>
      <w:r w:rsidR="00060663">
        <w:rPr>
          <w:b/>
          <w:i/>
          <w:sz w:val="28"/>
          <w:szCs w:val="28"/>
        </w:rPr>
        <w:t xml:space="preserve"> </w:t>
      </w:r>
      <w:r w:rsidRPr="00A4755D">
        <w:rPr>
          <w:sz w:val="28"/>
          <w:szCs w:val="28"/>
        </w:rPr>
        <w:t xml:space="preserve">Не відокремлюють власні назви, що стоять після означуваного слова: </w:t>
      </w:r>
      <w:r w:rsidRPr="00060663">
        <w:rPr>
          <w:b/>
          <w:i/>
          <w:sz w:val="28"/>
          <w:szCs w:val="28"/>
        </w:rPr>
        <w:t>Український поет Василь Симоненко</w:t>
      </w:r>
      <w:r w:rsidRPr="00060663">
        <w:rPr>
          <w:i/>
          <w:sz w:val="28"/>
          <w:szCs w:val="28"/>
        </w:rPr>
        <w:t xml:space="preserve"> подарував світові багато прекрасних поезій. </w:t>
      </w:r>
      <w:r w:rsidRPr="00060663">
        <w:rPr>
          <w:b/>
          <w:i/>
          <w:sz w:val="28"/>
          <w:szCs w:val="28"/>
        </w:rPr>
        <w:t>Василь Симоненко, український поет</w:t>
      </w:r>
      <w:r w:rsidRPr="00060663">
        <w:rPr>
          <w:i/>
          <w:sz w:val="28"/>
          <w:szCs w:val="28"/>
        </w:rPr>
        <w:t>, подарував світові багато прекрасних поезій</w:t>
      </w:r>
      <w:r w:rsidRPr="00A4755D">
        <w:rPr>
          <w:sz w:val="28"/>
          <w:szCs w:val="28"/>
        </w:rPr>
        <w:t xml:space="preserve">. Зверніть увагу: імена й прізвища людей вважають </w:t>
      </w:r>
      <w:r w:rsidRPr="00060663">
        <w:rPr>
          <w:i/>
          <w:sz w:val="28"/>
          <w:szCs w:val="28"/>
        </w:rPr>
        <w:t>означуваними</w:t>
      </w:r>
      <w:r w:rsidRPr="00A4755D">
        <w:rPr>
          <w:sz w:val="28"/>
          <w:szCs w:val="28"/>
        </w:rPr>
        <w:t xml:space="preserve"> словами (</w:t>
      </w:r>
      <w:r w:rsidRPr="00060663">
        <w:rPr>
          <w:i/>
          <w:sz w:val="28"/>
          <w:szCs w:val="28"/>
        </w:rPr>
        <w:t>Василь Симоненко</w:t>
      </w:r>
      <w:r w:rsidRPr="00A4755D">
        <w:rPr>
          <w:sz w:val="28"/>
          <w:szCs w:val="28"/>
        </w:rPr>
        <w:t>), а загальні назви (</w:t>
      </w:r>
      <w:r w:rsidRPr="00060663">
        <w:rPr>
          <w:i/>
          <w:sz w:val="28"/>
          <w:szCs w:val="28"/>
        </w:rPr>
        <w:t>поет)</w:t>
      </w:r>
      <w:r w:rsidRPr="00A4755D">
        <w:rPr>
          <w:sz w:val="28"/>
          <w:szCs w:val="28"/>
        </w:rPr>
        <w:t xml:space="preserve"> — </w:t>
      </w:r>
      <w:r w:rsidRPr="00060663">
        <w:rPr>
          <w:i/>
          <w:sz w:val="28"/>
          <w:szCs w:val="28"/>
        </w:rPr>
        <w:t xml:space="preserve">прикладками. </w:t>
      </w:r>
    </w:p>
    <w:p w:rsidR="00060663" w:rsidRDefault="00060663" w:rsidP="00A4755D">
      <w:pPr>
        <w:spacing w:line="360" w:lineRule="auto"/>
        <w:rPr>
          <w:i/>
          <w:sz w:val="28"/>
          <w:szCs w:val="28"/>
        </w:rPr>
      </w:pPr>
      <w:r w:rsidRPr="00060663">
        <w:rPr>
          <w:b/>
          <w:sz w:val="28"/>
          <w:szCs w:val="28"/>
        </w:rPr>
        <w:t>Примітка</w:t>
      </w:r>
      <w:r w:rsidR="00A4755D" w:rsidRPr="00060663">
        <w:rPr>
          <w:b/>
          <w:sz w:val="28"/>
          <w:szCs w:val="28"/>
        </w:rPr>
        <w:t>!</w:t>
      </w:r>
      <w:r w:rsidR="00A4755D" w:rsidRPr="00060663">
        <w:rPr>
          <w:rFonts w:hAnsi="Tahoma"/>
          <w:b/>
          <w:sz w:val="28"/>
          <w:szCs w:val="28"/>
        </w:rPr>
        <w:t>﻿</w:t>
      </w:r>
      <w:r>
        <w:rPr>
          <w:sz w:val="28"/>
          <w:szCs w:val="28"/>
        </w:rPr>
        <w:t xml:space="preserve"> О</w:t>
      </w:r>
      <w:r w:rsidR="00A4755D" w:rsidRPr="00A4755D">
        <w:rPr>
          <w:sz w:val="28"/>
          <w:szCs w:val="28"/>
        </w:rPr>
        <w:t>значення перед означуваним словом відокремлюють тоді, коли воно має яскраво виражений обставинний</w:t>
      </w:r>
      <w:r>
        <w:rPr>
          <w:sz w:val="28"/>
          <w:szCs w:val="28"/>
        </w:rPr>
        <w:t xml:space="preserve"> </w:t>
      </w:r>
      <w:r w:rsidR="00A4755D" w:rsidRPr="00A4755D">
        <w:rPr>
          <w:rFonts w:hAnsi="Tahoma"/>
          <w:sz w:val="28"/>
          <w:szCs w:val="28"/>
        </w:rPr>
        <w:t>﻿</w:t>
      </w:r>
      <w:r w:rsidR="00A4755D" w:rsidRPr="00A4755D">
        <w:rPr>
          <w:sz w:val="28"/>
          <w:szCs w:val="28"/>
        </w:rPr>
        <w:t>відтіно</w:t>
      </w:r>
      <w:r>
        <w:rPr>
          <w:sz w:val="28"/>
          <w:szCs w:val="28"/>
        </w:rPr>
        <w:t xml:space="preserve">к </w:t>
      </w:r>
      <w:r w:rsidR="00A4755D" w:rsidRPr="00A4755D">
        <w:rPr>
          <w:rFonts w:hAnsi="Tahoma"/>
          <w:sz w:val="28"/>
          <w:szCs w:val="28"/>
        </w:rPr>
        <w:t>﻿</w:t>
      </w:r>
      <w:r w:rsidR="00A4755D" w:rsidRPr="00A4755D">
        <w:rPr>
          <w:sz w:val="28"/>
          <w:szCs w:val="28"/>
        </w:rPr>
        <w:t xml:space="preserve">причини: </w:t>
      </w:r>
      <w:r w:rsidR="00A4755D" w:rsidRPr="00060663">
        <w:rPr>
          <w:b/>
          <w:i/>
          <w:sz w:val="28"/>
          <w:szCs w:val="28"/>
        </w:rPr>
        <w:t>Знесилений, кінь</w:t>
      </w:r>
      <w:r w:rsidR="00A4755D" w:rsidRPr="00060663">
        <w:rPr>
          <w:i/>
          <w:sz w:val="28"/>
          <w:szCs w:val="28"/>
        </w:rPr>
        <w:t xml:space="preserve"> зупинився. </w:t>
      </w:r>
      <w:r w:rsidR="00A4755D" w:rsidRPr="00060663">
        <w:rPr>
          <w:b/>
          <w:i/>
          <w:sz w:val="28"/>
          <w:szCs w:val="28"/>
        </w:rPr>
        <w:t>Налякані громом, курчата</w:t>
      </w:r>
      <w:r w:rsidR="00A4755D" w:rsidRPr="00060663">
        <w:rPr>
          <w:i/>
          <w:sz w:val="28"/>
          <w:szCs w:val="28"/>
        </w:rPr>
        <w:t xml:space="preserve"> збилися докупи.</w:t>
      </w:r>
    </w:p>
    <w:p w:rsidR="00060663" w:rsidRDefault="00060663" w:rsidP="00F941E7">
      <w:pPr>
        <w:spacing w:line="360" w:lineRule="auto"/>
        <w:ind w:firstLine="708"/>
        <w:jc w:val="both"/>
        <w:rPr>
          <w:sz w:val="28"/>
          <w:szCs w:val="28"/>
        </w:rPr>
      </w:pPr>
      <w:r w:rsidRPr="00060663">
        <w:rPr>
          <w:sz w:val="28"/>
          <w:szCs w:val="28"/>
        </w:rPr>
        <w:t>Здебільшого відокремлюють обставини, виражені дієприслівником</w:t>
      </w:r>
      <w:r>
        <w:rPr>
          <w:sz w:val="28"/>
          <w:szCs w:val="28"/>
        </w:rPr>
        <w:t xml:space="preserve"> </w:t>
      </w:r>
      <w:r w:rsidRPr="00060663">
        <w:rPr>
          <w:sz w:val="28"/>
          <w:szCs w:val="28"/>
        </w:rPr>
        <w:t xml:space="preserve"> і дієприслівниковим зворотом, а також іменником у непрямих відмінках чи прислівником. Обставини відокремлюють комами.</w:t>
      </w:r>
    </w:p>
    <w:p w:rsidR="00060663" w:rsidRPr="00060663" w:rsidRDefault="00F941E7" w:rsidP="00F941E7">
      <w:pPr>
        <w:tabs>
          <w:tab w:val="left" w:pos="207"/>
          <w:tab w:val="center" w:pos="4819"/>
        </w:tabs>
        <w:spacing w:line="360" w:lineRule="auto"/>
        <w:rPr>
          <w:b/>
          <w:i/>
          <w:sz w:val="28"/>
          <w:szCs w:val="28"/>
        </w:rPr>
      </w:pPr>
      <w:r>
        <w:rPr>
          <w:b/>
          <w:sz w:val="28"/>
          <w:szCs w:val="28"/>
        </w:rPr>
        <w:tab/>
      </w:r>
      <w:r>
        <w:rPr>
          <w:b/>
          <w:sz w:val="28"/>
          <w:szCs w:val="28"/>
        </w:rPr>
        <w:tab/>
      </w:r>
      <w:r w:rsidR="00060663" w:rsidRPr="00060663">
        <w:rPr>
          <w:b/>
          <w:sz w:val="28"/>
          <w:szCs w:val="28"/>
        </w:rPr>
        <w:t>Обставина</w:t>
      </w:r>
    </w:p>
    <w:tbl>
      <w:tblPr>
        <w:tblStyle w:val="a4"/>
        <w:tblW w:w="10016" w:type="dxa"/>
        <w:tblLook w:val="04A0"/>
      </w:tblPr>
      <w:tblGrid>
        <w:gridCol w:w="3274"/>
        <w:gridCol w:w="3230"/>
        <w:gridCol w:w="3512"/>
      </w:tblGrid>
      <w:tr w:rsidR="00060663" w:rsidTr="00537230">
        <w:tc>
          <w:tcPr>
            <w:tcW w:w="3285" w:type="dxa"/>
            <w:tcBorders>
              <w:right w:val="single" w:sz="4" w:space="0" w:color="auto"/>
            </w:tcBorders>
          </w:tcPr>
          <w:p w:rsidR="00060663" w:rsidRPr="00F941E7" w:rsidRDefault="00651571" w:rsidP="00F941E7">
            <w:pPr>
              <w:spacing w:line="360" w:lineRule="auto"/>
              <w:jc w:val="center"/>
              <w:rPr>
                <w:b/>
                <w:sz w:val="24"/>
                <w:szCs w:val="24"/>
              </w:rPr>
            </w:pPr>
            <w:r w:rsidRPr="00F941E7">
              <w:rPr>
                <w:b/>
                <w:sz w:val="24"/>
                <w:szCs w:val="24"/>
              </w:rPr>
              <w:t>обставина</w:t>
            </w:r>
          </w:p>
        </w:tc>
        <w:tc>
          <w:tcPr>
            <w:tcW w:w="3202" w:type="dxa"/>
            <w:tcBorders>
              <w:left w:val="single" w:sz="4" w:space="0" w:color="auto"/>
              <w:right w:val="single" w:sz="4" w:space="0" w:color="auto"/>
            </w:tcBorders>
          </w:tcPr>
          <w:p w:rsidR="00060663" w:rsidRPr="00F941E7" w:rsidRDefault="00651571" w:rsidP="00F941E7">
            <w:pPr>
              <w:spacing w:line="360" w:lineRule="auto"/>
              <w:jc w:val="center"/>
              <w:rPr>
                <w:b/>
                <w:sz w:val="24"/>
                <w:szCs w:val="24"/>
              </w:rPr>
            </w:pPr>
            <w:r w:rsidRPr="00F941E7">
              <w:rPr>
                <w:b/>
                <w:sz w:val="24"/>
                <w:szCs w:val="24"/>
              </w:rPr>
              <w:t>відокремлюють</w:t>
            </w:r>
          </w:p>
        </w:tc>
        <w:tc>
          <w:tcPr>
            <w:tcW w:w="3529" w:type="dxa"/>
            <w:tcBorders>
              <w:left w:val="single" w:sz="4" w:space="0" w:color="auto"/>
            </w:tcBorders>
          </w:tcPr>
          <w:p w:rsidR="00060663" w:rsidRPr="00F941E7" w:rsidRDefault="00651571" w:rsidP="00F941E7">
            <w:pPr>
              <w:spacing w:line="360" w:lineRule="auto"/>
              <w:jc w:val="center"/>
              <w:rPr>
                <w:b/>
                <w:sz w:val="24"/>
                <w:szCs w:val="24"/>
              </w:rPr>
            </w:pPr>
            <w:r w:rsidRPr="00F941E7">
              <w:rPr>
                <w:b/>
                <w:sz w:val="24"/>
                <w:szCs w:val="24"/>
              </w:rPr>
              <w:t>не відокремлюють</w:t>
            </w:r>
          </w:p>
        </w:tc>
      </w:tr>
      <w:tr w:rsidR="00651571" w:rsidTr="00537230">
        <w:tc>
          <w:tcPr>
            <w:tcW w:w="3285" w:type="dxa"/>
          </w:tcPr>
          <w:p w:rsidR="00651571" w:rsidRPr="00651571" w:rsidRDefault="00651571" w:rsidP="00651571">
            <w:pPr>
              <w:spacing w:line="276" w:lineRule="auto"/>
              <w:rPr>
                <w:b/>
                <w:sz w:val="24"/>
                <w:szCs w:val="24"/>
              </w:rPr>
            </w:pPr>
            <w:r w:rsidRPr="00651571">
              <w:rPr>
                <w:b/>
                <w:sz w:val="24"/>
                <w:szCs w:val="24"/>
              </w:rPr>
              <w:t>дієприслівник (-учи, -ючи, -ачи, -ячи, -ши, -вши)</w:t>
            </w:r>
          </w:p>
        </w:tc>
        <w:tc>
          <w:tcPr>
            <w:tcW w:w="3202" w:type="dxa"/>
            <w:tcBorders>
              <w:right w:val="single" w:sz="4" w:space="0" w:color="auto"/>
            </w:tcBorders>
          </w:tcPr>
          <w:p w:rsidR="00651571" w:rsidRPr="00651571" w:rsidRDefault="00651571" w:rsidP="00651571">
            <w:pPr>
              <w:spacing w:line="276" w:lineRule="auto"/>
              <w:rPr>
                <w:sz w:val="24"/>
                <w:szCs w:val="24"/>
              </w:rPr>
            </w:pPr>
            <w:r w:rsidRPr="00651571">
              <w:rPr>
                <w:sz w:val="24"/>
                <w:szCs w:val="24"/>
              </w:rPr>
              <w:t>як перед присудком, так і після нього:</w:t>
            </w:r>
            <w:r w:rsidRPr="00651571">
              <w:rPr>
                <w:b/>
                <w:sz w:val="24"/>
                <w:szCs w:val="24"/>
              </w:rPr>
              <w:t xml:space="preserve"> </w:t>
            </w:r>
            <w:r w:rsidRPr="00651571">
              <w:rPr>
                <w:b/>
                <w:i/>
                <w:sz w:val="24"/>
                <w:szCs w:val="24"/>
              </w:rPr>
              <w:t>Почитавши</w:t>
            </w:r>
            <w:r w:rsidRPr="00651571">
              <w:rPr>
                <w:i/>
                <w:sz w:val="24"/>
                <w:szCs w:val="24"/>
              </w:rPr>
              <w:t xml:space="preserve">, я пішов на бокс. Я пішов на бокс, </w:t>
            </w:r>
            <w:r w:rsidRPr="00651571">
              <w:rPr>
                <w:b/>
                <w:i/>
                <w:sz w:val="24"/>
                <w:szCs w:val="24"/>
              </w:rPr>
              <w:t>почитавши.</w:t>
            </w:r>
          </w:p>
        </w:tc>
        <w:tc>
          <w:tcPr>
            <w:tcW w:w="3529" w:type="dxa"/>
            <w:tcBorders>
              <w:left w:val="single" w:sz="4" w:space="0" w:color="auto"/>
            </w:tcBorders>
          </w:tcPr>
          <w:p w:rsidR="00651571" w:rsidRPr="00651571" w:rsidRDefault="00651571" w:rsidP="00651571">
            <w:pPr>
              <w:spacing w:line="276" w:lineRule="auto"/>
              <w:rPr>
                <w:i/>
                <w:sz w:val="24"/>
                <w:szCs w:val="24"/>
              </w:rPr>
            </w:pPr>
            <w:r w:rsidRPr="00651571">
              <w:rPr>
                <w:i/>
                <w:sz w:val="24"/>
                <w:szCs w:val="24"/>
              </w:rPr>
              <w:t xml:space="preserve">після присудка зі значенням способу дії (як?): Із вирію летять </w:t>
            </w:r>
            <w:r w:rsidRPr="00651571">
              <w:rPr>
                <w:b/>
                <w:i/>
                <w:sz w:val="24"/>
                <w:szCs w:val="24"/>
              </w:rPr>
              <w:t>курличучи</w:t>
            </w:r>
            <w:r w:rsidRPr="00651571">
              <w:rPr>
                <w:i/>
                <w:sz w:val="24"/>
                <w:szCs w:val="24"/>
              </w:rPr>
              <w:t xml:space="preserve"> ключі                   (М. Зеров). Не читайте </w:t>
            </w:r>
            <w:r w:rsidRPr="00651571">
              <w:rPr>
                <w:b/>
                <w:i/>
                <w:sz w:val="24"/>
                <w:szCs w:val="24"/>
              </w:rPr>
              <w:t>лежачи</w:t>
            </w:r>
            <w:r w:rsidRPr="00651571">
              <w:rPr>
                <w:i/>
                <w:sz w:val="24"/>
                <w:szCs w:val="24"/>
              </w:rPr>
              <w:t>: зір псується.</w:t>
            </w:r>
          </w:p>
        </w:tc>
      </w:tr>
      <w:tr w:rsidR="00651571" w:rsidTr="00537230">
        <w:tc>
          <w:tcPr>
            <w:tcW w:w="3285" w:type="dxa"/>
          </w:tcPr>
          <w:p w:rsidR="00651571" w:rsidRPr="00651571" w:rsidRDefault="00651571" w:rsidP="00060663">
            <w:pPr>
              <w:spacing w:line="360" w:lineRule="auto"/>
              <w:rPr>
                <w:b/>
                <w:sz w:val="24"/>
                <w:szCs w:val="24"/>
              </w:rPr>
            </w:pPr>
            <w:r w:rsidRPr="00651571">
              <w:rPr>
                <w:b/>
                <w:sz w:val="24"/>
                <w:szCs w:val="24"/>
              </w:rPr>
              <w:t>дієприслівниковий зворот</w:t>
            </w:r>
          </w:p>
        </w:tc>
        <w:tc>
          <w:tcPr>
            <w:tcW w:w="3202" w:type="dxa"/>
            <w:tcBorders>
              <w:right w:val="single" w:sz="4" w:space="0" w:color="auto"/>
            </w:tcBorders>
          </w:tcPr>
          <w:p w:rsidR="00651571" w:rsidRPr="00537230" w:rsidRDefault="00537230" w:rsidP="00537230">
            <w:pPr>
              <w:spacing w:line="276" w:lineRule="auto"/>
              <w:rPr>
                <w:sz w:val="24"/>
                <w:szCs w:val="24"/>
              </w:rPr>
            </w:pPr>
            <w:r w:rsidRPr="00537230">
              <w:rPr>
                <w:sz w:val="24"/>
                <w:szCs w:val="24"/>
              </w:rPr>
              <w:t xml:space="preserve">як перед присудком, так і після нього: </w:t>
            </w:r>
            <w:r w:rsidRPr="00537230">
              <w:rPr>
                <w:b/>
                <w:i/>
                <w:sz w:val="24"/>
                <w:szCs w:val="24"/>
              </w:rPr>
              <w:t>Не кинувши</w:t>
            </w:r>
            <w:r w:rsidRPr="00537230">
              <w:rPr>
                <w:i/>
                <w:sz w:val="24"/>
                <w:szCs w:val="24"/>
              </w:rPr>
              <w:t xml:space="preserve"> углиб надійний якір, пливу</w:t>
            </w:r>
            <w:r>
              <w:rPr>
                <w:i/>
                <w:sz w:val="24"/>
                <w:szCs w:val="24"/>
              </w:rPr>
              <w:t xml:space="preserve">              </w:t>
            </w:r>
            <w:r w:rsidRPr="00537230">
              <w:rPr>
                <w:i/>
                <w:sz w:val="24"/>
                <w:szCs w:val="24"/>
              </w:rPr>
              <w:t xml:space="preserve"> й пливу повз береги краси</w:t>
            </w:r>
            <w:r>
              <w:rPr>
                <w:i/>
                <w:sz w:val="24"/>
                <w:szCs w:val="24"/>
              </w:rPr>
              <w:t>.</w:t>
            </w:r>
            <w:r w:rsidRPr="00537230">
              <w:rPr>
                <w:i/>
                <w:sz w:val="24"/>
                <w:szCs w:val="24"/>
              </w:rPr>
              <w:t xml:space="preserve"> </w:t>
            </w:r>
            <w:r>
              <w:rPr>
                <w:i/>
                <w:sz w:val="24"/>
                <w:szCs w:val="24"/>
              </w:rPr>
              <w:t xml:space="preserve">                 </w:t>
            </w:r>
            <w:r w:rsidRPr="00537230">
              <w:rPr>
                <w:i/>
                <w:sz w:val="24"/>
                <w:szCs w:val="24"/>
              </w:rPr>
              <w:t xml:space="preserve">(Є. Маланюк). Я пішов на бокс, </w:t>
            </w:r>
            <w:r w:rsidRPr="00537230">
              <w:rPr>
                <w:b/>
                <w:i/>
                <w:sz w:val="24"/>
                <w:szCs w:val="24"/>
              </w:rPr>
              <w:t xml:space="preserve">прочитавши </w:t>
            </w:r>
            <w:r w:rsidRPr="00537230">
              <w:rPr>
                <w:i/>
                <w:sz w:val="24"/>
                <w:szCs w:val="24"/>
              </w:rPr>
              <w:t>повість.</w:t>
            </w:r>
          </w:p>
        </w:tc>
        <w:tc>
          <w:tcPr>
            <w:tcW w:w="3529" w:type="dxa"/>
            <w:tcBorders>
              <w:left w:val="single" w:sz="4" w:space="0" w:color="auto"/>
            </w:tcBorders>
          </w:tcPr>
          <w:p w:rsidR="00651571" w:rsidRPr="00537230" w:rsidRDefault="00537230" w:rsidP="00537230">
            <w:pPr>
              <w:spacing w:line="276" w:lineRule="auto"/>
              <w:rPr>
                <w:sz w:val="24"/>
                <w:szCs w:val="24"/>
              </w:rPr>
            </w:pPr>
            <w:r w:rsidRPr="00537230">
              <w:rPr>
                <w:sz w:val="24"/>
                <w:szCs w:val="24"/>
              </w:rPr>
              <w:t>фразеологічного типу</w:t>
            </w:r>
            <w:r w:rsidRPr="00537230">
              <w:rPr>
                <w:i/>
                <w:sz w:val="24"/>
                <w:szCs w:val="24"/>
              </w:rPr>
              <w:t xml:space="preserve">: </w:t>
            </w:r>
            <w:r>
              <w:rPr>
                <w:i/>
                <w:sz w:val="24"/>
                <w:szCs w:val="24"/>
              </w:rPr>
              <w:t xml:space="preserve">                         </w:t>
            </w:r>
            <w:r w:rsidRPr="00537230">
              <w:rPr>
                <w:i/>
                <w:sz w:val="24"/>
                <w:szCs w:val="24"/>
              </w:rPr>
              <w:t>Увесь день невістка сидить склавши руки. (такий зворот зазвичай є присудком, пор.: Увесь день невістка байдикує).</w:t>
            </w:r>
          </w:p>
        </w:tc>
      </w:tr>
      <w:tr w:rsidR="00651571" w:rsidTr="00537230">
        <w:tc>
          <w:tcPr>
            <w:tcW w:w="3285" w:type="dxa"/>
          </w:tcPr>
          <w:p w:rsidR="00651571" w:rsidRPr="00537230" w:rsidRDefault="00537230" w:rsidP="00537230">
            <w:pPr>
              <w:spacing w:line="276" w:lineRule="auto"/>
              <w:rPr>
                <w:b/>
                <w:sz w:val="24"/>
                <w:szCs w:val="24"/>
              </w:rPr>
            </w:pPr>
            <w:r w:rsidRPr="00537230">
              <w:rPr>
                <w:b/>
                <w:sz w:val="24"/>
                <w:szCs w:val="24"/>
              </w:rPr>
              <w:t>прислівник або іменник у непрямих відмінках</w:t>
            </w:r>
          </w:p>
        </w:tc>
        <w:tc>
          <w:tcPr>
            <w:tcW w:w="3202" w:type="dxa"/>
            <w:tcBorders>
              <w:right w:val="single" w:sz="4" w:space="0" w:color="auto"/>
            </w:tcBorders>
          </w:tcPr>
          <w:p w:rsidR="00651571" w:rsidRPr="00537230" w:rsidRDefault="00537230" w:rsidP="00537230">
            <w:pPr>
              <w:spacing w:line="276" w:lineRule="auto"/>
              <w:rPr>
                <w:sz w:val="24"/>
                <w:szCs w:val="24"/>
              </w:rPr>
            </w:pPr>
            <w:r w:rsidRPr="00537230">
              <w:rPr>
                <w:sz w:val="24"/>
                <w:szCs w:val="24"/>
              </w:rPr>
              <w:t>уточнення місця, часу, способу дії (обставин має бути не менше двох; саме другу й від</w:t>
            </w:r>
            <w:r>
              <w:rPr>
                <w:sz w:val="24"/>
                <w:szCs w:val="24"/>
              </w:rPr>
              <w:t>окремлюють, бо вонаконкретизує</w:t>
            </w:r>
            <w:r w:rsidRPr="00537230">
              <w:rPr>
                <w:sz w:val="24"/>
                <w:szCs w:val="24"/>
              </w:rPr>
              <w:t xml:space="preserve">попередню): </w:t>
            </w:r>
            <w:r w:rsidRPr="00537230">
              <w:rPr>
                <w:i/>
                <w:sz w:val="24"/>
                <w:szCs w:val="24"/>
              </w:rPr>
              <w:t xml:space="preserve">Ой </w:t>
            </w:r>
            <w:r w:rsidRPr="00537230">
              <w:rPr>
                <w:b/>
                <w:i/>
                <w:sz w:val="24"/>
                <w:szCs w:val="24"/>
              </w:rPr>
              <w:t>там,</w:t>
            </w:r>
            <w:r w:rsidRPr="00537230">
              <w:rPr>
                <w:i/>
                <w:sz w:val="24"/>
                <w:szCs w:val="24"/>
              </w:rPr>
              <w:t xml:space="preserve"> </w:t>
            </w:r>
            <w:r w:rsidRPr="00537230">
              <w:rPr>
                <w:b/>
                <w:i/>
                <w:sz w:val="24"/>
                <w:szCs w:val="24"/>
              </w:rPr>
              <w:t>за горою,</w:t>
            </w:r>
            <w:r w:rsidRPr="00537230">
              <w:rPr>
                <w:i/>
                <w:sz w:val="24"/>
                <w:szCs w:val="24"/>
              </w:rPr>
              <w:t xml:space="preserve"> дівчина брала чисту воду (Нар. тв.).</w:t>
            </w:r>
          </w:p>
        </w:tc>
        <w:tc>
          <w:tcPr>
            <w:tcW w:w="3529" w:type="dxa"/>
            <w:tcBorders>
              <w:left w:val="single" w:sz="4" w:space="0" w:color="auto"/>
            </w:tcBorders>
          </w:tcPr>
          <w:p w:rsidR="00651571" w:rsidRDefault="00651571" w:rsidP="00060663">
            <w:pPr>
              <w:spacing w:line="360" w:lineRule="auto"/>
              <w:rPr>
                <w:sz w:val="28"/>
                <w:szCs w:val="28"/>
              </w:rPr>
            </w:pPr>
          </w:p>
        </w:tc>
      </w:tr>
    </w:tbl>
    <w:p w:rsidR="00281197" w:rsidRDefault="00281197" w:rsidP="00281197">
      <w:pPr>
        <w:spacing w:line="360" w:lineRule="auto"/>
        <w:rPr>
          <w:sz w:val="28"/>
          <w:szCs w:val="28"/>
        </w:rPr>
      </w:pPr>
    </w:p>
    <w:p w:rsidR="00060663" w:rsidRPr="00281197" w:rsidRDefault="00281197" w:rsidP="00F941E7">
      <w:pPr>
        <w:spacing w:line="360" w:lineRule="auto"/>
        <w:jc w:val="both"/>
        <w:rPr>
          <w:sz w:val="28"/>
          <w:szCs w:val="28"/>
        </w:rPr>
      </w:pPr>
      <w:r>
        <w:rPr>
          <w:sz w:val="28"/>
          <w:szCs w:val="28"/>
        </w:rPr>
        <w:t>1.</w:t>
      </w:r>
      <w:r w:rsidR="00F273FF" w:rsidRPr="00F273FF">
        <w:rPr>
          <w:sz w:val="28"/>
          <w:szCs w:val="28"/>
        </w:rPr>
        <w:t xml:space="preserve"> </w:t>
      </w:r>
      <w:r w:rsidR="00537230" w:rsidRPr="00281197">
        <w:rPr>
          <w:sz w:val="28"/>
          <w:szCs w:val="28"/>
        </w:rPr>
        <w:t xml:space="preserve">За бажанням автора відокремлюють обставини, уведені за допомогою прийменників </w:t>
      </w:r>
      <w:r w:rsidR="00537230" w:rsidRPr="00281197">
        <w:rPr>
          <w:b/>
          <w:i/>
          <w:sz w:val="28"/>
          <w:szCs w:val="28"/>
        </w:rPr>
        <w:t xml:space="preserve">попри, залежно від, відповідно до, згідно з, з огляду на, </w:t>
      </w:r>
      <w:r w:rsidR="00537230" w:rsidRPr="00281197">
        <w:rPr>
          <w:b/>
          <w:i/>
          <w:sz w:val="28"/>
          <w:szCs w:val="28"/>
        </w:rPr>
        <w:lastRenderedPageBreak/>
        <w:t>унаслідок, подібно до, на відміну від, за відсутності, за браком</w:t>
      </w:r>
      <w:r w:rsidR="00537230" w:rsidRPr="00281197">
        <w:rPr>
          <w:i/>
          <w:sz w:val="28"/>
          <w:szCs w:val="28"/>
        </w:rPr>
        <w:t xml:space="preserve">:Згідно з рішенням колегії Міністерства освіти і </w:t>
      </w:r>
      <w:r w:rsidRPr="00281197">
        <w:rPr>
          <w:i/>
          <w:sz w:val="28"/>
          <w:szCs w:val="28"/>
        </w:rPr>
        <w:t xml:space="preserve"> </w:t>
      </w:r>
      <w:r w:rsidR="00537230" w:rsidRPr="00281197">
        <w:rPr>
          <w:i/>
          <w:sz w:val="28"/>
          <w:szCs w:val="28"/>
        </w:rPr>
        <w:t>науки України від 25 вересня 2018 року, конкурс підручників завершиться в березні 2019 р</w:t>
      </w:r>
      <w:r w:rsidRPr="00281197">
        <w:rPr>
          <w:i/>
          <w:sz w:val="28"/>
          <w:szCs w:val="28"/>
        </w:rPr>
        <w:t xml:space="preserve">оку. Школи в ці дні не працюють, </w:t>
      </w:r>
      <w:r w:rsidR="00537230" w:rsidRPr="00281197">
        <w:rPr>
          <w:i/>
          <w:sz w:val="28"/>
          <w:szCs w:val="28"/>
        </w:rPr>
        <w:t>у зв’язку з карантином</w:t>
      </w:r>
      <w:r w:rsidR="00537230" w:rsidRPr="00281197">
        <w:rPr>
          <w:sz w:val="28"/>
          <w:szCs w:val="28"/>
        </w:rPr>
        <w:t>.</w:t>
      </w:r>
      <w:r w:rsidR="00F273FF">
        <w:rPr>
          <w:sz w:val="28"/>
          <w:szCs w:val="28"/>
          <w:lang w:val="ru-RU"/>
        </w:rPr>
        <w:t xml:space="preserve"> </w:t>
      </w:r>
      <w:r w:rsidR="00537230" w:rsidRPr="00281197">
        <w:rPr>
          <w:sz w:val="28"/>
          <w:szCs w:val="28"/>
        </w:rPr>
        <w:t>Зазвичай відокремлюють дуже поширені обставини</w:t>
      </w:r>
      <w:r w:rsidRPr="00281197">
        <w:rPr>
          <w:sz w:val="28"/>
          <w:szCs w:val="28"/>
        </w:rPr>
        <w:t xml:space="preserve"> .</w:t>
      </w:r>
    </w:p>
    <w:p w:rsidR="00F273FF" w:rsidRDefault="00281197" w:rsidP="00F941E7">
      <w:pPr>
        <w:spacing w:line="360" w:lineRule="auto"/>
        <w:jc w:val="both"/>
        <w:rPr>
          <w:sz w:val="28"/>
          <w:szCs w:val="28"/>
          <w:lang w:val="ru-RU"/>
        </w:rPr>
      </w:pPr>
      <w:r w:rsidRPr="00281197">
        <w:rPr>
          <w:sz w:val="28"/>
          <w:szCs w:val="28"/>
        </w:rPr>
        <w:t xml:space="preserve">2. Не відокремлюють дієприслівниковий зворот, якщо його введено як однорідний член речення або за допомогою підсилювальних часток і, лише, тільки: </w:t>
      </w:r>
      <w:r w:rsidRPr="008079DB">
        <w:rPr>
          <w:i/>
          <w:sz w:val="28"/>
          <w:szCs w:val="28"/>
        </w:rPr>
        <w:t xml:space="preserve">Вітер бив нещадно й проймаючи до кісток. Ми змогли привернути </w:t>
      </w:r>
      <w:r w:rsidR="008079DB">
        <w:rPr>
          <w:i/>
          <w:sz w:val="28"/>
          <w:szCs w:val="28"/>
        </w:rPr>
        <w:t xml:space="preserve"> </w:t>
      </w:r>
      <w:r w:rsidRPr="008079DB">
        <w:rPr>
          <w:i/>
          <w:sz w:val="28"/>
          <w:szCs w:val="28"/>
        </w:rPr>
        <w:t>увагу аудиторії й не вдаючись до примітивних попсових закликів.</w:t>
      </w:r>
      <w:r w:rsidR="00F273FF">
        <w:rPr>
          <w:sz w:val="28"/>
          <w:szCs w:val="28"/>
          <w:lang w:val="ru-RU"/>
        </w:rPr>
        <w:t xml:space="preserve"> </w:t>
      </w:r>
    </w:p>
    <w:p w:rsidR="00F273FF" w:rsidRDefault="00F273FF" w:rsidP="00F941E7">
      <w:pPr>
        <w:spacing w:line="360" w:lineRule="auto"/>
        <w:jc w:val="both"/>
        <w:rPr>
          <w:i/>
          <w:sz w:val="28"/>
          <w:szCs w:val="28"/>
          <w:lang w:val="ru-RU"/>
        </w:rPr>
      </w:pPr>
      <w:r>
        <w:rPr>
          <w:sz w:val="28"/>
          <w:szCs w:val="28"/>
          <w:lang w:val="ru-RU"/>
        </w:rPr>
        <w:t xml:space="preserve">3. </w:t>
      </w:r>
      <w:r w:rsidR="00281197" w:rsidRPr="00281197">
        <w:rPr>
          <w:sz w:val="28"/>
          <w:szCs w:val="28"/>
        </w:rPr>
        <w:t xml:space="preserve">Не відокремлюють дієприслівниковий зворот, яким починається залежна частина складнопідрядного речення: </w:t>
      </w:r>
      <w:r w:rsidR="00281197" w:rsidRPr="005B4482">
        <w:rPr>
          <w:i/>
          <w:sz w:val="28"/>
          <w:szCs w:val="28"/>
        </w:rPr>
        <w:t xml:space="preserve">Ця пригода була ніби кроляча нора, стрибнувши в яку ти змінишся назавжди. </w:t>
      </w:r>
    </w:p>
    <w:p w:rsidR="00281197" w:rsidRDefault="00281197" w:rsidP="00F941E7">
      <w:pPr>
        <w:spacing w:line="360" w:lineRule="auto"/>
        <w:jc w:val="both"/>
        <w:rPr>
          <w:i/>
          <w:sz w:val="28"/>
          <w:szCs w:val="28"/>
        </w:rPr>
      </w:pPr>
      <w:r w:rsidRPr="00281197">
        <w:rPr>
          <w:sz w:val="28"/>
          <w:szCs w:val="28"/>
        </w:rPr>
        <w:t xml:space="preserve">4. Не відокремлюють обставину, виражену порівняльним зворотом, якщо вона є фразеологізмом, порівняйте: </w:t>
      </w:r>
      <w:r w:rsidRPr="005B4482">
        <w:rPr>
          <w:i/>
          <w:sz w:val="28"/>
          <w:szCs w:val="28"/>
        </w:rPr>
        <w:t>Крутиться як муха в окропі.</w:t>
      </w:r>
    </w:p>
    <w:p w:rsidR="00F273FF" w:rsidRDefault="00F273FF" w:rsidP="00F941E7">
      <w:pPr>
        <w:spacing w:line="360" w:lineRule="auto"/>
        <w:jc w:val="both"/>
        <w:rPr>
          <w:b/>
          <w:sz w:val="28"/>
          <w:szCs w:val="28"/>
          <w:lang w:val="ru-RU"/>
        </w:rPr>
      </w:pPr>
    </w:p>
    <w:p w:rsidR="00186D93" w:rsidRDefault="00186D93" w:rsidP="00F941E7">
      <w:pPr>
        <w:spacing w:line="360" w:lineRule="auto"/>
        <w:jc w:val="both"/>
        <w:rPr>
          <w:b/>
          <w:sz w:val="28"/>
          <w:szCs w:val="28"/>
        </w:rPr>
      </w:pPr>
      <w:r>
        <w:rPr>
          <w:b/>
          <w:sz w:val="28"/>
          <w:szCs w:val="28"/>
        </w:rPr>
        <w:t>Практичне завдання :</w:t>
      </w:r>
    </w:p>
    <w:p w:rsidR="00186D93" w:rsidRDefault="00186D93" w:rsidP="00F941E7">
      <w:pPr>
        <w:spacing w:line="360" w:lineRule="auto"/>
        <w:jc w:val="both"/>
        <w:rPr>
          <w:sz w:val="28"/>
          <w:szCs w:val="28"/>
        </w:rPr>
      </w:pPr>
      <w:r w:rsidRPr="00186D93">
        <w:rPr>
          <w:sz w:val="28"/>
          <w:szCs w:val="28"/>
        </w:rPr>
        <w:t>Перепишіть речення. Розставте в</w:t>
      </w:r>
      <w:r w:rsidR="00857BC8">
        <w:rPr>
          <w:sz w:val="28"/>
          <w:szCs w:val="28"/>
        </w:rPr>
        <w:t xml:space="preserve"> них розділові знаки</w:t>
      </w:r>
      <w:r w:rsidRPr="00186D93">
        <w:rPr>
          <w:sz w:val="28"/>
          <w:szCs w:val="28"/>
        </w:rPr>
        <w:t>.</w:t>
      </w:r>
    </w:p>
    <w:p w:rsidR="00F273FF" w:rsidRDefault="00186D93" w:rsidP="00F941E7">
      <w:pPr>
        <w:spacing w:line="360" w:lineRule="auto"/>
        <w:jc w:val="both"/>
        <w:rPr>
          <w:sz w:val="28"/>
          <w:szCs w:val="28"/>
          <w:lang w:val="ru-RU"/>
        </w:rPr>
      </w:pPr>
      <w:r w:rsidRPr="00186D93">
        <w:rPr>
          <w:sz w:val="28"/>
          <w:szCs w:val="28"/>
        </w:rPr>
        <w:t>1. Має людина в собі такий живчик бажання робити добро (О. Гончар).</w:t>
      </w:r>
      <w:r>
        <w:rPr>
          <w:sz w:val="28"/>
          <w:szCs w:val="28"/>
        </w:rPr>
        <w:t xml:space="preserve"> </w:t>
      </w:r>
    </w:p>
    <w:p w:rsidR="00DE147D" w:rsidRDefault="00186D93" w:rsidP="00F941E7">
      <w:pPr>
        <w:spacing w:line="360" w:lineRule="auto"/>
        <w:jc w:val="both"/>
        <w:rPr>
          <w:sz w:val="28"/>
          <w:szCs w:val="28"/>
        </w:rPr>
      </w:pPr>
      <w:r w:rsidRPr="00186D93">
        <w:rPr>
          <w:sz w:val="28"/>
          <w:szCs w:val="28"/>
        </w:rPr>
        <w:t>2. І кожна бляшка панцир окуття і на прикрасах вирізьблені драми це панорами скіфського життя увічнені по золоту майстрами. 3. І приходять світанки щоденних турбот адвокати і несуть під пахвою тисячі різних справ. 4. Я людина двадцятого віку і от зачудована бачу лише первозданність. 5. Ген килим витканий із птиць летить над полем (Л. Костенко</w:t>
      </w:r>
      <w:r w:rsidR="00857BC8">
        <w:rPr>
          <w:sz w:val="28"/>
          <w:szCs w:val="28"/>
        </w:rPr>
        <w:t>).</w:t>
      </w:r>
      <w:r w:rsidR="00857BC8" w:rsidRPr="00857BC8">
        <w:rPr>
          <w:sz w:val="28"/>
          <w:szCs w:val="28"/>
        </w:rPr>
        <w:t xml:space="preserve"> </w:t>
      </w:r>
      <w:r w:rsidR="00857BC8" w:rsidRPr="00E321EB">
        <w:rPr>
          <w:sz w:val="28"/>
          <w:szCs w:val="28"/>
        </w:rPr>
        <w:t xml:space="preserve">Говорити не думаючи все одно що стріляти не цілячись (М. де Сервантес). </w:t>
      </w:r>
      <w:r w:rsidR="00857BC8">
        <w:rPr>
          <w:sz w:val="28"/>
          <w:szCs w:val="28"/>
        </w:rPr>
        <w:t xml:space="preserve"> </w:t>
      </w:r>
      <w:r w:rsidR="00857BC8" w:rsidRPr="00E321EB">
        <w:rPr>
          <w:sz w:val="28"/>
          <w:szCs w:val="28"/>
        </w:rPr>
        <w:t>6. До ставка городами вся наша братія бігла не чуючи ніг (О. Салига). 7. Говорити не думаючи все одно що стріляти не цілячись (М. де Сервантес). 8. Там за горами уже давно день і сяє сонце а тут на дні міжгір’я ще ніч (М. Коцюбинський). 9. Купуючи коня заглянь йому в зуби заводячи приятеля заз..рни йому в душу (Нар</w:t>
      </w:r>
      <w:r w:rsidR="00857BC8">
        <w:rPr>
          <w:sz w:val="28"/>
          <w:szCs w:val="28"/>
        </w:rPr>
        <w:t>.</w:t>
      </w:r>
      <w:r w:rsidR="00DB27B9">
        <w:rPr>
          <w:sz w:val="28"/>
          <w:szCs w:val="28"/>
        </w:rPr>
        <w:t xml:space="preserve">твор.). </w:t>
      </w:r>
      <w:r w:rsidR="00857BC8">
        <w:rPr>
          <w:sz w:val="28"/>
          <w:szCs w:val="28"/>
        </w:rPr>
        <w:t>10.</w:t>
      </w:r>
      <w:r w:rsidR="00DB27B9">
        <w:rPr>
          <w:sz w:val="28"/>
          <w:szCs w:val="28"/>
        </w:rPr>
        <w:t xml:space="preserve"> </w:t>
      </w:r>
      <w:r w:rsidR="00857BC8">
        <w:rPr>
          <w:sz w:val="28"/>
          <w:szCs w:val="28"/>
        </w:rPr>
        <w:t xml:space="preserve">Поволі  нога за ногою </w:t>
      </w:r>
      <w:r w:rsidR="00857BC8" w:rsidRPr="002E5E4E">
        <w:rPr>
          <w:sz w:val="28"/>
          <w:szCs w:val="28"/>
        </w:rPr>
        <w:t>пливе валка битим шляхом (М.</w:t>
      </w:r>
      <w:r w:rsidR="00857BC8">
        <w:rPr>
          <w:sz w:val="28"/>
          <w:szCs w:val="28"/>
        </w:rPr>
        <w:t xml:space="preserve"> Коцюбинський)</w:t>
      </w:r>
      <w:r w:rsidR="00DB27B9">
        <w:rPr>
          <w:sz w:val="28"/>
          <w:szCs w:val="28"/>
        </w:rPr>
        <w:t>11.</w:t>
      </w:r>
      <w:r w:rsidR="00DB27B9" w:rsidRPr="00DB27B9">
        <w:rPr>
          <w:i/>
          <w:sz w:val="28"/>
          <w:szCs w:val="28"/>
          <w:shd w:val="clear" w:color="auto" w:fill="FFFFFF"/>
        </w:rPr>
        <w:t xml:space="preserve"> </w:t>
      </w:r>
      <w:r w:rsidR="00DB27B9" w:rsidRPr="00DB27B9">
        <w:rPr>
          <w:sz w:val="28"/>
          <w:szCs w:val="28"/>
          <w:shd w:val="clear" w:color="auto" w:fill="FFFFFF"/>
        </w:rPr>
        <w:t>Всі, за винятком</w:t>
      </w:r>
      <w:r w:rsidR="00DB27B9">
        <w:rPr>
          <w:sz w:val="28"/>
          <w:szCs w:val="28"/>
          <w:shd w:val="clear" w:color="auto" w:fill="FFFFFF"/>
        </w:rPr>
        <w:t xml:space="preserve"> чорнобрового юнака, здивовано дивилися на мене </w:t>
      </w:r>
      <w:r w:rsidR="00DB27B9" w:rsidRPr="00DB27B9">
        <w:rPr>
          <w:sz w:val="28"/>
          <w:szCs w:val="28"/>
          <w:shd w:val="clear" w:color="auto" w:fill="FFFFFF"/>
        </w:rPr>
        <w:t>(М. Трублаїні)</w:t>
      </w:r>
      <w:r w:rsidR="00DE147D">
        <w:rPr>
          <w:sz w:val="28"/>
          <w:szCs w:val="28"/>
          <w:shd w:val="clear" w:color="auto" w:fill="FFFFFF"/>
        </w:rPr>
        <w:t>.</w:t>
      </w:r>
    </w:p>
    <w:p w:rsidR="00386C44" w:rsidRDefault="00F273FF" w:rsidP="00F273FF">
      <w:pPr>
        <w:pStyle w:val="1"/>
        <w:jc w:val="both"/>
        <w:rPr>
          <w:rFonts w:ascii="Times New Roman" w:hAnsi="Times New Roman" w:cs="Times New Roman"/>
          <w:color w:val="auto"/>
          <w:lang w:val="ru-RU"/>
        </w:rPr>
      </w:pPr>
      <w:bookmarkStart w:id="20" w:name="_Toc36777062"/>
      <w:r>
        <w:rPr>
          <w:rFonts w:ascii="Times New Roman" w:hAnsi="Times New Roman" w:cs="Times New Roman"/>
          <w:color w:val="auto"/>
        </w:rPr>
        <w:lastRenderedPageBreak/>
        <w:t>Тема 21.</w:t>
      </w:r>
      <w:r>
        <w:rPr>
          <w:rFonts w:ascii="Times New Roman" w:hAnsi="Times New Roman" w:cs="Times New Roman"/>
          <w:color w:val="auto"/>
          <w:lang w:val="ru-RU"/>
        </w:rPr>
        <w:tab/>
      </w:r>
      <w:r w:rsidR="00A93215" w:rsidRPr="00F273FF">
        <w:rPr>
          <w:rFonts w:ascii="Times New Roman" w:hAnsi="Times New Roman" w:cs="Times New Roman"/>
          <w:color w:val="auto"/>
        </w:rPr>
        <w:t>Розділові знаки  у простих реченнях,  ускладнених вставними словами і реченнями</w:t>
      </w:r>
      <w:r>
        <w:rPr>
          <w:rFonts w:ascii="Times New Roman" w:hAnsi="Times New Roman" w:cs="Times New Roman"/>
          <w:color w:val="auto"/>
          <w:lang w:val="ru-RU"/>
        </w:rPr>
        <w:t>.</w:t>
      </w:r>
      <w:bookmarkEnd w:id="20"/>
    </w:p>
    <w:p w:rsidR="00F273FF" w:rsidRPr="00F273FF" w:rsidRDefault="00F273FF" w:rsidP="00F273FF">
      <w:pPr>
        <w:rPr>
          <w:lang w:val="ru-RU"/>
        </w:rPr>
      </w:pPr>
    </w:p>
    <w:p w:rsidR="00D732FA" w:rsidRDefault="00A93215" w:rsidP="00444903">
      <w:pPr>
        <w:spacing w:line="360" w:lineRule="auto"/>
        <w:ind w:firstLine="708"/>
        <w:jc w:val="both"/>
        <w:rPr>
          <w:sz w:val="28"/>
          <w:szCs w:val="28"/>
          <w:lang w:val="ru-RU"/>
        </w:rPr>
      </w:pPr>
      <w:r w:rsidRPr="00A93215">
        <w:rPr>
          <w:b/>
          <w:sz w:val="28"/>
          <w:szCs w:val="28"/>
        </w:rPr>
        <w:t>Вставні конструкції (слова, словосполучення та речення)</w:t>
      </w:r>
      <w:r w:rsidRPr="00A93215">
        <w:rPr>
          <w:sz w:val="28"/>
          <w:szCs w:val="28"/>
        </w:rPr>
        <w:t xml:space="preserve"> виражають ставлення мовця до сказаного й не несуть нової інформації, а лише певним чином оцінюють або уточнюють основне повідомлення: </w:t>
      </w:r>
      <w:r w:rsidRPr="00A93215">
        <w:rPr>
          <w:b/>
          <w:i/>
          <w:sz w:val="28"/>
          <w:szCs w:val="28"/>
        </w:rPr>
        <w:t>Мабуть</w:t>
      </w:r>
      <w:r w:rsidRPr="00A93215">
        <w:rPr>
          <w:i/>
          <w:sz w:val="28"/>
          <w:szCs w:val="28"/>
        </w:rPr>
        <w:t xml:space="preserve">, цього року поїдемо не до моря, а в Карпати. </w:t>
      </w:r>
      <w:r w:rsidRPr="00A93215">
        <w:rPr>
          <w:sz w:val="28"/>
          <w:szCs w:val="28"/>
        </w:rPr>
        <w:t>Вставні конструкції не є членами речення. На письмі їх відокремлюють комами, а в усному мовленні виокремлюють інтонаційно — відп</w:t>
      </w:r>
      <w:r w:rsidR="001618D2" w:rsidRPr="00A93215">
        <w:rPr>
          <w:sz w:val="28"/>
          <w:szCs w:val="28"/>
        </w:rPr>
        <w:t>овідними паузами</w:t>
      </w:r>
      <w:r w:rsidR="00386C44">
        <w:rPr>
          <w:sz w:val="28"/>
          <w:szCs w:val="28"/>
        </w:rPr>
        <w:t>.</w:t>
      </w:r>
    </w:p>
    <w:p w:rsidR="00444903" w:rsidRPr="00444903" w:rsidRDefault="00444903" w:rsidP="00444903">
      <w:pPr>
        <w:spacing w:line="360" w:lineRule="auto"/>
        <w:ind w:firstLine="708"/>
        <w:jc w:val="both"/>
        <w:rPr>
          <w:sz w:val="28"/>
          <w:szCs w:val="28"/>
          <w:lang w:val="ru-RU"/>
        </w:rPr>
      </w:pPr>
    </w:p>
    <w:tbl>
      <w:tblPr>
        <w:tblStyle w:val="a4"/>
        <w:tblW w:w="0" w:type="auto"/>
        <w:tblLook w:val="04A0"/>
      </w:tblPr>
      <w:tblGrid>
        <w:gridCol w:w="3285"/>
        <w:gridCol w:w="3285"/>
        <w:gridCol w:w="3285"/>
      </w:tblGrid>
      <w:tr w:rsidR="001618D2" w:rsidTr="00444903">
        <w:tc>
          <w:tcPr>
            <w:tcW w:w="3285" w:type="dxa"/>
            <w:vAlign w:val="center"/>
          </w:tcPr>
          <w:p w:rsidR="00D732FA" w:rsidRPr="00444903" w:rsidRDefault="001618D2" w:rsidP="00444903">
            <w:pPr>
              <w:spacing w:line="360" w:lineRule="auto"/>
              <w:jc w:val="center"/>
              <w:rPr>
                <w:b/>
                <w:sz w:val="24"/>
                <w:szCs w:val="24"/>
                <w:lang w:val="ru-RU"/>
              </w:rPr>
            </w:pPr>
            <w:r w:rsidRPr="001618D2">
              <w:rPr>
                <w:b/>
                <w:sz w:val="24"/>
                <w:szCs w:val="24"/>
              </w:rPr>
              <w:t>Група вставних конструкцій за значенням</w:t>
            </w:r>
          </w:p>
        </w:tc>
        <w:tc>
          <w:tcPr>
            <w:tcW w:w="3285" w:type="dxa"/>
            <w:vAlign w:val="center"/>
          </w:tcPr>
          <w:p w:rsidR="001618D2" w:rsidRPr="001618D2" w:rsidRDefault="001618D2" w:rsidP="00444903">
            <w:pPr>
              <w:spacing w:line="360" w:lineRule="auto"/>
              <w:jc w:val="center"/>
              <w:rPr>
                <w:b/>
                <w:sz w:val="24"/>
                <w:szCs w:val="24"/>
              </w:rPr>
            </w:pPr>
            <w:r w:rsidRPr="001618D2">
              <w:rPr>
                <w:b/>
                <w:sz w:val="24"/>
                <w:szCs w:val="24"/>
              </w:rPr>
              <w:t>Найуживаніші вставні конструкції</w:t>
            </w:r>
          </w:p>
        </w:tc>
        <w:tc>
          <w:tcPr>
            <w:tcW w:w="3285" w:type="dxa"/>
            <w:vAlign w:val="center"/>
          </w:tcPr>
          <w:p w:rsidR="001618D2" w:rsidRPr="001618D2" w:rsidRDefault="001618D2" w:rsidP="00444903">
            <w:pPr>
              <w:spacing w:line="360" w:lineRule="auto"/>
              <w:jc w:val="center"/>
              <w:rPr>
                <w:b/>
                <w:sz w:val="24"/>
                <w:szCs w:val="24"/>
              </w:rPr>
            </w:pPr>
            <w:r w:rsidRPr="001618D2">
              <w:rPr>
                <w:b/>
                <w:sz w:val="24"/>
                <w:szCs w:val="24"/>
              </w:rPr>
              <w:t>Приклад</w:t>
            </w:r>
          </w:p>
        </w:tc>
      </w:tr>
      <w:tr w:rsidR="001618D2" w:rsidTr="001618D2">
        <w:tc>
          <w:tcPr>
            <w:tcW w:w="3285" w:type="dxa"/>
          </w:tcPr>
          <w:p w:rsidR="001618D2" w:rsidRDefault="001618D2" w:rsidP="001618D2">
            <w:pPr>
              <w:spacing w:line="276" w:lineRule="auto"/>
              <w:rPr>
                <w:sz w:val="24"/>
                <w:szCs w:val="24"/>
              </w:rPr>
            </w:pPr>
          </w:p>
          <w:p w:rsidR="005D1F4A" w:rsidRDefault="005D1F4A" w:rsidP="001618D2">
            <w:pPr>
              <w:spacing w:line="276" w:lineRule="auto"/>
              <w:rPr>
                <w:b/>
                <w:sz w:val="24"/>
                <w:szCs w:val="24"/>
              </w:rPr>
            </w:pPr>
          </w:p>
          <w:p w:rsidR="001618D2" w:rsidRPr="00444903" w:rsidRDefault="001618D2" w:rsidP="001618D2">
            <w:pPr>
              <w:spacing w:line="276" w:lineRule="auto"/>
              <w:rPr>
                <w:b/>
                <w:sz w:val="24"/>
                <w:szCs w:val="24"/>
                <w:lang w:val="ru-RU"/>
              </w:rPr>
            </w:pPr>
            <w:r w:rsidRPr="001618D2">
              <w:rPr>
                <w:b/>
                <w:sz w:val="24"/>
                <w:szCs w:val="24"/>
              </w:rPr>
              <w:t>упевненість чи невпевненість</w:t>
            </w:r>
          </w:p>
        </w:tc>
        <w:tc>
          <w:tcPr>
            <w:tcW w:w="3285" w:type="dxa"/>
          </w:tcPr>
          <w:p w:rsidR="001618D2" w:rsidRPr="00444903" w:rsidRDefault="001618D2" w:rsidP="001618D2">
            <w:pPr>
              <w:spacing w:line="276" w:lineRule="auto"/>
              <w:rPr>
                <w:sz w:val="24"/>
                <w:szCs w:val="24"/>
                <w:lang w:val="ru-RU"/>
              </w:rPr>
            </w:pPr>
            <w:r w:rsidRPr="001618D2">
              <w:rPr>
                <w:i/>
                <w:sz w:val="24"/>
                <w:szCs w:val="24"/>
              </w:rPr>
              <w:t>безумовно, безперечно, без сумніву, справді, певна річ, правду кажучи, щоправда, мабуть, може, певно, очевидно, здається, сподіваюся</w:t>
            </w:r>
            <w:r w:rsidRPr="001618D2">
              <w:rPr>
                <w:sz w:val="24"/>
                <w:szCs w:val="24"/>
              </w:rPr>
              <w:t xml:space="preserve"> та ін.</w:t>
            </w:r>
          </w:p>
        </w:tc>
        <w:tc>
          <w:tcPr>
            <w:tcW w:w="3285" w:type="dxa"/>
          </w:tcPr>
          <w:p w:rsidR="001618D2" w:rsidRPr="001618D2" w:rsidRDefault="001618D2" w:rsidP="001618D2">
            <w:pPr>
              <w:spacing w:line="276" w:lineRule="auto"/>
              <w:rPr>
                <w:i/>
                <w:sz w:val="28"/>
                <w:szCs w:val="28"/>
              </w:rPr>
            </w:pPr>
            <w:r w:rsidRPr="001618D2">
              <w:rPr>
                <w:i/>
                <w:sz w:val="24"/>
                <w:szCs w:val="24"/>
              </w:rPr>
              <w:t>Мистецтво — це,</w:t>
            </w:r>
            <w:r w:rsidRPr="001618D2">
              <w:rPr>
                <w:b/>
                <w:i/>
                <w:sz w:val="24"/>
                <w:szCs w:val="24"/>
              </w:rPr>
              <w:t xml:space="preserve"> можливо</w:t>
            </w:r>
            <w:r w:rsidRPr="001618D2">
              <w:rPr>
                <w:i/>
                <w:sz w:val="24"/>
                <w:szCs w:val="24"/>
              </w:rPr>
              <w:t>, останнє пристанище свободи (О. Гончар).</w:t>
            </w:r>
          </w:p>
        </w:tc>
      </w:tr>
      <w:tr w:rsidR="001618D2" w:rsidTr="001618D2">
        <w:tc>
          <w:tcPr>
            <w:tcW w:w="3285" w:type="dxa"/>
          </w:tcPr>
          <w:p w:rsidR="001618D2" w:rsidRDefault="001618D2" w:rsidP="001618D2">
            <w:pPr>
              <w:spacing w:line="276" w:lineRule="auto"/>
              <w:rPr>
                <w:b/>
                <w:sz w:val="24"/>
                <w:szCs w:val="24"/>
              </w:rPr>
            </w:pPr>
          </w:p>
          <w:p w:rsidR="005D1F4A" w:rsidRDefault="005D1F4A" w:rsidP="001618D2">
            <w:pPr>
              <w:spacing w:line="276" w:lineRule="auto"/>
              <w:rPr>
                <w:b/>
                <w:sz w:val="24"/>
                <w:szCs w:val="24"/>
              </w:rPr>
            </w:pPr>
          </w:p>
          <w:p w:rsidR="001618D2" w:rsidRPr="00444903" w:rsidRDefault="001618D2" w:rsidP="001618D2">
            <w:pPr>
              <w:spacing w:line="276" w:lineRule="auto"/>
              <w:rPr>
                <w:b/>
                <w:sz w:val="24"/>
                <w:szCs w:val="24"/>
                <w:lang w:val="ru-RU"/>
              </w:rPr>
            </w:pPr>
            <w:r w:rsidRPr="001618D2">
              <w:rPr>
                <w:b/>
                <w:sz w:val="24"/>
                <w:szCs w:val="24"/>
              </w:rPr>
              <w:t>емоційна оцінка мовця</w:t>
            </w:r>
          </w:p>
        </w:tc>
        <w:tc>
          <w:tcPr>
            <w:tcW w:w="3285" w:type="dxa"/>
          </w:tcPr>
          <w:p w:rsidR="001618D2" w:rsidRPr="00444903" w:rsidRDefault="001618D2" w:rsidP="001618D2">
            <w:pPr>
              <w:spacing w:line="276" w:lineRule="auto"/>
              <w:rPr>
                <w:sz w:val="24"/>
                <w:szCs w:val="24"/>
                <w:lang w:val="ru-RU"/>
              </w:rPr>
            </w:pPr>
            <w:r w:rsidRPr="001618D2">
              <w:rPr>
                <w:i/>
                <w:sz w:val="24"/>
                <w:szCs w:val="24"/>
              </w:rPr>
              <w:t>на щастя, на диво, слава Богу</w:t>
            </w:r>
            <w:r>
              <w:rPr>
                <w:i/>
                <w:sz w:val="24"/>
                <w:szCs w:val="24"/>
              </w:rPr>
              <w:t xml:space="preserve">, </w:t>
            </w:r>
            <w:r w:rsidRPr="001618D2">
              <w:rPr>
                <w:i/>
                <w:sz w:val="24"/>
                <w:szCs w:val="24"/>
              </w:rPr>
              <w:t xml:space="preserve"> на </w:t>
            </w:r>
            <w:r>
              <w:rPr>
                <w:i/>
                <w:sz w:val="24"/>
                <w:szCs w:val="24"/>
              </w:rPr>
              <w:t xml:space="preserve"> </w:t>
            </w:r>
            <w:r w:rsidRPr="001618D2">
              <w:rPr>
                <w:i/>
                <w:sz w:val="24"/>
                <w:szCs w:val="24"/>
              </w:rPr>
              <w:t>радість, нарешті, на жаль, на сором, як на зло, як на гріх, соромно сказати, чого доброго</w:t>
            </w:r>
            <w:r w:rsidRPr="001618D2">
              <w:rPr>
                <w:sz w:val="24"/>
                <w:szCs w:val="24"/>
              </w:rPr>
              <w:t xml:space="preserve"> та ін. </w:t>
            </w:r>
          </w:p>
        </w:tc>
        <w:tc>
          <w:tcPr>
            <w:tcW w:w="3285" w:type="dxa"/>
          </w:tcPr>
          <w:p w:rsidR="001618D2" w:rsidRPr="001618D2" w:rsidRDefault="001618D2" w:rsidP="001618D2">
            <w:pPr>
              <w:spacing w:line="276" w:lineRule="auto"/>
              <w:rPr>
                <w:i/>
                <w:sz w:val="28"/>
                <w:szCs w:val="28"/>
              </w:rPr>
            </w:pPr>
            <w:r w:rsidRPr="001618D2">
              <w:rPr>
                <w:i/>
                <w:sz w:val="24"/>
                <w:szCs w:val="24"/>
              </w:rPr>
              <w:t xml:space="preserve">Жахіть війни, </w:t>
            </w:r>
            <w:r w:rsidRPr="001618D2">
              <w:rPr>
                <w:b/>
                <w:i/>
                <w:sz w:val="24"/>
                <w:szCs w:val="24"/>
              </w:rPr>
              <w:t>на щастя</w:t>
            </w:r>
            <w:r w:rsidRPr="001618D2">
              <w:rPr>
                <w:i/>
                <w:sz w:val="24"/>
                <w:szCs w:val="24"/>
              </w:rPr>
              <w:t>, ви не знали (О. Гончар).</w:t>
            </w:r>
          </w:p>
        </w:tc>
      </w:tr>
      <w:tr w:rsidR="001618D2" w:rsidTr="001618D2">
        <w:tc>
          <w:tcPr>
            <w:tcW w:w="3285" w:type="dxa"/>
          </w:tcPr>
          <w:p w:rsidR="001618D2" w:rsidRDefault="001618D2" w:rsidP="001618D2">
            <w:pPr>
              <w:spacing w:line="360" w:lineRule="auto"/>
              <w:rPr>
                <w:b/>
                <w:sz w:val="24"/>
                <w:szCs w:val="24"/>
              </w:rPr>
            </w:pPr>
          </w:p>
          <w:p w:rsidR="001618D2" w:rsidRPr="00444903" w:rsidRDefault="001618D2" w:rsidP="00444903">
            <w:pPr>
              <w:spacing w:line="276" w:lineRule="auto"/>
              <w:rPr>
                <w:b/>
                <w:sz w:val="24"/>
                <w:szCs w:val="24"/>
                <w:lang w:val="ru-RU"/>
              </w:rPr>
            </w:pPr>
            <w:r w:rsidRPr="001618D2">
              <w:rPr>
                <w:b/>
                <w:sz w:val="24"/>
                <w:szCs w:val="24"/>
              </w:rPr>
              <w:t>зв’язок між думками, порядок викладу думок</w:t>
            </w:r>
          </w:p>
        </w:tc>
        <w:tc>
          <w:tcPr>
            <w:tcW w:w="3285" w:type="dxa"/>
          </w:tcPr>
          <w:p w:rsidR="001618D2" w:rsidRDefault="001618D2" w:rsidP="001618D2">
            <w:pPr>
              <w:spacing w:line="276" w:lineRule="auto"/>
              <w:rPr>
                <w:sz w:val="28"/>
                <w:szCs w:val="28"/>
              </w:rPr>
            </w:pPr>
            <w:r w:rsidRPr="001618D2">
              <w:rPr>
                <w:i/>
                <w:sz w:val="24"/>
                <w:szCs w:val="24"/>
              </w:rPr>
              <w:t>по-перше, по-друге, з одного боку, з іншого боку, крім того, навпаки, отже, значить, наприклад, зрештою</w:t>
            </w:r>
            <w:r w:rsidRPr="001618D2">
              <w:rPr>
                <w:sz w:val="24"/>
                <w:szCs w:val="24"/>
              </w:rPr>
              <w:t xml:space="preserve"> та </w:t>
            </w:r>
            <w:r>
              <w:rPr>
                <w:sz w:val="24"/>
                <w:szCs w:val="24"/>
              </w:rPr>
              <w:t>ін.</w:t>
            </w:r>
          </w:p>
        </w:tc>
        <w:tc>
          <w:tcPr>
            <w:tcW w:w="3285" w:type="dxa"/>
          </w:tcPr>
          <w:p w:rsidR="001618D2" w:rsidRPr="001618D2" w:rsidRDefault="001618D2" w:rsidP="001618D2">
            <w:pPr>
              <w:spacing w:line="276" w:lineRule="auto"/>
              <w:rPr>
                <w:i/>
                <w:sz w:val="28"/>
                <w:szCs w:val="28"/>
              </w:rPr>
            </w:pPr>
            <w:r w:rsidRPr="001618D2">
              <w:rPr>
                <w:i/>
                <w:sz w:val="24"/>
                <w:szCs w:val="24"/>
              </w:rPr>
              <w:t xml:space="preserve">Я сумніваюся, </w:t>
            </w:r>
            <w:r w:rsidRPr="001618D2">
              <w:rPr>
                <w:b/>
                <w:i/>
                <w:sz w:val="24"/>
                <w:szCs w:val="24"/>
              </w:rPr>
              <w:t>отже</w:t>
            </w:r>
            <w:r w:rsidRPr="001618D2">
              <w:rPr>
                <w:i/>
                <w:sz w:val="24"/>
                <w:szCs w:val="24"/>
              </w:rPr>
              <w:t>, мислю (В. Черняк).</w:t>
            </w:r>
          </w:p>
        </w:tc>
      </w:tr>
      <w:tr w:rsidR="001618D2" w:rsidTr="001618D2">
        <w:tc>
          <w:tcPr>
            <w:tcW w:w="3285" w:type="dxa"/>
          </w:tcPr>
          <w:p w:rsidR="005D1F4A" w:rsidRDefault="005D1F4A" w:rsidP="005D1F4A">
            <w:pPr>
              <w:spacing w:line="276" w:lineRule="auto"/>
              <w:rPr>
                <w:b/>
                <w:sz w:val="24"/>
                <w:szCs w:val="24"/>
              </w:rPr>
            </w:pPr>
          </w:p>
          <w:p w:rsidR="001618D2" w:rsidRPr="00444903" w:rsidRDefault="001618D2" w:rsidP="005D1F4A">
            <w:pPr>
              <w:spacing w:line="276" w:lineRule="auto"/>
              <w:rPr>
                <w:b/>
                <w:sz w:val="24"/>
                <w:szCs w:val="24"/>
                <w:lang w:val="ru-RU"/>
              </w:rPr>
            </w:pPr>
            <w:r w:rsidRPr="001618D2">
              <w:rPr>
                <w:b/>
                <w:sz w:val="24"/>
                <w:szCs w:val="24"/>
              </w:rPr>
              <w:t>активізація уваги співрозмовників</w:t>
            </w:r>
          </w:p>
        </w:tc>
        <w:tc>
          <w:tcPr>
            <w:tcW w:w="3285" w:type="dxa"/>
          </w:tcPr>
          <w:p w:rsidR="001618D2" w:rsidRPr="00444903" w:rsidRDefault="001618D2" w:rsidP="005D1F4A">
            <w:pPr>
              <w:spacing w:line="276" w:lineRule="auto"/>
              <w:rPr>
                <w:sz w:val="24"/>
                <w:szCs w:val="24"/>
                <w:lang w:val="ru-RU"/>
              </w:rPr>
            </w:pPr>
            <w:r w:rsidRPr="001618D2">
              <w:rPr>
                <w:i/>
                <w:sz w:val="24"/>
                <w:szCs w:val="24"/>
              </w:rPr>
              <w:t>бачиш, бач, вірите, знаєш, уявляєш, уявіть собі, майте на увазі, зверніть увагу, між нами кажучи, чуєте</w:t>
            </w:r>
            <w:r w:rsidRPr="001618D2">
              <w:rPr>
                <w:sz w:val="24"/>
                <w:szCs w:val="24"/>
              </w:rPr>
              <w:t xml:space="preserve"> та ін.</w:t>
            </w:r>
          </w:p>
        </w:tc>
        <w:tc>
          <w:tcPr>
            <w:tcW w:w="3285" w:type="dxa"/>
          </w:tcPr>
          <w:p w:rsidR="001618D2" w:rsidRPr="00444903" w:rsidRDefault="001618D2" w:rsidP="001618D2">
            <w:pPr>
              <w:spacing w:line="276" w:lineRule="auto"/>
              <w:rPr>
                <w:i/>
                <w:sz w:val="24"/>
                <w:szCs w:val="24"/>
                <w:lang w:val="ru-RU"/>
              </w:rPr>
            </w:pPr>
            <w:r w:rsidRPr="005D1F4A">
              <w:rPr>
                <w:b/>
                <w:i/>
                <w:sz w:val="24"/>
                <w:szCs w:val="24"/>
              </w:rPr>
              <w:t>Знаєш,</w:t>
            </w:r>
            <w:r w:rsidRPr="005D1F4A">
              <w:rPr>
                <w:i/>
                <w:sz w:val="24"/>
                <w:szCs w:val="24"/>
              </w:rPr>
              <w:t xml:space="preserve"> є такі речі, які треба забувати, щоб не псувати собі життя (Г. Пагутяк).</w:t>
            </w:r>
          </w:p>
        </w:tc>
      </w:tr>
      <w:tr w:rsidR="00386C44" w:rsidTr="001618D2">
        <w:tc>
          <w:tcPr>
            <w:tcW w:w="3285" w:type="dxa"/>
          </w:tcPr>
          <w:p w:rsidR="00386C44" w:rsidRDefault="00386C44" w:rsidP="005D1F4A">
            <w:pPr>
              <w:rPr>
                <w:b/>
                <w:sz w:val="24"/>
                <w:szCs w:val="24"/>
              </w:rPr>
            </w:pPr>
          </w:p>
          <w:p w:rsidR="00386C44" w:rsidRPr="00444903" w:rsidRDefault="00386C44" w:rsidP="00386C44">
            <w:pPr>
              <w:rPr>
                <w:b/>
                <w:sz w:val="24"/>
                <w:szCs w:val="24"/>
                <w:lang w:val="ru-RU"/>
              </w:rPr>
            </w:pPr>
            <w:r w:rsidRPr="00386C44">
              <w:rPr>
                <w:b/>
                <w:sz w:val="24"/>
                <w:szCs w:val="24"/>
              </w:rPr>
              <w:t>етикетні формули</w:t>
            </w:r>
          </w:p>
        </w:tc>
        <w:tc>
          <w:tcPr>
            <w:tcW w:w="3285" w:type="dxa"/>
          </w:tcPr>
          <w:p w:rsidR="00386C44" w:rsidRPr="00444903" w:rsidRDefault="00386C44" w:rsidP="00444903">
            <w:pPr>
              <w:spacing w:line="276" w:lineRule="auto"/>
              <w:rPr>
                <w:i/>
                <w:sz w:val="24"/>
                <w:szCs w:val="24"/>
                <w:lang w:val="ru-RU"/>
              </w:rPr>
            </w:pPr>
            <w:r w:rsidRPr="00386C44">
              <w:rPr>
                <w:i/>
                <w:sz w:val="24"/>
                <w:szCs w:val="24"/>
              </w:rPr>
              <w:t xml:space="preserve">прошу, перепрошую, будь ласка, добрий день, на добраніч </w:t>
            </w:r>
            <w:r w:rsidRPr="00386C44">
              <w:rPr>
                <w:sz w:val="24"/>
                <w:szCs w:val="24"/>
              </w:rPr>
              <w:t>та ін</w:t>
            </w:r>
            <w:r w:rsidRPr="00386C44">
              <w:rPr>
                <w:i/>
                <w:sz w:val="24"/>
                <w:szCs w:val="24"/>
              </w:rPr>
              <w:t>.</w:t>
            </w:r>
          </w:p>
        </w:tc>
        <w:tc>
          <w:tcPr>
            <w:tcW w:w="3285" w:type="dxa"/>
          </w:tcPr>
          <w:p w:rsidR="00D732FA" w:rsidRPr="005D1F4A" w:rsidRDefault="00386C44" w:rsidP="001618D2">
            <w:pPr>
              <w:rPr>
                <w:b/>
                <w:i/>
                <w:sz w:val="24"/>
                <w:szCs w:val="24"/>
              </w:rPr>
            </w:pPr>
            <w:r w:rsidRPr="00386C44">
              <w:rPr>
                <w:b/>
                <w:i/>
                <w:sz w:val="24"/>
                <w:szCs w:val="24"/>
              </w:rPr>
              <w:t xml:space="preserve">Будь ласка, </w:t>
            </w:r>
            <w:r w:rsidRPr="00386C44">
              <w:rPr>
                <w:i/>
                <w:sz w:val="24"/>
                <w:szCs w:val="24"/>
              </w:rPr>
              <w:t>не забувайте про братів наших молодших</w:t>
            </w:r>
            <w:r>
              <w:rPr>
                <w:i/>
                <w:sz w:val="24"/>
                <w:szCs w:val="24"/>
              </w:rPr>
              <w:t xml:space="preserve">                    </w:t>
            </w:r>
            <w:r w:rsidRPr="00386C44">
              <w:rPr>
                <w:i/>
                <w:sz w:val="24"/>
                <w:szCs w:val="24"/>
              </w:rPr>
              <w:t xml:space="preserve"> (З газети).</w:t>
            </w:r>
          </w:p>
        </w:tc>
      </w:tr>
    </w:tbl>
    <w:p w:rsidR="00444903" w:rsidRDefault="00444903" w:rsidP="00D732FA">
      <w:pPr>
        <w:spacing w:line="360" w:lineRule="auto"/>
        <w:rPr>
          <w:sz w:val="28"/>
          <w:szCs w:val="28"/>
          <w:lang w:val="ru-RU"/>
        </w:rPr>
      </w:pPr>
    </w:p>
    <w:p w:rsidR="00F50BC8" w:rsidRDefault="00D732FA" w:rsidP="00D732FA">
      <w:pPr>
        <w:spacing w:line="360" w:lineRule="auto"/>
        <w:rPr>
          <w:i/>
          <w:sz w:val="28"/>
          <w:szCs w:val="28"/>
          <w:lang w:val="ru-RU"/>
        </w:rPr>
      </w:pPr>
      <w:r w:rsidRPr="00D732FA">
        <w:rPr>
          <w:sz w:val="28"/>
          <w:szCs w:val="28"/>
        </w:rPr>
        <w:t xml:space="preserve">Не треба відокремлювати члени речення, співзвучні зі вставними словами. Порівняйте: </w:t>
      </w:r>
      <w:r w:rsidRPr="00D732FA">
        <w:rPr>
          <w:i/>
          <w:sz w:val="28"/>
          <w:szCs w:val="28"/>
        </w:rPr>
        <w:t>Не сподівайся на щастя, перебуваючи в рабстві. На щастя, ми маємо вибір</w:t>
      </w:r>
      <w:r>
        <w:rPr>
          <w:i/>
          <w:sz w:val="28"/>
          <w:szCs w:val="28"/>
        </w:rPr>
        <w:t>.</w:t>
      </w:r>
    </w:p>
    <w:tbl>
      <w:tblPr>
        <w:tblStyle w:val="a4"/>
        <w:tblW w:w="0" w:type="auto"/>
        <w:tblLook w:val="04A0"/>
      </w:tblPr>
      <w:tblGrid>
        <w:gridCol w:w="4361"/>
        <w:gridCol w:w="5494"/>
      </w:tblGrid>
      <w:tr w:rsidR="00D732FA" w:rsidTr="00072CF7">
        <w:tc>
          <w:tcPr>
            <w:tcW w:w="4361" w:type="dxa"/>
          </w:tcPr>
          <w:p w:rsidR="00D732FA" w:rsidRPr="00072CF7" w:rsidRDefault="00D732FA" w:rsidP="00072CF7">
            <w:pPr>
              <w:spacing w:line="360" w:lineRule="auto"/>
              <w:rPr>
                <w:b/>
                <w:sz w:val="28"/>
                <w:szCs w:val="28"/>
              </w:rPr>
            </w:pPr>
            <w:r w:rsidRPr="00072CF7">
              <w:rPr>
                <w:b/>
                <w:sz w:val="28"/>
                <w:szCs w:val="28"/>
              </w:rPr>
              <w:lastRenderedPageBreak/>
              <w:t xml:space="preserve">Слова, що завжди є вставними </w:t>
            </w:r>
          </w:p>
        </w:tc>
        <w:tc>
          <w:tcPr>
            <w:tcW w:w="5494" w:type="dxa"/>
          </w:tcPr>
          <w:p w:rsidR="00D732FA" w:rsidRPr="00072CF7" w:rsidRDefault="00072CF7" w:rsidP="00D732FA">
            <w:pPr>
              <w:spacing w:line="360" w:lineRule="auto"/>
              <w:rPr>
                <w:b/>
                <w:i/>
                <w:sz w:val="28"/>
                <w:szCs w:val="28"/>
              </w:rPr>
            </w:pPr>
            <w:r w:rsidRPr="00072CF7">
              <w:rPr>
                <w:b/>
                <w:sz w:val="28"/>
                <w:szCs w:val="28"/>
              </w:rPr>
              <w:t>Слова, що ніколи не бувають вставними</w:t>
            </w:r>
          </w:p>
        </w:tc>
      </w:tr>
      <w:tr w:rsidR="00D732FA" w:rsidTr="00072CF7">
        <w:tc>
          <w:tcPr>
            <w:tcW w:w="4361" w:type="dxa"/>
          </w:tcPr>
          <w:p w:rsidR="00D732FA" w:rsidRPr="00072CF7" w:rsidRDefault="00D732FA" w:rsidP="00072CF7">
            <w:pPr>
              <w:spacing w:line="360" w:lineRule="auto"/>
              <w:rPr>
                <w:i/>
                <w:sz w:val="28"/>
                <w:szCs w:val="28"/>
              </w:rPr>
            </w:pPr>
            <w:r w:rsidRPr="00072CF7">
              <w:rPr>
                <w:i/>
                <w:sz w:val="28"/>
                <w:szCs w:val="28"/>
              </w:rPr>
              <w:t xml:space="preserve">отже, </w:t>
            </w:r>
            <w:r w:rsidR="00072CF7">
              <w:rPr>
                <w:i/>
                <w:sz w:val="28"/>
                <w:szCs w:val="28"/>
              </w:rPr>
              <w:t xml:space="preserve"> </w:t>
            </w:r>
            <w:r w:rsidRPr="00072CF7">
              <w:rPr>
                <w:i/>
                <w:sz w:val="28"/>
                <w:szCs w:val="28"/>
              </w:rPr>
              <w:t xml:space="preserve">мабуть, </w:t>
            </w:r>
            <w:r w:rsidR="00072CF7">
              <w:rPr>
                <w:i/>
                <w:sz w:val="28"/>
                <w:szCs w:val="28"/>
              </w:rPr>
              <w:t xml:space="preserve"> </w:t>
            </w:r>
            <w:r w:rsidRPr="00072CF7">
              <w:rPr>
                <w:i/>
                <w:sz w:val="28"/>
                <w:szCs w:val="28"/>
              </w:rPr>
              <w:t xml:space="preserve">по-перше, </w:t>
            </w:r>
            <w:r w:rsidR="00072CF7">
              <w:rPr>
                <w:i/>
                <w:sz w:val="28"/>
                <w:szCs w:val="28"/>
              </w:rPr>
              <w:t xml:space="preserve">                     </w:t>
            </w:r>
            <w:r w:rsidRPr="00072CF7">
              <w:rPr>
                <w:i/>
                <w:sz w:val="28"/>
                <w:szCs w:val="28"/>
              </w:rPr>
              <w:t xml:space="preserve">по-друге, </w:t>
            </w:r>
            <w:r w:rsidR="00072CF7">
              <w:rPr>
                <w:i/>
                <w:sz w:val="28"/>
                <w:szCs w:val="28"/>
              </w:rPr>
              <w:t xml:space="preserve"> </w:t>
            </w:r>
            <w:r w:rsidRPr="00072CF7">
              <w:rPr>
                <w:i/>
                <w:sz w:val="28"/>
                <w:szCs w:val="28"/>
              </w:rPr>
              <w:t xml:space="preserve">щоправда, </w:t>
            </w:r>
            <w:r w:rsidR="00072CF7">
              <w:rPr>
                <w:i/>
                <w:sz w:val="28"/>
                <w:szCs w:val="28"/>
              </w:rPr>
              <w:t xml:space="preserve"> </w:t>
            </w:r>
            <w:r w:rsidRPr="00072CF7">
              <w:rPr>
                <w:i/>
                <w:sz w:val="28"/>
                <w:szCs w:val="28"/>
              </w:rPr>
              <w:t xml:space="preserve">а втім </w:t>
            </w:r>
          </w:p>
        </w:tc>
        <w:tc>
          <w:tcPr>
            <w:tcW w:w="5494" w:type="dxa"/>
          </w:tcPr>
          <w:p w:rsidR="00D732FA" w:rsidRPr="00072CF7" w:rsidRDefault="00072CF7" w:rsidP="00D732FA">
            <w:pPr>
              <w:spacing w:line="360" w:lineRule="auto"/>
              <w:rPr>
                <w:i/>
                <w:sz w:val="28"/>
                <w:szCs w:val="28"/>
              </w:rPr>
            </w:pPr>
            <w:r w:rsidRPr="00072CF7">
              <w:rPr>
                <w:i/>
                <w:sz w:val="28"/>
                <w:szCs w:val="28"/>
              </w:rPr>
              <w:t xml:space="preserve">адже, </w:t>
            </w:r>
            <w:r>
              <w:rPr>
                <w:i/>
                <w:sz w:val="28"/>
                <w:szCs w:val="28"/>
              </w:rPr>
              <w:t xml:space="preserve"> </w:t>
            </w:r>
            <w:r w:rsidRPr="00072CF7">
              <w:rPr>
                <w:i/>
                <w:sz w:val="28"/>
                <w:szCs w:val="28"/>
              </w:rPr>
              <w:t xml:space="preserve">навіть, </w:t>
            </w:r>
            <w:r>
              <w:rPr>
                <w:i/>
                <w:sz w:val="28"/>
                <w:szCs w:val="28"/>
              </w:rPr>
              <w:t xml:space="preserve"> </w:t>
            </w:r>
            <w:r w:rsidRPr="00072CF7">
              <w:rPr>
                <w:i/>
                <w:sz w:val="28"/>
                <w:szCs w:val="28"/>
              </w:rPr>
              <w:t xml:space="preserve">принаймні, </w:t>
            </w:r>
            <w:r>
              <w:rPr>
                <w:i/>
                <w:sz w:val="28"/>
                <w:szCs w:val="28"/>
              </w:rPr>
              <w:t xml:space="preserve"> </w:t>
            </w:r>
            <w:r w:rsidRPr="00072CF7">
              <w:rPr>
                <w:i/>
                <w:sz w:val="28"/>
                <w:szCs w:val="28"/>
              </w:rPr>
              <w:t xml:space="preserve">усе-таки, неначебто, </w:t>
            </w:r>
            <w:r>
              <w:rPr>
                <w:i/>
                <w:sz w:val="28"/>
                <w:szCs w:val="28"/>
              </w:rPr>
              <w:t xml:space="preserve"> </w:t>
            </w:r>
            <w:r w:rsidRPr="00072CF7">
              <w:rPr>
                <w:i/>
                <w:sz w:val="28"/>
                <w:szCs w:val="28"/>
              </w:rPr>
              <w:t>нібито</w:t>
            </w:r>
          </w:p>
        </w:tc>
      </w:tr>
    </w:tbl>
    <w:p w:rsidR="00F556EF" w:rsidRDefault="00F556EF" w:rsidP="00F556EF">
      <w:pPr>
        <w:spacing w:line="360" w:lineRule="auto"/>
        <w:rPr>
          <w:sz w:val="28"/>
          <w:szCs w:val="28"/>
        </w:rPr>
      </w:pPr>
      <w:r>
        <w:rPr>
          <w:sz w:val="28"/>
          <w:szCs w:val="28"/>
        </w:rPr>
        <w:t xml:space="preserve">       </w:t>
      </w:r>
    </w:p>
    <w:p w:rsidR="00F556EF" w:rsidRDefault="00F556EF" w:rsidP="00444903">
      <w:pPr>
        <w:spacing w:line="360" w:lineRule="auto"/>
        <w:ind w:firstLine="708"/>
        <w:jc w:val="both"/>
        <w:rPr>
          <w:i/>
          <w:sz w:val="28"/>
          <w:szCs w:val="28"/>
        </w:rPr>
      </w:pPr>
      <w:r w:rsidRPr="00F556EF">
        <w:rPr>
          <w:sz w:val="28"/>
          <w:szCs w:val="28"/>
        </w:rPr>
        <w:t xml:space="preserve">Слова </w:t>
      </w:r>
      <w:r w:rsidRPr="009741C9">
        <w:rPr>
          <w:b/>
          <w:i/>
          <w:sz w:val="28"/>
          <w:szCs w:val="28"/>
        </w:rPr>
        <w:t>однак і проте</w:t>
      </w:r>
      <w:r w:rsidRPr="00F556EF">
        <w:rPr>
          <w:sz w:val="28"/>
          <w:szCs w:val="28"/>
        </w:rPr>
        <w:t xml:space="preserve"> на початку речення або частини складного речення є протиставними сполучниками, а не вставними конструкціями. Порівняйте: </w:t>
      </w:r>
      <w:r w:rsidRPr="00F556EF">
        <w:rPr>
          <w:i/>
          <w:sz w:val="28"/>
          <w:szCs w:val="28"/>
        </w:rPr>
        <w:t xml:space="preserve">Почався дощ. </w:t>
      </w:r>
      <w:r w:rsidRPr="00F556EF">
        <w:rPr>
          <w:b/>
          <w:i/>
          <w:sz w:val="28"/>
          <w:szCs w:val="28"/>
        </w:rPr>
        <w:t>Проте</w:t>
      </w:r>
      <w:r w:rsidRPr="00F556EF">
        <w:rPr>
          <w:i/>
          <w:sz w:val="28"/>
          <w:szCs w:val="28"/>
        </w:rPr>
        <w:t xml:space="preserve"> я маю надію, що він швидко мине. Дощ,</w:t>
      </w:r>
      <w:r w:rsidRPr="00F556EF">
        <w:rPr>
          <w:b/>
          <w:i/>
          <w:sz w:val="28"/>
          <w:szCs w:val="28"/>
        </w:rPr>
        <w:t xml:space="preserve"> однак</w:t>
      </w:r>
      <w:r w:rsidRPr="00F556EF">
        <w:rPr>
          <w:i/>
          <w:sz w:val="28"/>
          <w:szCs w:val="28"/>
        </w:rPr>
        <w:t xml:space="preserve">, не збирався вщухати. </w:t>
      </w:r>
    </w:p>
    <w:p w:rsidR="00F556EF" w:rsidRDefault="00F556EF" w:rsidP="00444903">
      <w:pPr>
        <w:spacing w:line="360" w:lineRule="auto"/>
        <w:ind w:firstLine="708"/>
        <w:jc w:val="both"/>
        <w:rPr>
          <w:sz w:val="28"/>
          <w:szCs w:val="28"/>
        </w:rPr>
      </w:pPr>
      <w:r w:rsidRPr="00F556EF">
        <w:rPr>
          <w:sz w:val="28"/>
          <w:szCs w:val="28"/>
        </w:rPr>
        <w:t xml:space="preserve">Сполучник </w:t>
      </w:r>
      <w:r>
        <w:rPr>
          <w:sz w:val="28"/>
          <w:szCs w:val="28"/>
        </w:rPr>
        <w:t xml:space="preserve">  </w:t>
      </w:r>
      <w:r w:rsidRPr="00F556EF">
        <w:rPr>
          <w:b/>
          <w:i/>
          <w:sz w:val="28"/>
          <w:szCs w:val="28"/>
        </w:rPr>
        <w:t>а (рідше але)</w:t>
      </w:r>
      <w:r w:rsidRPr="00F556EF">
        <w:rPr>
          <w:sz w:val="28"/>
          <w:szCs w:val="28"/>
        </w:rPr>
        <w:t xml:space="preserve"> може належати до складу вставної конструкції, якщо нерозривно з нею зв’язаний: </w:t>
      </w:r>
      <w:r w:rsidRPr="00F556EF">
        <w:rPr>
          <w:i/>
          <w:sz w:val="28"/>
          <w:szCs w:val="28"/>
        </w:rPr>
        <w:t xml:space="preserve">І вернеться наша воля, </w:t>
      </w:r>
      <w:r w:rsidRPr="00F556EF">
        <w:rPr>
          <w:b/>
          <w:i/>
          <w:sz w:val="28"/>
          <w:szCs w:val="28"/>
        </w:rPr>
        <w:t>а може</w:t>
      </w:r>
      <w:r w:rsidRPr="00F556EF">
        <w:rPr>
          <w:i/>
          <w:sz w:val="28"/>
          <w:szCs w:val="28"/>
        </w:rPr>
        <w:t>, ще й слава (Ю. Федькович)</w:t>
      </w:r>
      <w:r w:rsidRPr="00F556EF">
        <w:rPr>
          <w:sz w:val="28"/>
          <w:szCs w:val="28"/>
        </w:rPr>
        <w:t xml:space="preserve">. У цьому реченні між сполучником і вставним словом тісний зв’язок: якщо опустити вставне слово, речення перетвориться на набір слів: </w:t>
      </w:r>
      <w:r>
        <w:rPr>
          <w:sz w:val="28"/>
          <w:szCs w:val="28"/>
        </w:rPr>
        <w:t xml:space="preserve">                              </w:t>
      </w:r>
      <w:r w:rsidRPr="00F556EF">
        <w:rPr>
          <w:i/>
          <w:sz w:val="28"/>
          <w:szCs w:val="28"/>
        </w:rPr>
        <w:t>І вернеться наша воля, а ще й слава.</w:t>
      </w:r>
      <w:r w:rsidRPr="00F556EF">
        <w:rPr>
          <w:sz w:val="28"/>
          <w:szCs w:val="28"/>
        </w:rPr>
        <w:t xml:space="preserve"> </w:t>
      </w:r>
    </w:p>
    <w:p w:rsidR="00F556EF" w:rsidRPr="00F556EF" w:rsidRDefault="00F556EF" w:rsidP="00444903">
      <w:pPr>
        <w:spacing w:line="360" w:lineRule="auto"/>
        <w:ind w:firstLine="708"/>
        <w:jc w:val="both"/>
        <w:rPr>
          <w:sz w:val="28"/>
          <w:szCs w:val="28"/>
        </w:rPr>
      </w:pPr>
      <w:r w:rsidRPr="00F556EF">
        <w:rPr>
          <w:sz w:val="28"/>
          <w:szCs w:val="28"/>
        </w:rPr>
        <w:t xml:space="preserve">Комою не відокремлюють вставні слова, що стоять на початку або в кінці відокремленого звороту: </w:t>
      </w:r>
      <w:r w:rsidRPr="00F556EF">
        <w:rPr>
          <w:i/>
          <w:sz w:val="28"/>
          <w:szCs w:val="28"/>
        </w:rPr>
        <w:t xml:space="preserve">Надвечір, </w:t>
      </w:r>
      <w:r w:rsidRPr="00F556EF">
        <w:rPr>
          <w:b/>
          <w:i/>
          <w:sz w:val="28"/>
          <w:szCs w:val="28"/>
        </w:rPr>
        <w:t xml:space="preserve">мабуть </w:t>
      </w:r>
      <w:r w:rsidRPr="00F556EF">
        <w:rPr>
          <w:i/>
          <w:sz w:val="28"/>
          <w:szCs w:val="28"/>
        </w:rPr>
        <w:t xml:space="preserve">годині о шостій, розпочався дощ. Андрій, </w:t>
      </w:r>
      <w:r w:rsidRPr="00F556EF">
        <w:rPr>
          <w:b/>
          <w:i/>
          <w:sz w:val="28"/>
          <w:szCs w:val="28"/>
        </w:rPr>
        <w:t>очевидно поспішаючи</w:t>
      </w:r>
      <w:r w:rsidRPr="00F556EF">
        <w:rPr>
          <w:i/>
          <w:sz w:val="28"/>
          <w:szCs w:val="28"/>
        </w:rPr>
        <w:t>, не повечеряв</w:t>
      </w:r>
      <w:r w:rsidRPr="00F556EF">
        <w:rPr>
          <w:sz w:val="28"/>
          <w:szCs w:val="28"/>
        </w:rPr>
        <w:t xml:space="preserve">. </w:t>
      </w:r>
    </w:p>
    <w:p w:rsidR="00444903" w:rsidRDefault="00444903" w:rsidP="00F556EF">
      <w:pPr>
        <w:spacing w:line="360" w:lineRule="auto"/>
        <w:rPr>
          <w:b/>
          <w:sz w:val="28"/>
          <w:szCs w:val="28"/>
          <w:lang w:val="ru-RU"/>
        </w:rPr>
      </w:pPr>
    </w:p>
    <w:p w:rsidR="00444903" w:rsidRDefault="00F556EF" w:rsidP="00F556EF">
      <w:pPr>
        <w:spacing w:line="360" w:lineRule="auto"/>
        <w:rPr>
          <w:b/>
          <w:sz w:val="28"/>
          <w:szCs w:val="28"/>
          <w:lang w:val="ru-RU"/>
        </w:rPr>
      </w:pPr>
      <w:r>
        <w:rPr>
          <w:b/>
          <w:sz w:val="28"/>
          <w:szCs w:val="28"/>
        </w:rPr>
        <w:t>Практичне завдання:</w:t>
      </w:r>
      <w:r w:rsidRPr="00F556EF">
        <w:rPr>
          <w:b/>
          <w:sz w:val="28"/>
          <w:szCs w:val="28"/>
        </w:rPr>
        <w:t xml:space="preserve"> </w:t>
      </w:r>
      <w:r>
        <w:rPr>
          <w:b/>
          <w:sz w:val="28"/>
          <w:szCs w:val="28"/>
        </w:rPr>
        <w:t xml:space="preserve"> </w:t>
      </w:r>
    </w:p>
    <w:p w:rsidR="00444903" w:rsidRDefault="00F556EF" w:rsidP="00444903">
      <w:pPr>
        <w:spacing w:line="360" w:lineRule="auto"/>
        <w:jc w:val="both"/>
        <w:rPr>
          <w:sz w:val="28"/>
          <w:szCs w:val="28"/>
          <w:lang w:val="ru-RU"/>
        </w:rPr>
      </w:pPr>
      <w:r>
        <w:rPr>
          <w:b/>
          <w:sz w:val="28"/>
          <w:szCs w:val="28"/>
        </w:rPr>
        <w:t>А.</w:t>
      </w:r>
      <w:r w:rsidR="001775BD">
        <w:rPr>
          <w:b/>
          <w:sz w:val="28"/>
          <w:szCs w:val="28"/>
        </w:rPr>
        <w:t xml:space="preserve"> </w:t>
      </w:r>
      <w:r w:rsidRPr="00F556EF">
        <w:rPr>
          <w:sz w:val="28"/>
          <w:szCs w:val="28"/>
        </w:rPr>
        <w:t xml:space="preserve">Перепишіть речення й виконайте завдання (розділові знаки пропущено). </w:t>
      </w:r>
    </w:p>
    <w:p w:rsidR="00F556EF" w:rsidRPr="00444903" w:rsidRDefault="00F556EF" w:rsidP="00444903">
      <w:pPr>
        <w:spacing w:line="360" w:lineRule="auto"/>
        <w:jc w:val="both"/>
        <w:rPr>
          <w:sz w:val="28"/>
          <w:szCs w:val="28"/>
          <w:lang w:val="ru-RU"/>
        </w:rPr>
      </w:pPr>
      <w:r w:rsidRPr="00F556EF">
        <w:rPr>
          <w:sz w:val="28"/>
          <w:szCs w:val="28"/>
        </w:rPr>
        <w:t>1. Злість кажуть сатані сестриця (І. Котляревський).</w:t>
      </w:r>
      <w:r w:rsidR="001775BD">
        <w:rPr>
          <w:sz w:val="28"/>
          <w:szCs w:val="28"/>
        </w:rPr>
        <w:t xml:space="preserve"> </w:t>
      </w:r>
      <w:r w:rsidRPr="00F556EF">
        <w:rPr>
          <w:sz w:val="28"/>
          <w:szCs w:val="28"/>
        </w:rPr>
        <w:t>2. Можливо у цьому світі ти всього лише людина але для когось ти весь світ(Ґ. Ґарсіа Маркес). 3. Ну що б здавалося слова... (Т. Шевченко). 4. І ніколи можливо сучасник не мав такого вдячного ґрунту для створення зразків мистецтва високих і зичливих як у наш час (О. Довженко). 5. А може я подробиці забула щось більш</w:t>
      </w:r>
      <w:r w:rsidR="00444903">
        <w:rPr>
          <w:sz w:val="28"/>
          <w:szCs w:val="28"/>
        </w:rPr>
        <w:t>е знав</w:t>
      </w:r>
      <w:r w:rsidR="00444903">
        <w:rPr>
          <w:sz w:val="28"/>
          <w:szCs w:val="28"/>
          <w:lang w:val="ru-RU"/>
        </w:rPr>
        <w:t xml:space="preserve"> </w:t>
      </w:r>
      <w:r w:rsidRPr="00F556EF">
        <w:rPr>
          <w:sz w:val="28"/>
          <w:szCs w:val="28"/>
        </w:rPr>
        <w:t xml:space="preserve">невирубаний сад. 6. І як легенда каже прастара він син Дажбога і дочки Дніпра. 7. Не знаю чи побачу вас чи ні а може власне і не в тому справа... (Л. Костенко). 8. Ти все дбаєш про мене а головне знаєш чим зробити мені приємність (М. Коцюбинський). </w:t>
      </w:r>
    </w:p>
    <w:p w:rsidR="00FD5086" w:rsidRDefault="00F556EF" w:rsidP="00444903">
      <w:pPr>
        <w:spacing w:line="360" w:lineRule="auto"/>
        <w:jc w:val="both"/>
        <w:rPr>
          <w:sz w:val="28"/>
          <w:szCs w:val="28"/>
        </w:rPr>
      </w:pPr>
      <w:r w:rsidRPr="00F556EF">
        <w:rPr>
          <w:b/>
          <w:sz w:val="28"/>
          <w:szCs w:val="28"/>
        </w:rPr>
        <w:t>Б.</w:t>
      </w:r>
      <w:r w:rsidRPr="00F556EF">
        <w:rPr>
          <w:sz w:val="28"/>
          <w:szCs w:val="28"/>
        </w:rPr>
        <w:t xml:space="preserve"> Розставте розділові знаки.</w:t>
      </w:r>
      <w:r w:rsidRPr="00F556EF">
        <w:rPr>
          <w:b/>
          <w:sz w:val="28"/>
          <w:szCs w:val="28"/>
        </w:rPr>
        <w:t xml:space="preserve"> В</w:t>
      </w:r>
      <w:r w:rsidRPr="00F556EF">
        <w:rPr>
          <w:sz w:val="28"/>
          <w:szCs w:val="28"/>
        </w:rPr>
        <w:t>. Знайдіть складні речення, визначте їхній вид і побудуйте структурну схему до кожного з них.</w:t>
      </w:r>
    </w:p>
    <w:p w:rsidR="008B5786" w:rsidRPr="00444903" w:rsidRDefault="00444903" w:rsidP="00F556EF">
      <w:pPr>
        <w:spacing w:line="360" w:lineRule="auto"/>
        <w:rPr>
          <w:sz w:val="28"/>
          <w:szCs w:val="28"/>
        </w:rPr>
      </w:pPr>
      <w:bookmarkStart w:id="21" w:name="_Toc36777063"/>
      <w:r>
        <w:rPr>
          <w:rStyle w:val="10"/>
          <w:rFonts w:ascii="Times New Roman" w:hAnsi="Times New Roman" w:cs="Times New Roman"/>
          <w:color w:val="auto"/>
        </w:rPr>
        <w:lastRenderedPageBreak/>
        <w:t>Тема 22.</w:t>
      </w:r>
      <w:r>
        <w:rPr>
          <w:rStyle w:val="10"/>
          <w:rFonts w:ascii="Times New Roman" w:hAnsi="Times New Roman" w:cs="Times New Roman"/>
          <w:color w:val="auto"/>
          <w:lang w:val="ru-RU"/>
        </w:rPr>
        <w:tab/>
      </w:r>
      <w:r w:rsidR="007B283E" w:rsidRPr="00444903">
        <w:rPr>
          <w:rStyle w:val="10"/>
          <w:rFonts w:ascii="Times New Roman" w:hAnsi="Times New Roman" w:cs="Times New Roman"/>
          <w:color w:val="auto"/>
        </w:rPr>
        <w:t>Кома  в складному реченні</w:t>
      </w:r>
      <w:bookmarkEnd w:id="21"/>
      <w:r w:rsidR="007B283E" w:rsidRPr="00444903">
        <w:rPr>
          <w:b/>
          <w:sz w:val="28"/>
          <w:szCs w:val="28"/>
        </w:rPr>
        <w:t>.</w:t>
      </w:r>
      <w:r w:rsidR="008B5786" w:rsidRPr="00444903">
        <w:rPr>
          <w:b/>
          <w:sz w:val="28"/>
          <w:szCs w:val="28"/>
        </w:rPr>
        <w:t xml:space="preserve"> </w:t>
      </w:r>
    </w:p>
    <w:p w:rsidR="007B283E" w:rsidRDefault="007B283E" w:rsidP="00444903">
      <w:pPr>
        <w:spacing w:line="360" w:lineRule="auto"/>
        <w:jc w:val="center"/>
        <w:rPr>
          <w:b/>
          <w:sz w:val="28"/>
          <w:szCs w:val="28"/>
        </w:rPr>
      </w:pPr>
      <w:r w:rsidRPr="007B283E">
        <w:rPr>
          <w:b/>
          <w:sz w:val="28"/>
          <w:szCs w:val="28"/>
        </w:rPr>
        <w:t>Крапка з комою у складному реченні</w:t>
      </w:r>
    </w:p>
    <w:p w:rsidR="007B283E" w:rsidRDefault="005D108B" w:rsidP="00F556EF">
      <w:pPr>
        <w:spacing w:line="360" w:lineRule="auto"/>
        <w:rPr>
          <w:sz w:val="28"/>
          <w:szCs w:val="28"/>
        </w:rPr>
      </w:pPr>
      <w:r>
        <w:rPr>
          <w:noProof/>
          <w:sz w:val="28"/>
          <w:szCs w:val="28"/>
        </w:rPr>
        <w:pict>
          <v:shape id="_x0000_s1035" type="#_x0000_t32" style="position:absolute;margin-left:211.15pt;margin-top:42.7pt;width:54pt;height:.05pt;z-index:251668480" o:connectortype="straight"/>
        </w:pict>
      </w:r>
      <w:r>
        <w:rPr>
          <w:noProof/>
          <w:sz w:val="28"/>
          <w:szCs w:val="28"/>
        </w:rPr>
        <w:pict>
          <v:shape id="_x0000_s1032" type="#_x0000_t32" style="position:absolute;margin-left:387.4pt;margin-top:16.45pt;width:34.5pt;height:.05pt;z-index:251665408" o:connectortype="straight"/>
        </w:pict>
      </w:r>
      <w:r>
        <w:rPr>
          <w:noProof/>
          <w:sz w:val="28"/>
          <w:szCs w:val="28"/>
        </w:rPr>
        <w:pict>
          <v:shape id="_x0000_s1034" type="#_x0000_t32" style="position:absolute;margin-left:76.9pt;margin-top:42.7pt;width:24pt;height:0;z-index:251667456" o:connectortype="straight"/>
        </w:pict>
      </w:r>
      <w:r>
        <w:rPr>
          <w:noProof/>
          <w:sz w:val="28"/>
          <w:szCs w:val="28"/>
        </w:rPr>
        <w:pict>
          <v:shape id="_x0000_s1033" type="#_x0000_t32" style="position:absolute;margin-left:387.4pt;margin-top:16.45pt;width:34.5pt;height:.05pt;z-index:251666432" o:connectortype="straight"/>
        </w:pict>
      </w:r>
      <w:r w:rsidR="007B283E">
        <w:rPr>
          <w:sz w:val="28"/>
          <w:szCs w:val="28"/>
        </w:rPr>
        <w:t xml:space="preserve">          </w:t>
      </w:r>
      <w:r w:rsidR="007B283E" w:rsidRPr="007B283E">
        <w:rPr>
          <w:b/>
          <w:sz w:val="28"/>
          <w:szCs w:val="28"/>
        </w:rPr>
        <w:t>Кому</w:t>
      </w:r>
      <w:r w:rsidR="007B283E" w:rsidRPr="007B283E">
        <w:rPr>
          <w:sz w:val="28"/>
          <w:szCs w:val="28"/>
        </w:rPr>
        <w:t xml:space="preserve"> ставлять між частинами складного речення: </w:t>
      </w:r>
      <w:r w:rsidR="007B283E" w:rsidRPr="007B283E">
        <w:rPr>
          <w:i/>
          <w:sz w:val="28"/>
          <w:szCs w:val="28"/>
        </w:rPr>
        <w:t xml:space="preserve">У житі </w:t>
      </w:r>
      <w:r w:rsidR="007B283E" w:rsidRPr="00891F01">
        <w:rPr>
          <w:i/>
          <w:sz w:val="28"/>
          <w:szCs w:val="28"/>
          <w:u w:val="single"/>
        </w:rPr>
        <w:t>синіли</w:t>
      </w:r>
      <w:r w:rsidR="007B283E" w:rsidRPr="00891F01">
        <w:rPr>
          <w:i/>
          <w:sz w:val="28"/>
          <w:szCs w:val="28"/>
        </w:rPr>
        <w:t xml:space="preserve"> </w:t>
      </w:r>
      <w:r w:rsidR="007B283E" w:rsidRPr="00891F01">
        <w:rPr>
          <w:i/>
          <w:sz w:val="28"/>
          <w:szCs w:val="28"/>
          <w:u w:val="single"/>
        </w:rPr>
        <w:t xml:space="preserve">волошки </w:t>
      </w:r>
      <w:r w:rsidR="007B283E" w:rsidRPr="007B283E">
        <w:rPr>
          <w:i/>
          <w:sz w:val="28"/>
          <w:szCs w:val="28"/>
        </w:rPr>
        <w:t xml:space="preserve">та </w:t>
      </w:r>
      <w:r w:rsidR="007B283E" w:rsidRPr="007B283E">
        <w:rPr>
          <w:i/>
          <w:sz w:val="28"/>
          <w:szCs w:val="28"/>
          <w:u w:val="single"/>
        </w:rPr>
        <w:t>сокирки</w:t>
      </w:r>
      <w:r w:rsidR="007B283E" w:rsidRPr="007B283E">
        <w:rPr>
          <w:i/>
          <w:sz w:val="28"/>
          <w:szCs w:val="28"/>
        </w:rPr>
        <w:t xml:space="preserve">, </w:t>
      </w:r>
      <w:r w:rsidR="007B283E" w:rsidRPr="007B283E">
        <w:rPr>
          <w:i/>
          <w:sz w:val="28"/>
          <w:szCs w:val="28"/>
          <w:u w:val="single"/>
        </w:rPr>
        <w:t xml:space="preserve">білів </w:t>
      </w:r>
      <w:r w:rsidR="007B283E" w:rsidRPr="007B283E">
        <w:rPr>
          <w:i/>
          <w:sz w:val="28"/>
          <w:szCs w:val="28"/>
        </w:rPr>
        <w:t xml:space="preserve">зіркатий </w:t>
      </w:r>
      <w:r w:rsidR="007B283E" w:rsidRPr="007B283E">
        <w:rPr>
          <w:i/>
          <w:sz w:val="28"/>
          <w:szCs w:val="28"/>
          <w:u w:val="single"/>
        </w:rPr>
        <w:t>ромен</w:t>
      </w:r>
      <w:r w:rsidR="007B283E" w:rsidRPr="007B283E">
        <w:rPr>
          <w:i/>
          <w:sz w:val="28"/>
          <w:szCs w:val="28"/>
        </w:rPr>
        <w:t xml:space="preserve">, </w:t>
      </w:r>
      <w:r w:rsidR="007B283E">
        <w:rPr>
          <w:i/>
          <w:sz w:val="28"/>
          <w:szCs w:val="28"/>
        </w:rPr>
        <w:t xml:space="preserve">  </w:t>
      </w:r>
      <w:r w:rsidR="007B283E" w:rsidRPr="00891F01">
        <w:rPr>
          <w:i/>
          <w:sz w:val="28"/>
          <w:szCs w:val="28"/>
          <w:u w:val="single"/>
        </w:rPr>
        <w:t>червоніла</w:t>
      </w:r>
      <w:r w:rsidR="007B283E" w:rsidRPr="00891F01">
        <w:rPr>
          <w:i/>
          <w:sz w:val="28"/>
          <w:szCs w:val="28"/>
        </w:rPr>
        <w:t xml:space="preserve"> </w:t>
      </w:r>
      <w:r w:rsidR="007B283E" w:rsidRPr="00891F01">
        <w:rPr>
          <w:i/>
          <w:sz w:val="28"/>
          <w:szCs w:val="28"/>
          <w:u w:val="single"/>
        </w:rPr>
        <w:t>квітка</w:t>
      </w:r>
      <w:r w:rsidR="007B283E" w:rsidRPr="007B283E">
        <w:rPr>
          <w:i/>
          <w:sz w:val="28"/>
          <w:szCs w:val="28"/>
        </w:rPr>
        <w:t xml:space="preserve"> польового маку </w:t>
      </w:r>
      <w:r w:rsidR="007B283E">
        <w:rPr>
          <w:i/>
          <w:sz w:val="28"/>
          <w:szCs w:val="28"/>
        </w:rPr>
        <w:t xml:space="preserve">                             ( </w:t>
      </w:r>
      <w:r w:rsidR="007B283E" w:rsidRPr="007B283E">
        <w:rPr>
          <w:i/>
          <w:sz w:val="28"/>
          <w:szCs w:val="28"/>
        </w:rPr>
        <w:t>М. Коцюбинський)</w:t>
      </w:r>
      <w:r w:rsidR="007B283E" w:rsidRPr="007B283E">
        <w:rPr>
          <w:sz w:val="28"/>
          <w:szCs w:val="28"/>
        </w:rPr>
        <w:t>.</w:t>
      </w:r>
    </w:p>
    <w:p w:rsidR="00977906" w:rsidRDefault="007B283E" w:rsidP="00054877">
      <w:pPr>
        <w:spacing w:line="360" w:lineRule="auto"/>
        <w:jc w:val="center"/>
        <w:rPr>
          <w:sz w:val="28"/>
          <w:szCs w:val="28"/>
        </w:rPr>
      </w:pPr>
      <w:r w:rsidRPr="007B283E">
        <w:rPr>
          <w:b/>
          <w:sz w:val="28"/>
          <w:szCs w:val="28"/>
        </w:rPr>
        <w:t>Кома в складносурядному реченні</w:t>
      </w:r>
    </w:p>
    <w:p w:rsidR="00444903" w:rsidRPr="00054877" w:rsidRDefault="007B283E" w:rsidP="00054877">
      <w:pPr>
        <w:spacing w:line="360" w:lineRule="auto"/>
        <w:ind w:firstLine="708"/>
        <w:jc w:val="both"/>
        <w:rPr>
          <w:sz w:val="28"/>
          <w:szCs w:val="28"/>
          <w:lang w:val="ru-RU"/>
        </w:rPr>
      </w:pPr>
      <w:r w:rsidRPr="007B283E">
        <w:rPr>
          <w:sz w:val="28"/>
          <w:szCs w:val="28"/>
        </w:rPr>
        <w:t xml:space="preserve">У </w:t>
      </w:r>
      <w:r w:rsidRPr="0081299D">
        <w:rPr>
          <w:b/>
          <w:i/>
          <w:sz w:val="28"/>
          <w:szCs w:val="28"/>
        </w:rPr>
        <w:t>складносурядному реченні</w:t>
      </w:r>
      <w:r w:rsidRPr="007B283E">
        <w:rPr>
          <w:sz w:val="28"/>
          <w:szCs w:val="28"/>
        </w:rPr>
        <w:t xml:space="preserve"> кому ставлять між частинами, що виражають:</w:t>
      </w:r>
    </w:p>
    <w:p w:rsidR="00444903" w:rsidRDefault="007B283E" w:rsidP="00054877">
      <w:pPr>
        <w:spacing w:line="360" w:lineRule="auto"/>
        <w:ind w:firstLine="708"/>
        <w:jc w:val="both"/>
        <w:rPr>
          <w:sz w:val="28"/>
          <w:szCs w:val="28"/>
          <w:lang w:val="ru-RU"/>
        </w:rPr>
      </w:pPr>
      <w:r w:rsidRPr="007B283E">
        <w:rPr>
          <w:sz w:val="28"/>
          <w:szCs w:val="28"/>
        </w:rPr>
        <w:t xml:space="preserve">• одночасність подій: </w:t>
      </w:r>
      <w:r w:rsidRPr="007B283E">
        <w:rPr>
          <w:i/>
          <w:sz w:val="28"/>
          <w:szCs w:val="28"/>
        </w:rPr>
        <w:t>І сад цвіте, і горличка туркоче, і тихий промінь на покосі спить (Г. Чубач);</w:t>
      </w:r>
      <w:r w:rsidRPr="007B283E">
        <w:rPr>
          <w:sz w:val="28"/>
          <w:szCs w:val="28"/>
        </w:rPr>
        <w:t xml:space="preserve"> </w:t>
      </w:r>
    </w:p>
    <w:p w:rsidR="00444903" w:rsidRDefault="007B283E" w:rsidP="00054877">
      <w:pPr>
        <w:spacing w:line="360" w:lineRule="auto"/>
        <w:ind w:firstLine="708"/>
        <w:jc w:val="both"/>
        <w:rPr>
          <w:sz w:val="28"/>
          <w:szCs w:val="28"/>
          <w:lang w:val="ru-RU"/>
        </w:rPr>
      </w:pPr>
      <w:r w:rsidRPr="007B283E">
        <w:rPr>
          <w:sz w:val="28"/>
          <w:szCs w:val="28"/>
        </w:rPr>
        <w:t>• послідовність подій: Вересень далеко відлетів легкими вітрами, і починає мжичити (</w:t>
      </w:r>
      <w:r w:rsidRPr="00054877">
        <w:rPr>
          <w:i/>
          <w:sz w:val="28"/>
          <w:szCs w:val="28"/>
        </w:rPr>
        <w:t>І. Микитенко);</w:t>
      </w:r>
      <w:r>
        <w:rPr>
          <w:sz w:val="28"/>
          <w:szCs w:val="28"/>
        </w:rPr>
        <w:t xml:space="preserve"> </w:t>
      </w:r>
    </w:p>
    <w:p w:rsidR="007B283E" w:rsidRDefault="007B283E" w:rsidP="00054877">
      <w:pPr>
        <w:spacing w:line="360" w:lineRule="auto"/>
        <w:ind w:firstLine="708"/>
        <w:jc w:val="both"/>
        <w:rPr>
          <w:sz w:val="28"/>
          <w:szCs w:val="28"/>
        </w:rPr>
      </w:pPr>
      <w:r w:rsidRPr="007B283E">
        <w:rPr>
          <w:sz w:val="28"/>
          <w:szCs w:val="28"/>
        </w:rPr>
        <w:t xml:space="preserve">• причиново-наслідкові зв’язки: </w:t>
      </w:r>
      <w:r w:rsidRPr="007B283E">
        <w:rPr>
          <w:i/>
          <w:sz w:val="28"/>
          <w:szCs w:val="28"/>
        </w:rPr>
        <w:t>Пройшов дощ, і дерева заясніли під сонцем</w:t>
      </w:r>
      <w:r w:rsidRPr="007B283E">
        <w:rPr>
          <w:sz w:val="28"/>
          <w:szCs w:val="28"/>
        </w:rPr>
        <w:t xml:space="preserve"> (</w:t>
      </w:r>
      <w:r w:rsidRPr="00054877">
        <w:rPr>
          <w:i/>
          <w:sz w:val="28"/>
          <w:szCs w:val="28"/>
        </w:rPr>
        <w:t>У. Самчук</w:t>
      </w:r>
      <w:r w:rsidRPr="007B283E">
        <w:rPr>
          <w:sz w:val="28"/>
          <w:szCs w:val="28"/>
        </w:rPr>
        <w:t xml:space="preserve">); </w:t>
      </w:r>
    </w:p>
    <w:p w:rsidR="007B283E" w:rsidRPr="007B283E" w:rsidRDefault="007B283E" w:rsidP="00054877">
      <w:pPr>
        <w:spacing w:line="360" w:lineRule="auto"/>
        <w:ind w:firstLine="708"/>
        <w:jc w:val="both"/>
        <w:rPr>
          <w:i/>
          <w:sz w:val="28"/>
          <w:szCs w:val="28"/>
        </w:rPr>
      </w:pPr>
      <w:r w:rsidRPr="007B283E">
        <w:rPr>
          <w:sz w:val="28"/>
          <w:szCs w:val="28"/>
        </w:rPr>
        <w:t xml:space="preserve">• протиставлення: </w:t>
      </w:r>
      <w:r w:rsidRPr="007B283E">
        <w:rPr>
          <w:i/>
          <w:sz w:val="28"/>
          <w:szCs w:val="28"/>
        </w:rPr>
        <w:t xml:space="preserve">Згода дім будує, а незгода руйнує (Нар. тв.). </w:t>
      </w:r>
    </w:p>
    <w:p w:rsidR="00977906" w:rsidRDefault="007B283E" w:rsidP="00444903">
      <w:pPr>
        <w:spacing w:line="360" w:lineRule="auto"/>
        <w:ind w:firstLine="708"/>
        <w:jc w:val="both"/>
        <w:rPr>
          <w:sz w:val="28"/>
          <w:szCs w:val="28"/>
        </w:rPr>
      </w:pPr>
      <w:r w:rsidRPr="007B283E">
        <w:rPr>
          <w:sz w:val="28"/>
          <w:szCs w:val="28"/>
        </w:rPr>
        <w:t xml:space="preserve">Між частинами, що виражають причиново-наслідкові зв’язки, можна ставити як кому, так і тире — вибір знака в таких реченнях обумовлюється бажанням автора. </w:t>
      </w:r>
      <w:r w:rsidR="00977906">
        <w:rPr>
          <w:sz w:val="28"/>
          <w:szCs w:val="28"/>
        </w:rPr>
        <w:t xml:space="preserve">  </w:t>
      </w:r>
    </w:p>
    <w:p w:rsidR="00054877" w:rsidRDefault="007B283E" w:rsidP="00054877">
      <w:pPr>
        <w:spacing w:line="360" w:lineRule="auto"/>
        <w:ind w:firstLine="708"/>
        <w:jc w:val="both"/>
        <w:rPr>
          <w:i/>
          <w:sz w:val="28"/>
          <w:szCs w:val="28"/>
          <w:lang w:val="ru-RU"/>
        </w:rPr>
      </w:pPr>
      <w:r w:rsidRPr="00977906">
        <w:rPr>
          <w:b/>
          <w:sz w:val="28"/>
          <w:szCs w:val="28"/>
        </w:rPr>
        <w:t>Не треба ставити кому</w:t>
      </w:r>
      <w:r w:rsidRPr="007B283E">
        <w:rPr>
          <w:sz w:val="28"/>
          <w:szCs w:val="28"/>
        </w:rPr>
        <w:t xml:space="preserve"> перед сполучниками </w:t>
      </w:r>
      <w:r w:rsidRPr="00977906">
        <w:rPr>
          <w:b/>
          <w:sz w:val="28"/>
          <w:szCs w:val="28"/>
        </w:rPr>
        <w:t>і, й, та (=і), або, чи</w:t>
      </w:r>
      <w:r w:rsidRPr="007B283E">
        <w:rPr>
          <w:sz w:val="28"/>
          <w:szCs w:val="28"/>
        </w:rPr>
        <w:t xml:space="preserve">, якщо частини складносурядного речення мають спільний другорядний член (найчастіше обставини), вставне слово або частки </w:t>
      </w:r>
      <w:r w:rsidRPr="00977906">
        <w:rPr>
          <w:b/>
          <w:sz w:val="28"/>
          <w:szCs w:val="28"/>
        </w:rPr>
        <w:t>лише, тільки, ще, навіть</w:t>
      </w:r>
      <w:r w:rsidRPr="007B283E">
        <w:rPr>
          <w:sz w:val="28"/>
          <w:szCs w:val="28"/>
        </w:rPr>
        <w:t xml:space="preserve">: </w:t>
      </w:r>
      <w:r w:rsidRPr="00977906">
        <w:rPr>
          <w:i/>
          <w:sz w:val="28"/>
          <w:szCs w:val="28"/>
        </w:rPr>
        <w:t>Вдалині хиталися дерева і синів задуманий прибій (В. Сосюра). Тільки невсипуще море бухає десь здалеку та зорі тремтять у нічній прохолоді</w:t>
      </w:r>
      <w:r w:rsidR="00467EC0">
        <w:rPr>
          <w:i/>
          <w:sz w:val="28"/>
          <w:szCs w:val="28"/>
        </w:rPr>
        <w:t xml:space="preserve"> </w:t>
      </w:r>
    </w:p>
    <w:p w:rsidR="00054877" w:rsidRDefault="007B283E" w:rsidP="00054877">
      <w:pPr>
        <w:spacing w:line="360" w:lineRule="auto"/>
        <w:jc w:val="both"/>
        <w:rPr>
          <w:i/>
          <w:sz w:val="28"/>
          <w:szCs w:val="28"/>
          <w:lang w:val="ru-RU"/>
        </w:rPr>
      </w:pPr>
      <w:r w:rsidRPr="00977906">
        <w:rPr>
          <w:i/>
          <w:sz w:val="28"/>
          <w:szCs w:val="28"/>
        </w:rPr>
        <w:t>(М. Коцюбинський).</w:t>
      </w:r>
      <w:r w:rsidRPr="007B283E">
        <w:rPr>
          <w:sz w:val="28"/>
          <w:szCs w:val="28"/>
        </w:rPr>
        <w:t xml:space="preserve"> Також не треба ставити кому, якщо сполучники </w:t>
      </w:r>
      <w:r w:rsidRPr="00977906">
        <w:rPr>
          <w:b/>
          <w:sz w:val="28"/>
          <w:szCs w:val="28"/>
        </w:rPr>
        <w:t>і, й, та (=і),</w:t>
      </w:r>
      <w:r w:rsidRPr="007B283E">
        <w:rPr>
          <w:sz w:val="28"/>
          <w:szCs w:val="28"/>
        </w:rPr>
        <w:t xml:space="preserve"> </w:t>
      </w:r>
      <w:r w:rsidRPr="00977906">
        <w:rPr>
          <w:b/>
          <w:sz w:val="28"/>
          <w:szCs w:val="28"/>
        </w:rPr>
        <w:t>або, чи</w:t>
      </w:r>
      <w:r w:rsidRPr="007B283E">
        <w:rPr>
          <w:sz w:val="28"/>
          <w:szCs w:val="28"/>
        </w:rPr>
        <w:t xml:space="preserve"> поєднують два однотипні односкладні речення, а також два питальні, окличні або спонукальні речення: </w:t>
      </w:r>
      <w:r w:rsidRPr="00977906">
        <w:rPr>
          <w:i/>
          <w:sz w:val="28"/>
          <w:szCs w:val="28"/>
        </w:rPr>
        <w:t xml:space="preserve">Квітчастий луг і дощик золотистий </w:t>
      </w:r>
      <w:r w:rsidR="00977906">
        <w:rPr>
          <w:i/>
          <w:sz w:val="28"/>
          <w:szCs w:val="28"/>
        </w:rPr>
        <w:t xml:space="preserve"> </w:t>
      </w:r>
    </w:p>
    <w:p w:rsidR="00444903" w:rsidRPr="00054877" w:rsidRDefault="007B283E" w:rsidP="00054877">
      <w:pPr>
        <w:spacing w:line="360" w:lineRule="auto"/>
        <w:jc w:val="both"/>
        <w:rPr>
          <w:i/>
          <w:sz w:val="28"/>
          <w:szCs w:val="28"/>
          <w:lang w:val="ru-RU"/>
        </w:rPr>
      </w:pPr>
      <w:r w:rsidRPr="00977906">
        <w:rPr>
          <w:i/>
          <w:sz w:val="28"/>
          <w:szCs w:val="28"/>
        </w:rPr>
        <w:t>(П. Тичина). Коли в тебе відпустка і де ти будеш відпочивати? (З розмови).</w:t>
      </w:r>
    </w:p>
    <w:p w:rsidR="009741C9" w:rsidRDefault="007B283E" w:rsidP="00444903">
      <w:pPr>
        <w:spacing w:line="360" w:lineRule="auto"/>
        <w:jc w:val="center"/>
        <w:rPr>
          <w:sz w:val="28"/>
          <w:szCs w:val="28"/>
        </w:rPr>
      </w:pPr>
      <w:r w:rsidRPr="00977906">
        <w:rPr>
          <w:b/>
          <w:sz w:val="28"/>
          <w:szCs w:val="28"/>
        </w:rPr>
        <w:t>Кома в безсполучниковому складному реченні</w:t>
      </w:r>
    </w:p>
    <w:p w:rsidR="00411429" w:rsidRDefault="007B283E" w:rsidP="00444903">
      <w:pPr>
        <w:spacing w:line="360" w:lineRule="auto"/>
        <w:ind w:firstLine="708"/>
        <w:jc w:val="both"/>
        <w:rPr>
          <w:sz w:val="28"/>
          <w:szCs w:val="28"/>
        </w:rPr>
      </w:pPr>
      <w:r w:rsidRPr="007B283E">
        <w:rPr>
          <w:sz w:val="28"/>
          <w:szCs w:val="28"/>
        </w:rPr>
        <w:t xml:space="preserve">У </w:t>
      </w:r>
      <w:r w:rsidRPr="0081299D">
        <w:rPr>
          <w:b/>
          <w:i/>
          <w:sz w:val="28"/>
          <w:szCs w:val="28"/>
        </w:rPr>
        <w:t>безсполучниковому складному реченні</w:t>
      </w:r>
      <w:r w:rsidRPr="007B283E">
        <w:rPr>
          <w:sz w:val="28"/>
          <w:szCs w:val="28"/>
        </w:rPr>
        <w:t xml:space="preserve"> кому ставлять між частинами, що виражають:</w:t>
      </w:r>
    </w:p>
    <w:p w:rsidR="009741C9" w:rsidRDefault="007B283E" w:rsidP="00444903">
      <w:pPr>
        <w:spacing w:line="360" w:lineRule="auto"/>
        <w:jc w:val="both"/>
        <w:rPr>
          <w:sz w:val="28"/>
          <w:szCs w:val="28"/>
        </w:rPr>
      </w:pPr>
      <w:r w:rsidRPr="007B283E">
        <w:rPr>
          <w:sz w:val="28"/>
          <w:szCs w:val="28"/>
        </w:rPr>
        <w:lastRenderedPageBreak/>
        <w:t xml:space="preserve"> • одночасність подій: </w:t>
      </w:r>
      <w:r w:rsidRPr="009741C9">
        <w:rPr>
          <w:i/>
          <w:sz w:val="28"/>
          <w:szCs w:val="28"/>
        </w:rPr>
        <w:t>Сади стоять, обдмухані вітрами, листки летять, киваючи гіллю (Л. Костенко);</w:t>
      </w:r>
      <w:r w:rsidRPr="007B283E">
        <w:rPr>
          <w:sz w:val="28"/>
          <w:szCs w:val="28"/>
        </w:rPr>
        <w:t xml:space="preserve"> </w:t>
      </w:r>
    </w:p>
    <w:p w:rsidR="009741C9" w:rsidRDefault="007B283E" w:rsidP="00444903">
      <w:pPr>
        <w:spacing w:line="360" w:lineRule="auto"/>
        <w:jc w:val="both"/>
        <w:rPr>
          <w:i/>
          <w:sz w:val="28"/>
          <w:szCs w:val="28"/>
        </w:rPr>
      </w:pPr>
      <w:r w:rsidRPr="007B283E">
        <w:rPr>
          <w:sz w:val="28"/>
          <w:szCs w:val="28"/>
        </w:rPr>
        <w:t xml:space="preserve">• послідовність подій: </w:t>
      </w:r>
      <w:r w:rsidRPr="009741C9">
        <w:rPr>
          <w:i/>
          <w:sz w:val="28"/>
          <w:szCs w:val="28"/>
        </w:rPr>
        <w:t>Минула осінь, одвіяла, одхурделила зима, настала бентежна пора рясту… (М. Стельмах)</w:t>
      </w:r>
    </w:p>
    <w:p w:rsidR="009741C9" w:rsidRDefault="009741C9" w:rsidP="00444903">
      <w:pPr>
        <w:spacing w:line="360" w:lineRule="auto"/>
        <w:jc w:val="center"/>
        <w:rPr>
          <w:sz w:val="28"/>
          <w:szCs w:val="28"/>
        </w:rPr>
      </w:pPr>
      <w:r w:rsidRPr="009741C9">
        <w:rPr>
          <w:b/>
          <w:sz w:val="28"/>
          <w:szCs w:val="28"/>
        </w:rPr>
        <w:t>Кома в складнопідрядному реченні</w:t>
      </w:r>
    </w:p>
    <w:p w:rsidR="008D48D9" w:rsidRDefault="009741C9" w:rsidP="00054877">
      <w:pPr>
        <w:spacing w:line="360" w:lineRule="auto"/>
        <w:ind w:firstLine="708"/>
        <w:jc w:val="both"/>
        <w:rPr>
          <w:sz w:val="28"/>
          <w:szCs w:val="28"/>
        </w:rPr>
      </w:pPr>
      <w:r w:rsidRPr="009741C9">
        <w:rPr>
          <w:sz w:val="28"/>
          <w:szCs w:val="28"/>
        </w:rPr>
        <w:t xml:space="preserve">У </w:t>
      </w:r>
      <w:r w:rsidRPr="00BA4A7F">
        <w:rPr>
          <w:b/>
          <w:i/>
          <w:sz w:val="28"/>
          <w:szCs w:val="28"/>
        </w:rPr>
        <w:t xml:space="preserve">складнопідрядному </w:t>
      </w:r>
      <w:r w:rsidR="00BA4A7F" w:rsidRPr="00BA4A7F">
        <w:rPr>
          <w:b/>
          <w:i/>
          <w:sz w:val="28"/>
          <w:szCs w:val="28"/>
        </w:rPr>
        <w:t xml:space="preserve"> </w:t>
      </w:r>
      <w:r w:rsidRPr="00BA4A7F">
        <w:rPr>
          <w:b/>
          <w:i/>
          <w:sz w:val="28"/>
          <w:szCs w:val="28"/>
        </w:rPr>
        <w:t>реченні</w:t>
      </w:r>
      <w:r w:rsidRPr="009741C9">
        <w:rPr>
          <w:sz w:val="28"/>
          <w:szCs w:val="28"/>
        </w:rPr>
        <w:t xml:space="preserve"> кому треба ставити для відокремлення підрядних частин, уведених за допомогою сполучників або сполучних слів, від головних і від інших підрядних</w:t>
      </w:r>
      <w:r w:rsidRPr="009741C9">
        <w:rPr>
          <w:i/>
          <w:sz w:val="28"/>
          <w:szCs w:val="28"/>
        </w:rPr>
        <w:t xml:space="preserve">: Так тихо сходить місяця підкова, </w:t>
      </w:r>
      <w:r w:rsidRPr="00BA4A7F">
        <w:rPr>
          <w:b/>
          <w:i/>
          <w:sz w:val="28"/>
          <w:szCs w:val="28"/>
        </w:rPr>
        <w:t>що</w:t>
      </w:r>
      <w:r w:rsidRPr="009741C9">
        <w:rPr>
          <w:i/>
          <w:sz w:val="28"/>
          <w:szCs w:val="28"/>
        </w:rPr>
        <w:t xml:space="preserve"> аж завмерли гори та ліси… (С. Пушик)</w:t>
      </w:r>
      <w:r w:rsidR="008D48D9">
        <w:rPr>
          <w:sz w:val="28"/>
          <w:szCs w:val="28"/>
        </w:rPr>
        <w:t xml:space="preserve"> </w:t>
      </w:r>
    </w:p>
    <w:p w:rsidR="00054877" w:rsidRDefault="009741C9" w:rsidP="00054877">
      <w:pPr>
        <w:spacing w:line="360" w:lineRule="auto"/>
        <w:ind w:firstLine="708"/>
        <w:jc w:val="both"/>
        <w:rPr>
          <w:i/>
          <w:sz w:val="28"/>
          <w:szCs w:val="28"/>
          <w:lang w:val="ru-RU"/>
        </w:rPr>
      </w:pPr>
      <w:r w:rsidRPr="009741C9">
        <w:rPr>
          <w:b/>
          <w:sz w:val="28"/>
          <w:szCs w:val="28"/>
        </w:rPr>
        <w:t>Не треба ставити кому</w:t>
      </w:r>
      <w:r w:rsidRPr="009741C9">
        <w:rPr>
          <w:sz w:val="28"/>
          <w:szCs w:val="28"/>
        </w:rPr>
        <w:t xml:space="preserve"> між частинами, поєднаними сполучниками </w:t>
      </w:r>
      <w:r w:rsidRPr="009741C9">
        <w:rPr>
          <w:b/>
          <w:sz w:val="28"/>
          <w:szCs w:val="28"/>
        </w:rPr>
        <w:t>і, й, та (=і),</w:t>
      </w:r>
      <w:r w:rsidRPr="009741C9">
        <w:rPr>
          <w:sz w:val="28"/>
          <w:szCs w:val="28"/>
        </w:rPr>
        <w:t xml:space="preserve"> </w:t>
      </w:r>
      <w:r w:rsidRPr="009741C9">
        <w:rPr>
          <w:b/>
          <w:sz w:val="28"/>
          <w:szCs w:val="28"/>
        </w:rPr>
        <w:t>або, чи</w:t>
      </w:r>
      <w:r w:rsidRPr="009741C9">
        <w:rPr>
          <w:sz w:val="28"/>
          <w:szCs w:val="28"/>
        </w:rPr>
        <w:t xml:space="preserve">, якщо вони мають спільну головну або іншу підрядну частину: </w:t>
      </w:r>
      <w:r w:rsidRPr="009741C9">
        <w:rPr>
          <w:i/>
          <w:sz w:val="28"/>
          <w:szCs w:val="28"/>
        </w:rPr>
        <w:t xml:space="preserve">Приємно, </w:t>
      </w:r>
      <w:r w:rsidRPr="00BA4A7F">
        <w:rPr>
          <w:b/>
          <w:i/>
          <w:sz w:val="28"/>
          <w:szCs w:val="28"/>
        </w:rPr>
        <w:t xml:space="preserve">коли </w:t>
      </w:r>
      <w:r w:rsidRPr="009741C9">
        <w:rPr>
          <w:i/>
          <w:sz w:val="28"/>
          <w:szCs w:val="28"/>
        </w:rPr>
        <w:t xml:space="preserve">позіхає дід і </w:t>
      </w:r>
      <w:r w:rsidRPr="00B226A2">
        <w:rPr>
          <w:b/>
          <w:i/>
          <w:sz w:val="28"/>
          <w:szCs w:val="28"/>
        </w:rPr>
        <w:t>коли</w:t>
      </w:r>
      <w:r w:rsidRPr="009741C9">
        <w:rPr>
          <w:i/>
          <w:sz w:val="28"/>
          <w:szCs w:val="28"/>
        </w:rPr>
        <w:t xml:space="preserve"> дзвонять до вечерні літом (О. Довженко).</w:t>
      </w:r>
    </w:p>
    <w:p w:rsidR="00054877" w:rsidRDefault="009741C9" w:rsidP="00054877">
      <w:pPr>
        <w:spacing w:line="360" w:lineRule="auto"/>
        <w:ind w:firstLine="708"/>
        <w:jc w:val="both"/>
        <w:rPr>
          <w:sz w:val="28"/>
          <w:szCs w:val="28"/>
          <w:lang w:val="ru-RU"/>
        </w:rPr>
      </w:pPr>
      <w:r w:rsidRPr="009741C9">
        <w:rPr>
          <w:sz w:val="28"/>
          <w:szCs w:val="28"/>
        </w:rPr>
        <w:t xml:space="preserve">При складених сполучниках </w:t>
      </w:r>
      <w:r w:rsidRPr="009741C9">
        <w:rPr>
          <w:b/>
          <w:sz w:val="28"/>
          <w:szCs w:val="28"/>
        </w:rPr>
        <w:t>тому що, через те що, для того щоб, незважаючи на те що, після того як, унаслідок того що, замість того щоб</w:t>
      </w:r>
      <w:r w:rsidRPr="009741C9">
        <w:rPr>
          <w:sz w:val="28"/>
          <w:szCs w:val="28"/>
        </w:rPr>
        <w:t xml:space="preserve"> кому треба ставити тільки один раз: або перед усім складеним сполученням </w:t>
      </w:r>
      <w:r w:rsidR="008D48D9">
        <w:rPr>
          <w:sz w:val="28"/>
          <w:szCs w:val="28"/>
        </w:rPr>
        <w:t xml:space="preserve"> </w:t>
      </w:r>
      <w:r w:rsidRPr="009741C9">
        <w:rPr>
          <w:sz w:val="28"/>
          <w:szCs w:val="28"/>
        </w:rPr>
        <w:t xml:space="preserve">слів, або перед сполучником </w:t>
      </w:r>
      <w:r w:rsidRPr="00B226A2">
        <w:rPr>
          <w:b/>
          <w:sz w:val="28"/>
          <w:szCs w:val="28"/>
        </w:rPr>
        <w:t>що, щоб, як</w:t>
      </w:r>
      <w:r w:rsidRPr="009741C9">
        <w:rPr>
          <w:sz w:val="28"/>
          <w:szCs w:val="28"/>
        </w:rPr>
        <w:t xml:space="preserve"> — залежно від змісту й інтонації: </w:t>
      </w:r>
      <w:r w:rsidRPr="009741C9">
        <w:rPr>
          <w:i/>
          <w:sz w:val="28"/>
          <w:szCs w:val="28"/>
        </w:rPr>
        <w:t xml:space="preserve">Я прийшов, </w:t>
      </w:r>
      <w:r w:rsidRPr="00B226A2">
        <w:rPr>
          <w:b/>
          <w:i/>
          <w:sz w:val="28"/>
          <w:szCs w:val="28"/>
        </w:rPr>
        <w:t>для того щоб</w:t>
      </w:r>
      <w:r w:rsidRPr="009741C9">
        <w:rPr>
          <w:i/>
          <w:sz w:val="28"/>
          <w:szCs w:val="28"/>
        </w:rPr>
        <w:t xml:space="preserve"> тобі допомогти або Я прийшов </w:t>
      </w:r>
      <w:r w:rsidRPr="00B226A2">
        <w:rPr>
          <w:b/>
          <w:i/>
          <w:sz w:val="28"/>
          <w:szCs w:val="28"/>
        </w:rPr>
        <w:t>для того, щоб</w:t>
      </w:r>
      <w:r w:rsidRPr="009741C9">
        <w:rPr>
          <w:i/>
          <w:sz w:val="28"/>
          <w:szCs w:val="28"/>
        </w:rPr>
        <w:t xml:space="preserve"> тобі допомогти</w:t>
      </w:r>
      <w:r w:rsidRPr="009741C9">
        <w:rPr>
          <w:sz w:val="28"/>
          <w:szCs w:val="28"/>
        </w:rPr>
        <w:t xml:space="preserve">. </w:t>
      </w:r>
    </w:p>
    <w:p w:rsidR="00054877" w:rsidRDefault="009741C9" w:rsidP="00054877">
      <w:pPr>
        <w:spacing w:line="360" w:lineRule="auto"/>
        <w:ind w:firstLine="708"/>
        <w:jc w:val="both"/>
        <w:rPr>
          <w:i/>
          <w:sz w:val="28"/>
          <w:szCs w:val="28"/>
          <w:lang w:val="ru-RU"/>
        </w:rPr>
      </w:pPr>
      <w:r w:rsidRPr="009741C9">
        <w:rPr>
          <w:sz w:val="28"/>
          <w:szCs w:val="28"/>
        </w:rPr>
        <w:t xml:space="preserve">Коли перед підрядним реченням стоять частки </w:t>
      </w:r>
      <w:r w:rsidRPr="00B226A2">
        <w:rPr>
          <w:b/>
          <w:sz w:val="28"/>
          <w:szCs w:val="28"/>
        </w:rPr>
        <w:t>не</w:t>
      </w:r>
      <w:r w:rsidRPr="009741C9">
        <w:rPr>
          <w:sz w:val="28"/>
          <w:szCs w:val="28"/>
        </w:rPr>
        <w:t xml:space="preserve">, </w:t>
      </w:r>
      <w:r w:rsidRPr="00B226A2">
        <w:rPr>
          <w:b/>
          <w:sz w:val="28"/>
          <w:szCs w:val="28"/>
        </w:rPr>
        <w:t>і</w:t>
      </w:r>
      <w:r w:rsidRPr="00B226A2">
        <w:rPr>
          <w:sz w:val="28"/>
          <w:szCs w:val="28"/>
        </w:rPr>
        <w:t xml:space="preserve">, </w:t>
      </w:r>
      <w:r w:rsidRPr="009741C9">
        <w:rPr>
          <w:sz w:val="28"/>
          <w:szCs w:val="28"/>
        </w:rPr>
        <w:t xml:space="preserve">то підрядна частина </w:t>
      </w:r>
      <w:r w:rsidR="008D48D9">
        <w:rPr>
          <w:sz w:val="28"/>
          <w:szCs w:val="28"/>
        </w:rPr>
        <w:t xml:space="preserve">  </w:t>
      </w:r>
      <w:r w:rsidRPr="00B226A2">
        <w:rPr>
          <w:sz w:val="28"/>
          <w:szCs w:val="28"/>
        </w:rPr>
        <w:t>не відділяється комою</w:t>
      </w:r>
      <w:r w:rsidRPr="009741C9">
        <w:rPr>
          <w:sz w:val="28"/>
          <w:szCs w:val="28"/>
        </w:rPr>
        <w:t xml:space="preserve"> від головної: </w:t>
      </w:r>
      <w:r w:rsidRPr="009741C9">
        <w:rPr>
          <w:i/>
          <w:sz w:val="28"/>
          <w:szCs w:val="28"/>
        </w:rPr>
        <w:t xml:space="preserve">Мене цікавить </w:t>
      </w:r>
      <w:r w:rsidRPr="00B226A2">
        <w:rPr>
          <w:b/>
          <w:i/>
          <w:sz w:val="28"/>
          <w:szCs w:val="28"/>
        </w:rPr>
        <w:t>не</w:t>
      </w:r>
      <w:r w:rsidRPr="009741C9">
        <w:rPr>
          <w:i/>
          <w:sz w:val="28"/>
          <w:szCs w:val="28"/>
        </w:rPr>
        <w:t xml:space="preserve"> як це сталося, а </w:t>
      </w:r>
      <w:r w:rsidRPr="00B226A2">
        <w:rPr>
          <w:b/>
          <w:i/>
          <w:sz w:val="28"/>
          <w:szCs w:val="28"/>
        </w:rPr>
        <w:t xml:space="preserve">які </w:t>
      </w:r>
      <w:r w:rsidRPr="009741C9">
        <w:rPr>
          <w:i/>
          <w:sz w:val="28"/>
          <w:szCs w:val="28"/>
        </w:rPr>
        <w:t xml:space="preserve">можливі наслідки цього факту. Треба бути уважним </w:t>
      </w:r>
      <w:r w:rsidRPr="00B226A2">
        <w:rPr>
          <w:b/>
          <w:i/>
          <w:sz w:val="28"/>
          <w:szCs w:val="28"/>
        </w:rPr>
        <w:t>і коли</w:t>
      </w:r>
      <w:r w:rsidRPr="009741C9">
        <w:rPr>
          <w:i/>
          <w:sz w:val="28"/>
          <w:szCs w:val="28"/>
        </w:rPr>
        <w:t xml:space="preserve"> обставини цьому не сприяють. </w:t>
      </w:r>
      <w:r w:rsidRPr="009741C9">
        <w:rPr>
          <w:sz w:val="28"/>
          <w:szCs w:val="28"/>
        </w:rPr>
        <w:t xml:space="preserve">При збігові сполучників перед другим з них кому не треба ставити тоді, коли в наступному реченні наявні співвідносні слова </w:t>
      </w:r>
      <w:r w:rsidRPr="009741C9">
        <w:rPr>
          <w:b/>
          <w:sz w:val="28"/>
          <w:szCs w:val="28"/>
        </w:rPr>
        <w:t>то, так</w:t>
      </w:r>
      <w:r w:rsidRPr="009741C9">
        <w:rPr>
          <w:sz w:val="28"/>
          <w:szCs w:val="28"/>
        </w:rPr>
        <w:t xml:space="preserve">: </w:t>
      </w:r>
      <w:r w:rsidR="00B226A2">
        <w:rPr>
          <w:sz w:val="28"/>
          <w:szCs w:val="28"/>
        </w:rPr>
        <w:t xml:space="preserve"> </w:t>
      </w:r>
      <w:r w:rsidRPr="009741C9">
        <w:rPr>
          <w:i/>
          <w:sz w:val="28"/>
          <w:szCs w:val="28"/>
        </w:rPr>
        <w:t xml:space="preserve">Мені здається, </w:t>
      </w:r>
      <w:r w:rsidRPr="00B226A2">
        <w:rPr>
          <w:b/>
          <w:i/>
          <w:sz w:val="28"/>
          <w:szCs w:val="28"/>
        </w:rPr>
        <w:t>що якби</w:t>
      </w:r>
      <w:r w:rsidRPr="009741C9">
        <w:rPr>
          <w:i/>
          <w:sz w:val="28"/>
          <w:szCs w:val="28"/>
        </w:rPr>
        <w:t xml:space="preserve"> людина була завжди щасливою, </w:t>
      </w:r>
      <w:r w:rsidRPr="00B226A2">
        <w:rPr>
          <w:b/>
          <w:i/>
          <w:sz w:val="28"/>
          <w:szCs w:val="28"/>
        </w:rPr>
        <w:t xml:space="preserve">то </w:t>
      </w:r>
      <w:r w:rsidRPr="009741C9">
        <w:rPr>
          <w:i/>
          <w:sz w:val="28"/>
          <w:szCs w:val="28"/>
        </w:rPr>
        <w:t xml:space="preserve">не цікаво було б жити. </w:t>
      </w:r>
    </w:p>
    <w:p w:rsidR="009741C9" w:rsidRDefault="009741C9" w:rsidP="00054877">
      <w:pPr>
        <w:spacing w:line="360" w:lineRule="auto"/>
        <w:ind w:firstLine="708"/>
        <w:jc w:val="both"/>
        <w:rPr>
          <w:i/>
          <w:sz w:val="28"/>
          <w:szCs w:val="28"/>
        </w:rPr>
      </w:pPr>
      <w:r w:rsidRPr="009741C9">
        <w:rPr>
          <w:sz w:val="28"/>
          <w:szCs w:val="28"/>
        </w:rPr>
        <w:t>Порівняйте:</w:t>
      </w:r>
      <w:r w:rsidRPr="009741C9">
        <w:rPr>
          <w:i/>
          <w:sz w:val="28"/>
          <w:szCs w:val="28"/>
        </w:rPr>
        <w:t xml:space="preserve"> Мені здається, </w:t>
      </w:r>
      <w:r w:rsidRPr="00B226A2">
        <w:rPr>
          <w:b/>
          <w:i/>
          <w:sz w:val="28"/>
          <w:szCs w:val="28"/>
        </w:rPr>
        <w:t>що, якби</w:t>
      </w:r>
      <w:r w:rsidRPr="009741C9">
        <w:rPr>
          <w:i/>
          <w:sz w:val="28"/>
          <w:szCs w:val="28"/>
        </w:rPr>
        <w:t xml:space="preserve"> людина була завжди щасливою, не цікаво було б жити. </w:t>
      </w:r>
      <w:r w:rsidRPr="009741C9">
        <w:rPr>
          <w:sz w:val="28"/>
          <w:szCs w:val="28"/>
        </w:rPr>
        <w:t>Якщо при збігові перший сполучник протиставний</w:t>
      </w:r>
      <w:r w:rsidR="008D48D9">
        <w:rPr>
          <w:sz w:val="28"/>
          <w:szCs w:val="28"/>
        </w:rPr>
        <w:t xml:space="preserve"> </w:t>
      </w:r>
      <w:r w:rsidRPr="009741C9">
        <w:rPr>
          <w:sz w:val="28"/>
          <w:szCs w:val="28"/>
        </w:rPr>
        <w:t xml:space="preserve"> </w:t>
      </w:r>
      <w:r w:rsidRPr="009741C9">
        <w:rPr>
          <w:b/>
          <w:sz w:val="28"/>
          <w:szCs w:val="28"/>
        </w:rPr>
        <w:t>(а, але)</w:t>
      </w:r>
      <w:r w:rsidRPr="009741C9">
        <w:rPr>
          <w:sz w:val="28"/>
          <w:szCs w:val="28"/>
        </w:rPr>
        <w:t xml:space="preserve">, то кому не ставлять: </w:t>
      </w:r>
      <w:r w:rsidRPr="009741C9">
        <w:rPr>
          <w:i/>
          <w:sz w:val="28"/>
          <w:szCs w:val="28"/>
        </w:rPr>
        <w:t xml:space="preserve">Він прокинувся ввечері, довго пив чай, </w:t>
      </w:r>
      <w:r w:rsidRPr="00B226A2">
        <w:rPr>
          <w:b/>
          <w:i/>
          <w:sz w:val="28"/>
          <w:szCs w:val="28"/>
        </w:rPr>
        <w:t>а коли</w:t>
      </w:r>
      <w:r w:rsidRPr="009741C9">
        <w:rPr>
          <w:i/>
          <w:sz w:val="28"/>
          <w:szCs w:val="28"/>
        </w:rPr>
        <w:t xml:space="preserve"> зовсім стемніло, ст</w:t>
      </w:r>
      <w:r w:rsidR="008D48D9">
        <w:rPr>
          <w:i/>
          <w:sz w:val="28"/>
          <w:szCs w:val="28"/>
        </w:rPr>
        <w:t>ав збиратися у свою вилазку(Л.</w:t>
      </w:r>
      <w:r w:rsidRPr="009741C9">
        <w:rPr>
          <w:i/>
          <w:sz w:val="28"/>
          <w:szCs w:val="28"/>
        </w:rPr>
        <w:t>Первомайський).</w:t>
      </w:r>
      <w:r w:rsidRPr="009741C9">
        <w:rPr>
          <w:sz w:val="28"/>
          <w:szCs w:val="28"/>
        </w:rPr>
        <w:t xml:space="preserve"> Не треба ставити </w:t>
      </w:r>
      <w:r w:rsidRPr="009741C9">
        <w:rPr>
          <w:sz w:val="28"/>
          <w:szCs w:val="28"/>
        </w:rPr>
        <w:lastRenderedPageBreak/>
        <w:t xml:space="preserve">кому між сурядним і підрядним сполучником на початку речення: </w:t>
      </w:r>
      <w:r w:rsidR="008D48D9">
        <w:rPr>
          <w:sz w:val="28"/>
          <w:szCs w:val="28"/>
        </w:rPr>
        <w:t xml:space="preserve">  </w:t>
      </w:r>
      <w:r w:rsidRPr="00B226A2">
        <w:rPr>
          <w:b/>
          <w:i/>
          <w:sz w:val="28"/>
          <w:szCs w:val="28"/>
        </w:rPr>
        <w:t>І як</w:t>
      </w:r>
      <w:r w:rsidRPr="009741C9">
        <w:rPr>
          <w:i/>
          <w:sz w:val="28"/>
          <w:szCs w:val="28"/>
        </w:rPr>
        <w:t xml:space="preserve"> нам жити з правдою такою, </w:t>
      </w:r>
      <w:r w:rsidRPr="00B226A2">
        <w:rPr>
          <w:b/>
          <w:i/>
          <w:sz w:val="28"/>
          <w:szCs w:val="28"/>
        </w:rPr>
        <w:t>що</w:t>
      </w:r>
      <w:r w:rsidRPr="009741C9">
        <w:rPr>
          <w:i/>
          <w:sz w:val="28"/>
          <w:szCs w:val="28"/>
        </w:rPr>
        <w:t xml:space="preserve"> спокою нам не дає? (О. Мелешко). </w:t>
      </w:r>
    </w:p>
    <w:p w:rsidR="009741C9" w:rsidRPr="009741C9" w:rsidRDefault="009741C9" w:rsidP="00054877">
      <w:pPr>
        <w:spacing w:line="360" w:lineRule="auto"/>
        <w:jc w:val="center"/>
        <w:rPr>
          <w:b/>
          <w:sz w:val="28"/>
          <w:szCs w:val="28"/>
        </w:rPr>
      </w:pPr>
      <w:r w:rsidRPr="009741C9">
        <w:rPr>
          <w:b/>
          <w:sz w:val="28"/>
          <w:szCs w:val="28"/>
        </w:rPr>
        <w:t>Крапка з комою в складному реченні</w:t>
      </w:r>
    </w:p>
    <w:p w:rsidR="009741C9" w:rsidRDefault="009741C9" w:rsidP="009741C9">
      <w:pPr>
        <w:spacing w:line="360" w:lineRule="auto"/>
        <w:rPr>
          <w:sz w:val="28"/>
          <w:szCs w:val="28"/>
        </w:rPr>
      </w:pPr>
      <w:r>
        <w:rPr>
          <w:sz w:val="28"/>
          <w:szCs w:val="28"/>
        </w:rPr>
        <w:t xml:space="preserve">    </w:t>
      </w:r>
      <w:r w:rsidRPr="009741C9">
        <w:rPr>
          <w:sz w:val="28"/>
          <w:szCs w:val="28"/>
        </w:rPr>
        <w:t xml:space="preserve">У складному реченні крапку з комою ставлять між поширеними частинами, що в середині мають свої розділові знаки: </w:t>
      </w:r>
      <w:r w:rsidRPr="009741C9">
        <w:rPr>
          <w:i/>
          <w:sz w:val="28"/>
          <w:szCs w:val="28"/>
        </w:rPr>
        <w:t>Усе зраділо, стрічаючи д</w:t>
      </w:r>
      <w:r>
        <w:rPr>
          <w:i/>
          <w:sz w:val="28"/>
          <w:szCs w:val="28"/>
        </w:rPr>
        <w:t>ень; і день зрадів — ясний, теп</w:t>
      </w:r>
      <w:r w:rsidRPr="009741C9">
        <w:rPr>
          <w:i/>
          <w:sz w:val="28"/>
          <w:szCs w:val="28"/>
        </w:rPr>
        <w:t>лий, погожий (Панас Мирний). Річка мов пояс; лісу смуга; мов повінь, трави піднялись (Б.-І. Антонич).</w:t>
      </w:r>
      <w:r w:rsidRPr="009741C9">
        <w:rPr>
          <w:sz w:val="28"/>
          <w:szCs w:val="28"/>
        </w:rPr>
        <w:t xml:space="preserve"> Оскільки не завжди можна відчути, у якому місці автор поставив крапку з комою, то не буде грубою помилкою, якщо на місці цього розділового знака поставити тільки кому. </w:t>
      </w:r>
    </w:p>
    <w:p w:rsidR="0081299D" w:rsidRPr="009741C9" w:rsidRDefault="0081299D" w:rsidP="009741C9">
      <w:pPr>
        <w:spacing w:line="360" w:lineRule="auto"/>
        <w:rPr>
          <w:sz w:val="28"/>
          <w:szCs w:val="28"/>
        </w:rPr>
      </w:pPr>
    </w:p>
    <w:p w:rsidR="007B283E" w:rsidRDefault="00413D8A" w:rsidP="009741C9">
      <w:pPr>
        <w:spacing w:line="360" w:lineRule="auto"/>
        <w:rPr>
          <w:b/>
          <w:sz w:val="28"/>
          <w:szCs w:val="28"/>
        </w:rPr>
      </w:pPr>
      <w:r w:rsidRPr="00413D8A">
        <w:rPr>
          <w:b/>
          <w:sz w:val="28"/>
          <w:szCs w:val="28"/>
        </w:rPr>
        <w:t>Практичне з</w:t>
      </w:r>
      <w:r>
        <w:rPr>
          <w:b/>
          <w:sz w:val="28"/>
          <w:szCs w:val="28"/>
        </w:rPr>
        <w:t>а</w:t>
      </w:r>
      <w:r w:rsidRPr="00413D8A">
        <w:rPr>
          <w:b/>
          <w:sz w:val="28"/>
          <w:szCs w:val="28"/>
        </w:rPr>
        <w:t>вдання:</w:t>
      </w:r>
    </w:p>
    <w:p w:rsidR="00054877" w:rsidRDefault="0081299D" w:rsidP="001F52CC">
      <w:pPr>
        <w:spacing w:line="360" w:lineRule="auto"/>
        <w:rPr>
          <w:sz w:val="28"/>
          <w:szCs w:val="28"/>
          <w:lang w:val="ru-RU"/>
        </w:rPr>
      </w:pPr>
      <w:r w:rsidRPr="0081299D">
        <w:rPr>
          <w:sz w:val="28"/>
          <w:szCs w:val="28"/>
        </w:rPr>
        <w:t xml:space="preserve">Перепишіть речення й розставте розділові знаки. </w:t>
      </w:r>
      <w:r>
        <w:rPr>
          <w:sz w:val="28"/>
          <w:szCs w:val="28"/>
        </w:rPr>
        <w:t xml:space="preserve">                                                                     </w:t>
      </w:r>
      <w:r w:rsidRPr="0081299D">
        <w:rPr>
          <w:sz w:val="28"/>
          <w:szCs w:val="28"/>
        </w:rPr>
        <w:t xml:space="preserve">1. Важливо вірити що талант нам дається не просто так і що за будь-яку ціну його потрібно для чогось використовувати (М. Склодовська-Кюрі). </w:t>
      </w:r>
      <w:r>
        <w:rPr>
          <w:sz w:val="28"/>
          <w:szCs w:val="28"/>
        </w:rPr>
        <w:t xml:space="preserve">                             </w:t>
      </w:r>
      <w:r w:rsidRPr="0081299D">
        <w:rPr>
          <w:sz w:val="28"/>
          <w:szCs w:val="28"/>
        </w:rPr>
        <w:t>2. Виливаючи душу пам’ятай що людина не помийна яма (Є. Дудар). 3. Вже листопад підкрався з-за дубів і гай знімає золоту перуку (Л. Костенко). 4. Геній це маяк котрий світить нащадкам тих для кого був більмом на оці</w:t>
      </w:r>
      <w:r>
        <w:rPr>
          <w:sz w:val="28"/>
          <w:szCs w:val="28"/>
        </w:rPr>
        <w:t xml:space="preserve"> (В.</w:t>
      </w:r>
      <w:r w:rsidRPr="0081299D">
        <w:rPr>
          <w:sz w:val="28"/>
          <w:szCs w:val="28"/>
        </w:rPr>
        <w:t>Голобо</w:t>
      </w:r>
      <w:r>
        <w:rPr>
          <w:sz w:val="28"/>
          <w:szCs w:val="28"/>
        </w:rPr>
        <w:t xml:space="preserve"> </w:t>
      </w:r>
      <w:r w:rsidRPr="0081299D">
        <w:rPr>
          <w:sz w:val="28"/>
          <w:szCs w:val="28"/>
        </w:rPr>
        <w:t>родько). 5. І хоч весна одранкувала а осінь вже рум’янить глід мені зозуля накувала немарно сто завітних літ (Д. Луценко). 6. Для того щоб створити щось красиве треба нести красу в душі (Ю. Мушкетик). 7. І один у полі воїн якщо захищає рідне поле (В. Голобородько). 8. Люблю весну коли плюскочуть ріки коли рида од щастя соловей і заглядає сонце під повіки у тишині задуманих алей (В. Сосюра). 9. Хай наше слово не вми</w:t>
      </w:r>
      <w:r>
        <w:rPr>
          <w:sz w:val="28"/>
          <w:szCs w:val="28"/>
        </w:rPr>
        <w:t>рає і наша правда хай живе! (М.</w:t>
      </w:r>
      <w:r w:rsidRPr="0081299D">
        <w:rPr>
          <w:sz w:val="28"/>
          <w:szCs w:val="28"/>
        </w:rPr>
        <w:t>Рил</w:t>
      </w:r>
      <w:r>
        <w:rPr>
          <w:sz w:val="28"/>
          <w:szCs w:val="28"/>
        </w:rPr>
        <w:t>ь</w:t>
      </w:r>
      <w:r w:rsidRPr="0081299D">
        <w:rPr>
          <w:sz w:val="28"/>
          <w:szCs w:val="28"/>
        </w:rPr>
        <w:t>ський).</w:t>
      </w:r>
      <w:r w:rsidR="001F52CC" w:rsidRPr="001F52CC">
        <w:rPr>
          <w:sz w:val="28"/>
          <w:szCs w:val="28"/>
        </w:rPr>
        <w:t xml:space="preserve"> В’язниця не для поетів поетам належить прохо</w:t>
      </w:r>
      <w:r w:rsidR="001F52CC">
        <w:rPr>
          <w:sz w:val="28"/>
          <w:szCs w:val="28"/>
        </w:rPr>
        <w:t>дити крізь стіни (О. Забужко). 10</w:t>
      </w:r>
      <w:r w:rsidR="001F52CC" w:rsidRPr="001F52CC">
        <w:rPr>
          <w:sz w:val="28"/>
          <w:szCs w:val="28"/>
        </w:rPr>
        <w:t>. Життєва драма єдина з драм що відбуваєть</w:t>
      </w:r>
      <w:r w:rsidR="001F52CC">
        <w:rPr>
          <w:sz w:val="28"/>
          <w:szCs w:val="28"/>
        </w:rPr>
        <w:t>ся без репетицій  (Д. Арсенич). 11</w:t>
      </w:r>
      <w:r w:rsidR="001F52CC" w:rsidRPr="001F52CC">
        <w:rPr>
          <w:sz w:val="28"/>
          <w:szCs w:val="28"/>
        </w:rPr>
        <w:t>. Книг бездонна глибина ми ними в печалі втішаємося вони узда для ті</w:t>
      </w:r>
      <w:r w:rsidR="001F52CC">
        <w:rPr>
          <w:sz w:val="28"/>
          <w:szCs w:val="28"/>
        </w:rPr>
        <w:t>ла й душі (Нестор Літописець). 12</w:t>
      </w:r>
      <w:r w:rsidR="001F52CC" w:rsidRPr="001F52CC">
        <w:rPr>
          <w:sz w:val="28"/>
          <w:szCs w:val="28"/>
        </w:rPr>
        <w:t xml:space="preserve">. Світало та хмарилося. Було затишно й пахло </w:t>
      </w:r>
      <w:r w:rsidR="001F52CC">
        <w:rPr>
          <w:sz w:val="28"/>
          <w:szCs w:val="28"/>
        </w:rPr>
        <w:t>вогкістю (А. Головко). 13</w:t>
      </w:r>
      <w:r w:rsidR="001F52CC" w:rsidRPr="001F52CC">
        <w:rPr>
          <w:sz w:val="28"/>
          <w:szCs w:val="28"/>
        </w:rPr>
        <w:t>. Отут серед цвіту здається що якби людина навчилася мудрості в дерев то не була б ворогом сам</w:t>
      </w:r>
      <w:r w:rsidR="001F52CC">
        <w:rPr>
          <w:sz w:val="28"/>
          <w:szCs w:val="28"/>
        </w:rPr>
        <w:t xml:space="preserve">ій собі й природі (Є. Гуцало). </w:t>
      </w:r>
    </w:p>
    <w:p w:rsidR="007847BE" w:rsidRPr="00054877" w:rsidRDefault="00054877" w:rsidP="00054877">
      <w:pPr>
        <w:pStyle w:val="1"/>
        <w:rPr>
          <w:rFonts w:ascii="Times New Roman" w:hAnsi="Times New Roman" w:cs="Times New Roman"/>
          <w:color w:val="auto"/>
        </w:rPr>
      </w:pPr>
      <w:bookmarkStart w:id="22" w:name="_Toc36777064"/>
      <w:r>
        <w:rPr>
          <w:rFonts w:ascii="Times New Roman" w:hAnsi="Times New Roman" w:cs="Times New Roman"/>
          <w:color w:val="auto"/>
        </w:rPr>
        <w:lastRenderedPageBreak/>
        <w:t>Тема 23.</w:t>
      </w:r>
      <w:r>
        <w:rPr>
          <w:rFonts w:ascii="Times New Roman" w:hAnsi="Times New Roman" w:cs="Times New Roman"/>
          <w:color w:val="auto"/>
          <w:lang w:val="ru-RU"/>
        </w:rPr>
        <w:tab/>
      </w:r>
      <w:r w:rsidR="007847BE" w:rsidRPr="00054877">
        <w:rPr>
          <w:rFonts w:ascii="Times New Roman" w:hAnsi="Times New Roman" w:cs="Times New Roman"/>
          <w:color w:val="auto"/>
        </w:rPr>
        <w:t>Двокрапка у складному реченні</w:t>
      </w:r>
      <w:bookmarkEnd w:id="22"/>
    </w:p>
    <w:p w:rsidR="007847BE" w:rsidRDefault="007847BE" w:rsidP="001F52CC">
      <w:pPr>
        <w:spacing w:line="360" w:lineRule="auto"/>
        <w:rPr>
          <w:b/>
          <w:sz w:val="28"/>
          <w:szCs w:val="28"/>
        </w:rPr>
      </w:pPr>
    </w:p>
    <w:p w:rsidR="007847BE" w:rsidRDefault="007847BE" w:rsidP="001F52CC">
      <w:pPr>
        <w:spacing w:line="360" w:lineRule="auto"/>
        <w:rPr>
          <w:sz w:val="28"/>
          <w:szCs w:val="28"/>
        </w:rPr>
      </w:pPr>
      <w:r w:rsidRPr="007847BE">
        <w:rPr>
          <w:sz w:val="28"/>
          <w:szCs w:val="28"/>
        </w:rPr>
        <w:t>Двокрапку ставлять між частинами безсполучникового складного речення в декількох випадках.</w:t>
      </w:r>
    </w:p>
    <w:tbl>
      <w:tblPr>
        <w:tblStyle w:val="a4"/>
        <w:tblW w:w="0" w:type="auto"/>
        <w:tblLook w:val="04A0"/>
      </w:tblPr>
      <w:tblGrid>
        <w:gridCol w:w="4927"/>
        <w:gridCol w:w="4928"/>
      </w:tblGrid>
      <w:tr w:rsidR="007847BE" w:rsidTr="007847BE">
        <w:tc>
          <w:tcPr>
            <w:tcW w:w="4927" w:type="dxa"/>
          </w:tcPr>
          <w:p w:rsidR="007847BE" w:rsidRPr="007847BE" w:rsidRDefault="007847BE" w:rsidP="00054877">
            <w:pPr>
              <w:spacing w:line="360" w:lineRule="auto"/>
              <w:jc w:val="center"/>
              <w:rPr>
                <w:b/>
                <w:sz w:val="28"/>
                <w:szCs w:val="28"/>
              </w:rPr>
            </w:pPr>
            <w:r w:rsidRPr="007847BE">
              <w:rPr>
                <w:b/>
                <w:sz w:val="28"/>
                <w:szCs w:val="28"/>
              </w:rPr>
              <w:t>Правило</w:t>
            </w:r>
          </w:p>
        </w:tc>
        <w:tc>
          <w:tcPr>
            <w:tcW w:w="4928" w:type="dxa"/>
          </w:tcPr>
          <w:p w:rsidR="007847BE" w:rsidRPr="000450DD" w:rsidRDefault="007847BE" w:rsidP="00054877">
            <w:pPr>
              <w:spacing w:line="360" w:lineRule="auto"/>
              <w:jc w:val="center"/>
              <w:rPr>
                <w:b/>
                <w:sz w:val="28"/>
                <w:szCs w:val="28"/>
              </w:rPr>
            </w:pPr>
            <w:r w:rsidRPr="000450DD">
              <w:rPr>
                <w:b/>
                <w:sz w:val="28"/>
                <w:szCs w:val="28"/>
              </w:rPr>
              <w:t>Приклад</w:t>
            </w:r>
          </w:p>
        </w:tc>
      </w:tr>
      <w:tr w:rsidR="007847BE" w:rsidTr="007847BE">
        <w:tc>
          <w:tcPr>
            <w:tcW w:w="4927" w:type="dxa"/>
          </w:tcPr>
          <w:p w:rsidR="00BC3A43" w:rsidRPr="00054877" w:rsidRDefault="000450DD" w:rsidP="000450DD">
            <w:pPr>
              <w:spacing w:line="276" w:lineRule="auto"/>
              <w:rPr>
                <w:b/>
              </w:rPr>
            </w:pPr>
            <w:r w:rsidRPr="00054877">
              <w:rPr>
                <w:b/>
              </w:rPr>
              <w:t xml:space="preserve">друга частина пояснює, доповнює або розкриває зміст першої (можна вставити     а саме:)     </w:t>
            </w:r>
          </w:p>
          <w:p w:rsidR="007847BE" w:rsidRPr="00054877" w:rsidRDefault="000450DD" w:rsidP="000450DD">
            <w:pPr>
              <w:spacing w:line="276" w:lineRule="auto"/>
              <w:rPr>
                <w:b/>
              </w:rPr>
            </w:pPr>
            <w:r w:rsidRPr="00054877">
              <w:rPr>
                <w:b/>
              </w:rPr>
              <w:t>[            ]: [</w:t>
            </w:r>
            <w:r w:rsidRPr="00054877">
              <w:rPr>
                <w:b/>
                <w:i/>
              </w:rPr>
              <w:t>конкретизація</w:t>
            </w:r>
            <w:r w:rsidRPr="00054877">
              <w:rPr>
                <w:b/>
              </w:rPr>
              <w:t>].</w:t>
            </w:r>
          </w:p>
        </w:tc>
        <w:tc>
          <w:tcPr>
            <w:tcW w:w="4928" w:type="dxa"/>
          </w:tcPr>
          <w:p w:rsidR="007847BE" w:rsidRPr="00054877" w:rsidRDefault="000450DD" w:rsidP="000450DD">
            <w:pPr>
              <w:spacing w:line="276" w:lineRule="auto"/>
            </w:pPr>
            <w:r w:rsidRPr="00054877">
              <w:rPr>
                <w:i/>
              </w:rPr>
              <w:t>Ідея проста:</w:t>
            </w:r>
            <w:r w:rsidRPr="00054877">
              <w:t xml:space="preserve"> [а саме] </w:t>
            </w:r>
            <w:r w:rsidRPr="00054877">
              <w:rPr>
                <w:i/>
              </w:rPr>
              <w:t>за всіма правилами сучасної науки змоделювати Київ (В. Собко).</w:t>
            </w:r>
          </w:p>
        </w:tc>
      </w:tr>
      <w:tr w:rsidR="007847BE" w:rsidTr="007847BE">
        <w:tc>
          <w:tcPr>
            <w:tcW w:w="4927" w:type="dxa"/>
          </w:tcPr>
          <w:p w:rsidR="007847BE" w:rsidRPr="00054877" w:rsidRDefault="00BC3A43" w:rsidP="00BC3A43">
            <w:pPr>
              <w:spacing w:line="276" w:lineRule="auto"/>
              <w:rPr>
                <w:b/>
              </w:rPr>
            </w:pPr>
            <w:r w:rsidRPr="00054877">
              <w:rPr>
                <w:b/>
              </w:rPr>
              <w:t>друга частина вказує на причину того, про що йдеться в першій (можна вставити бо)                               [             ]: [</w:t>
            </w:r>
            <w:r w:rsidRPr="00054877">
              <w:rPr>
                <w:b/>
                <w:i/>
              </w:rPr>
              <w:t>причина</w:t>
            </w:r>
            <w:r w:rsidRPr="00054877">
              <w:rPr>
                <w:b/>
              </w:rPr>
              <w:t>].</w:t>
            </w:r>
          </w:p>
        </w:tc>
        <w:tc>
          <w:tcPr>
            <w:tcW w:w="4928" w:type="dxa"/>
          </w:tcPr>
          <w:p w:rsidR="007847BE" w:rsidRPr="00054877" w:rsidRDefault="00D07B32" w:rsidP="00D07B32">
            <w:pPr>
              <w:spacing w:line="276" w:lineRule="auto"/>
            </w:pPr>
            <w:r w:rsidRPr="00054877">
              <w:rPr>
                <w:i/>
              </w:rPr>
              <w:t>Ні, не можу заснути: на столику  диха чебрець (Є. Маланюк).                                                            Я запізнився:</w:t>
            </w:r>
            <w:r w:rsidRPr="00054877">
              <w:t xml:space="preserve"> [бо] </w:t>
            </w:r>
            <w:r w:rsidRPr="00054877">
              <w:rPr>
                <w:i/>
              </w:rPr>
              <w:t>у місті були затори.</w:t>
            </w:r>
          </w:p>
        </w:tc>
      </w:tr>
      <w:tr w:rsidR="00D07B32" w:rsidTr="007847BE">
        <w:tc>
          <w:tcPr>
            <w:tcW w:w="4927" w:type="dxa"/>
          </w:tcPr>
          <w:p w:rsidR="00D07B32" w:rsidRPr="00054877" w:rsidRDefault="00D07B32" w:rsidP="00D07B32">
            <w:pPr>
              <w:spacing w:line="276" w:lineRule="auto"/>
              <w:rPr>
                <w:b/>
              </w:rPr>
            </w:pPr>
            <w:r w:rsidRPr="00054877">
              <w:rPr>
                <w:b/>
              </w:rPr>
              <w:t xml:space="preserve">у першій частині є слова так, такий, бачити, знати, чути, розуміти, вирішувати й под. (можна вставити  що) </w:t>
            </w:r>
          </w:p>
          <w:p w:rsidR="00D07B32" w:rsidRPr="00054877" w:rsidRDefault="00D07B32" w:rsidP="00D07B32">
            <w:pPr>
              <w:spacing w:line="276" w:lineRule="auto"/>
              <w:rPr>
                <w:b/>
              </w:rPr>
            </w:pPr>
            <w:r w:rsidRPr="00054877">
              <w:rPr>
                <w:b/>
              </w:rPr>
              <w:t>[</w:t>
            </w:r>
            <w:r w:rsidRPr="00054877">
              <w:rPr>
                <w:b/>
                <w:i/>
              </w:rPr>
              <w:t>відчуваю</w:t>
            </w:r>
            <w:r w:rsidRPr="00054877">
              <w:rPr>
                <w:b/>
              </w:rPr>
              <w:t xml:space="preserve"> ]: [                ].</w:t>
            </w:r>
          </w:p>
        </w:tc>
        <w:tc>
          <w:tcPr>
            <w:tcW w:w="4928" w:type="dxa"/>
          </w:tcPr>
          <w:p w:rsidR="00D07B32" w:rsidRPr="00054877" w:rsidRDefault="00D07B32" w:rsidP="00D07B32">
            <w:pPr>
              <w:rPr>
                <w:i/>
              </w:rPr>
            </w:pPr>
          </w:p>
          <w:p w:rsidR="00D07B32" w:rsidRPr="00054877" w:rsidRDefault="00D07B32" w:rsidP="00D07B32">
            <w:pPr>
              <w:rPr>
                <w:i/>
              </w:rPr>
            </w:pPr>
            <w:r w:rsidRPr="00054877">
              <w:rPr>
                <w:i/>
              </w:rPr>
              <w:t xml:space="preserve">Ми відчували: </w:t>
            </w:r>
            <w:r w:rsidRPr="00054877">
              <w:t>[що]</w:t>
            </w:r>
            <w:r w:rsidRPr="00054877">
              <w:rPr>
                <w:i/>
              </w:rPr>
              <w:t xml:space="preserve"> скоро почнеться штурм</w:t>
            </w:r>
          </w:p>
        </w:tc>
      </w:tr>
    </w:tbl>
    <w:p w:rsidR="007847BE" w:rsidRDefault="007847BE" w:rsidP="001F52CC">
      <w:pPr>
        <w:spacing w:line="360" w:lineRule="auto"/>
        <w:rPr>
          <w:sz w:val="28"/>
          <w:szCs w:val="28"/>
        </w:rPr>
      </w:pPr>
    </w:p>
    <w:p w:rsidR="00510B64" w:rsidRPr="00510B64" w:rsidRDefault="00510B64" w:rsidP="001F52CC">
      <w:pPr>
        <w:spacing w:line="360" w:lineRule="auto"/>
        <w:rPr>
          <w:b/>
          <w:sz w:val="28"/>
          <w:szCs w:val="28"/>
        </w:rPr>
      </w:pPr>
      <w:r w:rsidRPr="00510B64">
        <w:rPr>
          <w:b/>
          <w:sz w:val="28"/>
          <w:szCs w:val="28"/>
        </w:rPr>
        <w:t>Практичне навчання:</w:t>
      </w:r>
    </w:p>
    <w:p w:rsidR="00510B64" w:rsidRPr="00510B64" w:rsidRDefault="00510B64" w:rsidP="00510B64">
      <w:pPr>
        <w:spacing w:line="360" w:lineRule="auto"/>
        <w:rPr>
          <w:sz w:val="28"/>
          <w:szCs w:val="28"/>
        </w:rPr>
      </w:pPr>
      <w:r w:rsidRPr="00510B64">
        <w:rPr>
          <w:b/>
          <w:sz w:val="28"/>
          <w:szCs w:val="28"/>
        </w:rPr>
        <w:t>І.</w:t>
      </w:r>
      <w:r>
        <w:rPr>
          <w:sz w:val="28"/>
          <w:szCs w:val="28"/>
        </w:rPr>
        <w:t xml:space="preserve">  </w:t>
      </w:r>
      <w:r w:rsidRPr="00510B64">
        <w:rPr>
          <w:b/>
          <w:sz w:val="28"/>
          <w:szCs w:val="28"/>
        </w:rPr>
        <w:t>А.</w:t>
      </w:r>
      <w:r>
        <w:rPr>
          <w:sz w:val="28"/>
          <w:szCs w:val="28"/>
        </w:rPr>
        <w:t xml:space="preserve"> </w:t>
      </w:r>
      <w:r w:rsidRPr="00510B64">
        <w:rPr>
          <w:sz w:val="28"/>
          <w:szCs w:val="28"/>
        </w:rPr>
        <w:t xml:space="preserve">Прочитайте речення й виконайте завдання (розділові знаки пропущено). </w:t>
      </w:r>
      <w:r>
        <w:rPr>
          <w:sz w:val="28"/>
          <w:szCs w:val="28"/>
        </w:rPr>
        <w:t xml:space="preserve">               </w:t>
      </w:r>
      <w:r w:rsidRPr="00510B64">
        <w:rPr>
          <w:sz w:val="28"/>
          <w:szCs w:val="28"/>
        </w:rPr>
        <w:t>1. Ні хліва ні повітки не ставили не бачили в тому потреби (Я. Стецюк).</w:t>
      </w:r>
      <w:r>
        <w:rPr>
          <w:sz w:val="28"/>
          <w:szCs w:val="28"/>
        </w:rPr>
        <w:t xml:space="preserve">                      </w:t>
      </w:r>
      <w:r w:rsidRPr="00510B64">
        <w:rPr>
          <w:sz w:val="28"/>
          <w:szCs w:val="28"/>
        </w:rPr>
        <w:t xml:space="preserve"> 2. Здається вчора я відкрив простої істин..и корін..я жит..я тримає двоє крил закохан..ість і устремлін..я (М. Подолян). 3. Я читав у твоєму погляді глибокім ти чекала (Б. Олійник). 4. Ще разючішим постає інший факт під час війни діти перестали грати у війну (С. Колесник). 5. Дівчина з цигаркою в зубах уже не божество святі не курять (О. Семчук). 6. Я згадую тебе в смеркан..і лісовому мовчали чорнії гіл..ястії граби ти в білому була і в світлі голубому усе молилося радіючи тобі (М. Рильський). 7. У пору юн..ості діє зовсім інша теорія відносності там довгі дні там інше відчут..я часу (О. Гончар).</w:t>
      </w:r>
      <w:r w:rsidR="00FD47B9">
        <w:rPr>
          <w:sz w:val="28"/>
          <w:szCs w:val="28"/>
        </w:rPr>
        <w:t>8.</w:t>
      </w:r>
      <w:r w:rsidR="00FD47B9" w:rsidRPr="00FD47B9">
        <w:t xml:space="preserve"> </w:t>
      </w:r>
      <w:r w:rsidR="00FD47B9" w:rsidRPr="00FD47B9">
        <w:rPr>
          <w:sz w:val="28"/>
          <w:szCs w:val="28"/>
        </w:rPr>
        <w:t>Мені відкрилась істина печальна життя зникає як ріка Почайна.</w:t>
      </w:r>
    </w:p>
    <w:p w:rsidR="00510B64" w:rsidRPr="00510B64" w:rsidRDefault="00510B64" w:rsidP="00510B64">
      <w:pPr>
        <w:spacing w:line="360" w:lineRule="auto"/>
        <w:rPr>
          <w:sz w:val="28"/>
          <w:szCs w:val="28"/>
        </w:rPr>
      </w:pPr>
      <w:r w:rsidRPr="00510B64">
        <w:rPr>
          <w:b/>
          <w:sz w:val="28"/>
          <w:szCs w:val="28"/>
        </w:rPr>
        <w:t>Б</w:t>
      </w:r>
      <w:r w:rsidRPr="00510B64">
        <w:rPr>
          <w:sz w:val="28"/>
          <w:szCs w:val="28"/>
        </w:rPr>
        <w:t>. Перепишіть речення, уставляючи пропущені літери.</w:t>
      </w:r>
    </w:p>
    <w:p w:rsidR="00510B64" w:rsidRDefault="00510B64" w:rsidP="00510B64">
      <w:pPr>
        <w:spacing w:line="360" w:lineRule="auto"/>
        <w:rPr>
          <w:sz w:val="28"/>
          <w:szCs w:val="28"/>
        </w:rPr>
      </w:pPr>
      <w:r w:rsidRPr="00510B64">
        <w:rPr>
          <w:b/>
          <w:sz w:val="28"/>
          <w:szCs w:val="28"/>
        </w:rPr>
        <w:t>В</w:t>
      </w:r>
      <w:r w:rsidRPr="00510B64">
        <w:rPr>
          <w:sz w:val="28"/>
          <w:szCs w:val="28"/>
        </w:rPr>
        <w:t>. Розставте розділові знаки.</w:t>
      </w:r>
    </w:p>
    <w:p w:rsidR="00510B64" w:rsidRDefault="00510B64" w:rsidP="00510B64">
      <w:pPr>
        <w:spacing w:line="360" w:lineRule="auto"/>
        <w:rPr>
          <w:sz w:val="28"/>
          <w:szCs w:val="28"/>
        </w:rPr>
      </w:pPr>
      <w:r w:rsidRPr="00510B64">
        <w:rPr>
          <w:b/>
          <w:sz w:val="28"/>
          <w:szCs w:val="28"/>
        </w:rPr>
        <w:t>ІІ.</w:t>
      </w:r>
      <w:r>
        <w:rPr>
          <w:sz w:val="28"/>
          <w:szCs w:val="28"/>
        </w:rPr>
        <w:t xml:space="preserve"> </w:t>
      </w:r>
      <w:r w:rsidRPr="00510B64">
        <w:rPr>
          <w:sz w:val="28"/>
          <w:szCs w:val="28"/>
        </w:rPr>
        <w:t>Прочитайте речення.</w:t>
      </w:r>
    </w:p>
    <w:p w:rsidR="00510B64" w:rsidRDefault="00510B64" w:rsidP="00510B64">
      <w:pPr>
        <w:spacing w:line="360" w:lineRule="auto"/>
        <w:rPr>
          <w:sz w:val="28"/>
          <w:szCs w:val="28"/>
        </w:rPr>
      </w:pPr>
      <w:r w:rsidRPr="00510B64">
        <w:rPr>
          <w:sz w:val="28"/>
          <w:szCs w:val="28"/>
        </w:rPr>
        <w:t xml:space="preserve"> </w:t>
      </w:r>
      <w:r w:rsidRPr="00510B64">
        <w:rPr>
          <w:i/>
          <w:sz w:val="28"/>
          <w:szCs w:val="28"/>
        </w:rPr>
        <w:t>У тому(1) що ви не знаєте(2) що зараз модно(3) є позитивний момент(4) ви не намагаєтеся бігти за модою.</w:t>
      </w:r>
      <w:r w:rsidRPr="00510B64">
        <w:rPr>
          <w:sz w:val="28"/>
          <w:szCs w:val="28"/>
        </w:rPr>
        <w:t xml:space="preserve">  </w:t>
      </w:r>
    </w:p>
    <w:p w:rsidR="00273FE3" w:rsidRDefault="00510B64" w:rsidP="00FD47B9">
      <w:pPr>
        <w:spacing w:line="360" w:lineRule="auto"/>
        <w:rPr>
          <w:sz w:val="28"/>
          <w:szCs w:val="28"/>
        </w:rPr>
      </w:pPr>
      <w:r w:rsidRPr="00510B64">
        <w:rPr>
          <w:sz w:val="28"/>
          <w:szCs w:val="28"/>
        </w:rPr>
        <w:t xml:space="preserve">Двокрапку треба поставити на місці цифри </w:t>
      </w:r>
      <w:r>
        <w:rPr>
          <w:sz w:val="28"/>
          <w:szCs w:val="28"/>
        </w:rPr>
        <w:t xml:space="preserve">  </w:t>
      </w:r>
      <w:r w:rsidR="00C306B5">
        <w:rPr>
          <w:sz w:val="28"/>
          <w:szCs w:val="28"/>
        </w:rPr>
        <w:t xml:space="preserve"> </w:t>
      </w:r>
      <w:r w:rsidRPr="00510B64">
        <w:rPr>
          <w:sz w:val="28"/>
          <w:szCs w:val="28"/>
        </w:rPr>
        <w:t>А 1</w:t>
      </w:r>
      <w:r>
        <w:rPr>
          <w:sz w:val="28"/>
          <w:szCs w:val="28"/>
        </w:rPr>
        <w:t xml:space="preserve">  Б 2   </w:t>
      </w:r>
      <w:r w:rsidRPr="00510B64">
        <w:rPr>
          <w:sz w:val="28"/>
          <w:szCs w:val="28"/>
        </w:rPr>
        <w:t xml:space="preserve">В 3 </w:t>
      </w:r>
      <w:r>
        <w:rPr>
          <w:sz w:val="28"/>
          <w:szCs w:val="28"/>
        </w:rPr>
        <w:t xml:space="preserve">  </w:t>
      </w:r>
      <w:r w:rsidRPr="00510B64">
        <w:rPr>
          <w:sz w:val="28"/>
          <w:szCs w:val="28"/>
        </w:rPr>
        <w:t>Г 4</w:t>
      </w:r>
    </w:p>
    <w:p w:rsidR="00FD47B9" w:rsidRPr="00E51B94" w:rsidRDefault="00054877" w:rsidP="00054877">
      <w:pPr>
        <w:pStyle w:val="1"/>
        <w:rPr>
          <w:rFonts w:ascii="Times New Roman" w:hAnsi="Times New Roman" w:cs="Times New Roman"/>
          <w:color w:val="auto"/>
          <w:lang w:val="ru-RU"/>
        </w:rPr>
      </w:pPr>
      <w:bookmarkStart w:id="23" w:name="_Toc36777065"/>
      <w:r w:rsidRPr="00E51B94">
        <w:rPr>
          <w:rFonts w:ascii="Times New Roman" w:hAnsi="Times New Roman" w:cs="Times New Roman"/>
          <w:color w:val="auto"/>
        </w:rPr>
        <w:lastRenderedPageBreak/>
        <w:t>Тема 24.</w:t>
      </w:r>
      <w:r w:rsidRPr="00E51B94">
        <w:rPr>
          <w:rFonts w:ascii="Times New Roman" w:hAnsi="Times New Roman" w:cs="Times New Roman"/>
          <w:color w:val="auto"/>
          <w:lang w:val="ru-RU"/>
        </w:rPr>
        <w:tab/>
      </w:r>
      <w:r w:rsidR="00FD47B9" w:rsidRPr="00E51B94">
        <w:rPr>
          <w:rFonts w:ascii="Times New Roman" w:hAnsi="Times New Roman" w:cs="Times New Roman"/>
          <w:color w:val="auto"/>
        </w:rPr>
        <w:t>Тире у складному реченні.</w:t>
      </w:r>
      <w:bookmarkEnd w:id="23"/>
    </w:p>
    <w:p w:rsidR="00054877" w:rsidRPr="00054877" w:rsidRDefault="00054877" w:rsidP="00054877">
      <w:pPr>
        <w:rPr>
          <w:lang w:val="ru-RU"/>
        </w:rPr>
      </w:pPr>
    </w:p>
    <w:p w:rsidR="00273FE3" w:rsidRDefault="00273FE3" w:rsidP="00054877">
      <w:pPr>
        <w:spacing w:line="360" w:lineRule="auto"/>
        <w:ind w:firstLine="708"/>
        <w:rPr>
          <w:sz w:val="28"/>
          <w:szCs w:val="28"/>
        </w:rPr>
      </w:pPr>
      <w:r w:rsidRPr="00273FE3">
        <w:rPr>
          <w:sz w:val="28"/>
          <w:szCs w:val="28"/>
        </w:rPr>
        <w:t>Тире можливе між частинами складносурядного й безсполучникового складного речення, іноді й складнопідрядного.</w:t>
      </w:r>
    </w:p>
    <w:p w:rsidR="00FD47B9" w:rsidRDefault="00273FE3" w:rsidP="00054877">
      <w:pPr>
        <w:jc w:val="center"/>
        <w:rPr>
          <w:b/>
          <w:sz w:val="28"/>
          <w:szCs w:val="28"/>
        </w:rPr>
      </w:pPr>
      <w:r w:rsidRPr="00273FE3">
        <w:rPr>
          <w:b/>
          <w:sz w:val="28"/>
          <w:szCs w:val="28"/>
        </w:rPr>
        <w:t>Тире в складносурядному реченні</w:t>
      </w:r>
    </w:p>
    <w:tbl>
      <w:tblPr>
        <w:tblStyle w:val="a4"/>
        <w:tblW w:w="0" w:type="auto"/>
        <w:tblLook w:val="04A0"/>
      </w:tblPr>
      <w:tblGrid>
        <w:gridCol w:w="3364"/>
        <w:gridCol w:w="6491"/>
      </w:tblGrid>
      <w:tr w:rsidR="00273FE3" w:rsidTr="00054877">
        <w:tc>
          <w:tcPr>
            <w:tcW w:w="0" w:type="auto"/>
            <w:gridSpan w:val="2"/>
          </w:tcPr>
          <w:p w:rsidR="00273FE3" w:rsidRPr="00273FE3" w:rsidRDefault="00273FE3" w:rsidP="00054877">
            <w:pPr>
              <w:spacing w:line="360" w:lineRule="auto"/>
              <w:jc w:val="center"/>
              <w:rPr>
                <w:b/>
                <w:sz w:val="28"/>
                <w:szCs w:val="28"/>
              </w:rPr>
            </w:pPr>
            <w:r w:rsidRPr="00273FE3">
              <w:rPr>
                <w:sz w:val="28"/>
                <w:szCs w:val="28"/>
              </w:rPr>
              <w:t>Перед</w:t>
            </w:r>
            <w:r w:rsidRPr="00273FE3">
              <w:rPr>
                <w:b/>
                <w:sz w:val="28"/>
                <w:szCs w:val="28"/>
              </w:rPr>
              <w:t xml:space="preserve"> </w:t>
            </w:r>
            <w:r>
              <w:rPr>
                <w:b/>
                <w:sz w:val="28"/>
                <w:szCs w:val="28"/>
              </w:rPr>
              <w:t xml:space="preserve"> </w:t>
            </w:r>
            <w:r w:rsidRPr="00273FE3">
              <w:rPr>
                <w:b/>
                <w:sz w:val="28"/>
                <w:szCs w:val="28"/>
              </w:rPr>
              <w:t>і, та (=і)</w:t>
            </w:r>
          </w:p>
        </w:tc>
      </w:tr>
      <w:tr w:rsidR="00273FE3" w:rsidTr="00054877">
        <w:tc>
          <w:tcPr>
            <w:tcW w:w="0" w:type="auto"/>
          </w:tcPr>
          <w:p w:rsidR="00273FE3" w:rsidRPr="008E7360" w:rsidRDefault="00273FE3" w:rsidP="00054877">
            <w:pPr>
              <w:spacing w:line="360" w:lineRule="auto"/>
              <w:jc w:val="center"/>
              <w:rPr>
                <w:b/>
                <w:sz w:val="24"/>
                <w:szCs w:val="24"/>
              </w:rPr>
            </w:pPr>
            <w:r w:rsidRPr="008E7360">
              <w:rPr>
                <w:b/>
                <w:sz w:val="24"/>
                <w:szCs w:val="24"/>
              </w:rPr>
              <w:t>Правило</w:t>
            </w:r>
          </w:p>
        </w:tc>
        <w:tc>
          <w:tcPr>
            <w:tcW w:w="0" w:type="auto"/>
          </w:tcPr>
          <w:p w:rsidR="00273FE3" w:rsidRPr="008E7360" w:rsidRDefault="00273FE3" w:rsidP="00054877">
            <w:pPr>
              <w:spacing w:line="360" w:lineRule="auto"/>
              <w:jc w:val="center"/>
              <w:rPr>
                <w:b/>
                <w:sz w:val="24"/>
                <w:szCs w:val="24"/>
              </w:rPr>
            </w:pPr>
            <w:r w:rsidRPr="008E7360">
              <w:rPr>
                <w:b/>
                <w:sz w:val="24"/>
                <w:szCs w:val="24"/>
              </w:rPr>
              <w:t>Приклад</w:t>
            </w:r>
          </w:p>
        </w:tc>
      </w:tr>
      <w:tr w:rsidR="00273FE3" w:rsidTr="00054877">
        <w:tc>
          <w:tcPr>
            <w:tcW w:w="0" w:type="auto"/>
          </w:tcPr>
          <w:p w:rsidR="00273FE3" w:rsidRPr="008E7360" w:rsidRDefault="008E7360" w:rsidP="008E7360">
            <w:pPr>
              <w:spacing w:line="360" w:lineRule="auto"/>
              <w:rPr>
                <w:b/>
                <w:sz w:val="24"/>
                <w:szCs w:val="24"/>
              </w:rPr>
            </w:pPr>
            <w:r w:rsidRPr="008E7360">
              <w:rPr>
                <w:b/>
                <w:sz w:val="24"/>
                <w:szCs w:val="24"/>
              </w:rPr>
              <w:t xml:space="preserve">друга частина виражає наслідок </w:t>
            </w:r>
          </w:p>
        </w:tc>
        <w:tc>
          <w:tcPr>
            <w:tcW w:w="0" w:type="auto"/>
          </w:tcPr>
          <w:p w:rsidR="00273FE3" w:rsidRPr="008E7360" w:rsidRDefault="008E7360" w:rsidP="008E7360">
            <w:pPr>
              <w:spacing w:line="276" w:lineRule="auto"/>
              <w:rPr>
                <w:i/>
                <w:sz w:val="24"/>
                <w:szCs w:val="24"/>
              </w:rPr>
            </w:pPr>
            <w:r w:rsidRPr="008E7360">
              <w:rPr>
                <w:i/>
                <w:sz w:val="24"/>
                <w:szCs w:val="24"/>
              </w:rPr>
              <w:t>Сонце пірнуло за небокрай —</w:t>
            </w:r>
            <w:r w:rsidRPr="008E7360">
              <w:rPr>
                <w:b/>
                <w:i/>
                <w:sz w:val="24"/>
                <w:szCs w:val="24"/>
              </w:rPr>
              <w:t xml:space="preserve"> і</w:t>
            </w:r>
            <w:r w:rsidRPr="008E7360">
              <w:rPr>
                <w:i/>
                <w:sz w:val="24"/>
                <w:szCs w:val="24"/>
              </w:rPr>
              <w:t xml:space="preserve"> все навколо потемніло (О. Травневий).</w:t>
            </w:r>
          </w:p>
        </w:tc>
      </w:tr>
      <w:tr w:rsidR="008E7360" w:rsidTr="00054877">
        <w:tc>
          <w:tcPr>
            <w:tcW w:w="0" w:type="auto"/>
          </w:tcPr>
          <w:p w:rsidR="008E7360" w:rsidRPr="00054877" w:rsidRDefault="008E7360" w:rsidP="008E7360">
            <w:pPr>
              <w:spacing w:line="360" w:lineRule="auto"/>
              <w:rPr>
                <w:b/>
                <w:sz w:val="24"/>
                <w:szCs w:val="24"/>
                <w:lang w:val="ru-RU"/>
              </w:rPr>
            </w:pPr>
            <w:r w:rsidRPr="008E7360">
              <w:rPr>
                <w:b/>
                <w:sz w:val="24"/>
                <w:szCs w:val="24"/>
              </w:rPr>
              <w:t xml:space="preserve">швидка зміна подій </w:t>
            </w:r>
          </w:p>
        </w:tc>
        <w:tc>
          <w:tcPr>
            <w:tcW w:w="0" w:type="auto"/>
          </w:tcPr>
          <w:p w:rsidR="008E7360" w:rsidRPr="008E7360" w:rsidRDefault="008E7360" w:rsidP="008E7360">
            <w:pPr>
              <w:spacing w:line="276" w:lineRule="auto"/>
              <w:rPr>
                <w:i/>
                <w:sz w:val="24"/>
                <w:szCs w:val="24"/>
              </w:rPr>
            </w:pPr>
            <w:r w:rsidRPr="008E7360">
              <w:rPr>
                <w:i/>
                <w:sz w:val="24"/>
                <w:szCs w:val="24"/>
              </w:rPr>
              <w:t>Несподіваний ривок —</w:t>
            </w:r>
            <w:r w:rsidRPr="008E7360">
              <w:rPr>
                <w:b/>
                <w:i/>
                <w:sz w:val="24"/>
                <w:szCs w:val="24"/>
              </w:rPr>
              <w:t xml:space="preserve"> і</w:t>
            </w:r>
            <w:r w:rsidRPr="008E7360">
              <w:rPr>
                <w:i/>
                <w:sz w:val="24"/>
                <w:szCs w:val="24"/>
              </w:rPr>
              <w:t xml:space="preserve"> ми відриваємося від землі (А. Шиян).</w:t>
            </w:r>
          </w:p>
        </w:tc>
      </w:tr>
    </w:tbl>
    <w:p w:rsidR="005F6E71" w:rsidRDefault="008E7360" w:rsidP="00326728">
      <w:pPr>
        <w:spacing w:line="360" w:lineRule="auto"/>
        <w:ind w:firstLine="708"/>
        <w:jc w:val="both"/>
        <w:rPr>
          <w:i/>
          <w:sz w:val="28"/>
          <w:szCs w:val="28"/>
        </w:rPr>
      </w:pPr>
      <w:r w:rsidRPr="008E7360">
        <w:rPr>
          <w:sz w:val="28"/>
          <w:szCs w:val="28"/>
        </w:rPr>
        <w:t xml:space="preserve">Якщо частини складносурядного речення виражають причиново-наслідкові зв’язки, то перед сполучниками </w:t>
      </w:r>
      <w:r w:rsidRPr="008E7360">
        <w:rPr>
          <w:b/>
          <w:sz w:val="28"/>
          <w:szCs w:val="28"/>
        </w:rPr>
        <w:t>і (й), та (= і)</w:t>
      </w:r>
      <w:r w:rsidRPr="008E7360">
        <w:rPr>
          <w:sz w:val="28"/>
          <w:szCs w:val="28"/>
        </w:rPr>
        <w:t xml:space="preserve"> </w:t>
      </w:r>
      <w:r w:rsidRPr="008E7360">
        <w:rPr>
          <w:b/>
          <w:sz w:val="28"/>
          <w:szCs w:val="28"/>
        </w:rPr>
        <w:t>треба ставити кому</w:t>
      </w:r>
      <w:r w:rsidRPr="008E7360">
        <w:rPr>
          <w:sz w:val="28"/>
          <w:szCs w:val="28"/>
        </w:rPr>
        <w:t xml:space="preserve"> або </w:t>
      </w:r>
      <w:r w:rsidRPr="008E7360">
        <w:rPr>
          <w:b/>
          <w:sz w:val="28"/>
          <w:szCs w:val="28"/>
        </w:rPr>
        <w:t xml:space="preserve">тире </w:t>
      </w:r>
      <w:r w:rsidRPr="008E7360">
        <w:rPr>
          <w:sz w:val="28"/>
          <w:szCs w:val="28"/>
        </w:rPr>
        <w:t xml:space="preserve">(вибір знака залежить від автора): </w:t>
      </w:r>
      <w:r w:rsidRPr="008E7360">
        <w:rPr>
          <w:i/>
          <w:sz w:val="28"/>
          <w:szCs w:val="28"/>
        </w:rPr>
        <w:t xml:space="preserve">Дощ пройшов, </w:t>
      </w:r>
      <w:r w:rsidRPr="008E7360">
        <w:rPr>
          <w:b/>
          <w:i/>
          <w:sz w:val="28"/>
          <w:szCs w:val="28"/>
        </w:rPr>
        <w:t xml:space="preserve">і </w:t>
      </w:r>
      <w:r w:rsidRPr="008E7360">
        <w:rPr>
          <w:i/>
          <w:sz w:val="28"/>
          <w:szCs w:val="28"/>
        </w:rPr>
        <w:t xml:space="preserve">дерева заблищали або Дощ пройшов — </w:t>
      </w:r>
      <w:r w:rsidRPr="008E7360">
        <w:rPr>
          <w:b/>
          <w:i/>
          <w:sz w:val="28"/>
          <w:szCs w:val="28"/>
        </w:rPr>
        <w:t xml:space="preserve">і </w:t>
      </w:r>
      <w:r w:rsidRPr="008E7360">
        <w:rPr>
          <w:i/>
          <w:sz w:val="28"/>
          <w:szCs w:val="28"/>
        </w:rPr>
        <w:t>дерева заблищали.</w:t>
      </w:r>
    </w:p>
    <w:p w:rsidR="008E7360" w:rsidRDefault="008E7360" w:rsidP="00054877">
      <w:pPr>
        <w:spacing w:line="360" w:lineRule="auto"/>
        <w:jc w:val="center"/>
        <w:rPr>
          <w:b/>
          <w:sz w:val="28"/>
          <w:szCs w:val="28"/>
        </w:rPr>
      </w:pPr>
      <w:r w:rsidRPr="008E7360">
        <w:rPr>
          <w:b/>
          <w:sz w:val="28"/>
          <w:szCs w:val="28"/>
        </w:rPr>
        <w:t>Тире в безсполучниковому складному реченні</w:t>
      </w:r>
    </w:p>
    <w:tbl>
      <w:tblPr>
        <w:tblStyle w:val="a4"/>
        <w:tblW w:w="0" w:type="auto"/>
        <w:tblLook w:val="04A0"/>
      </w:tblPr>
      <w:tblGrid>
        <w:gridCol w:w="4928"/>
        <w:gridCol w:w="4927"/>
      </w:tblGrid>
      <w:tr w:rsidR="008E7360" w:rsidTr="00233351">
        <w:tc>
          <w:tcPr>
            <w:tcW w:w="4928" w:type="dxa"/>
          </w:tcPr>
          <w:p w:rsidR="005F6E71" w:rsidRPr="008E7360" w:rsidRDefault="008E7360" w:rsidP="008E7360">
            <w:pPr>
              <w:spacing w:line="360" w:lineRule="auto"/>
              <w:rPr>
                <w:b/>
                <w:sz w:val="24"/>
                <w:szCs w:val="24"/>
              </w:rPr>
            </w:pPr>
            <w:r w:rsidRPr="008E7360">
              <w:rPr>
                <w:b/>
                <w:sz w:val="24"/>
                <w:szCs w:val="24"/>
              </w:rPr>
              <w:t xml:space="preserve">                     </w:t>
            </w:r>
            <w:r>
              <w:rPr>
                <w:b/>
                <w:sz w:val="24"/>
                <w:szCs w:val="24"/>
              </w:rPr>
              <w:t xml:space="preserve">  </w:t>
            </w:r>
            <w:r w:rsidRPr="008E7360">
              <w:rPr>
                <w:b/>
                <w:sz w:val="24"/>
                <w:szCs w:val="24"/>
              </w:rPr>
              <w:t xml:space="preserve"> Правило </w:t>
            </w:r>
          </w:p>
        </w:tc>
        <w:tc>
          <w:tcPr>
            <w:tcW w:w="4927" w:type="dxa"/>
          </w:tcPr>
          <w:p w:rsidR="008E7360" w:rsidRPr="008E7360" w:rsidRDefault="008E7360" w:rsidP="00510B64">
            <w:pPr>
              <w:spacing w:line="360" w:lineRule="auto"/>
              <w:rPr>
                <w:b/>
                <w:sz w:val="24"/>
                <w:szCs w:val="24"/>
              </w:rPr>
            </w:pPr>
            <w:r>
              <w:rPr>
                <w:b/>
                <w:sz w:val="28"/>
                <w:szCs w:val="28"/>
              </w:rPr>
              <w:t xml:space="preserve">                       </w:t>
            </w:r>
            <w:r w:rsidRPr="008E7360">
              <w:rPr>
                <w:b/>
                <w:sz w:val="24"/>
                <w:szCs w:val="24"/>
              </w:rPr>
              <w:t>Приклад</w:t>
            </w:r>
          </w:p>
        </w:tc>
      </w:tr>
      <w:tr w:rsidR="008E7360" w:rsidTr="00233351">
        <w:tc>
          <w:tcPr>
            <w:tcW w:w="4928" w:type="dxa"/>
          </w:tcPr>
          <w:p w:rsidR="002B6AEE" w:rsidRPr="00054877" w:rsidRDefault="008E7360" w:rsidP="008E7360">
            <w:pPr>
              <w:spacing w:line="276" w:lineRule="auto"/>
              <w:rPr>
                <w:b/>
                <w:sz w:val="24"/>
                <w:szCs w:val="24"/>
                <w:lang w:val="ru-RU"/>
              </w:rPr>
            </w:pPr>
            <w:r w:rsidRPr="008E7360">
              <w:rPr>
                <w:b/>
                <w:sz w:val="24"/>
                <w:szCs w:val="24"/>
              </w:rPr>
              <w:t xml:space="preserve">друга частина виражає висновок             </w:t>
            </w:r>
            <w:r>
              <w:rPr>
                <w:b/>
                <w:sz w:val="24"/>
                <w:szCs w:val="24"/>
              </w:rPr>
              <w:t xml:space="preserve">                        </w:t>
            </w:r>
            <w:r w:rsidR="00233351">
              <w:rPr>
                <w:b/>
                <w:sz w:val="24"/>
                <w:szCs w:val="24"/>
              </w:rPr>
              <w:t xml:space="preserve">   [          </w:t>
            </w:r>
            <w:r w:rsidRPr="008E7360">
              <w:rPr>
                <w:b/>
                <w:sz w:val="24"/>
                <w:szCs w:val="24"/>
              </w:rPr>
              <w:t xml:space="preserve"> ] — [</w:t>
            </w:r>
            <w:r w:rsidRPr="00233351">
              <w:rPr>
                <w:b/>
                <w:i/>
                <w:sz w:val="24"/>
                <w:szCs w:val="24"/>
              </w:rPr>
              <w:t>висновок</w:t>
            </w:r>
            <w:r w:rsidRPr="008E7360">
              <w:rPr>
                <w:b/>
                <w:sz w:val="24"/>
                <w:szCs w:val="24"/>
              </w:rPr>
              <w:t>].</w:t>
            </w:r>
          </w:p>
        </w:tc>
        <w:tc>
          <w:tcPr>
            <w:tcW w:w="4927" w:type="dxa"/>
          </w:tcPr>
          <w:p w:rsidR="008E7360" w:rsidRPr="008E7360" w:rsidRDefault="008E7360" w:rsidP="008E7360">
            <w:pPr>
              <w:spacing w:line="276" w:lineRule="auto"/>
              <w:rPr>
                <w:i/>
                <w:sz w:val="24"/>
                <w:szCs w:val="24"/>
              </w:rPr>
            </w:pPr>
            <w:r w:rsidRPr="008E7360">
              <w:rPr>
                <w:i/>
                <w:sz w:val="24"/>
                <w:szCs w:val="24"/>
              </w:rPr>
              <w:t>Грім гримить — хліб буде родить (Нар. тв.).</w:t>
            </w:r>
          </w:p>
        </w:tc>
      </w:tr>
      <w:tr w:rsidR="008E7360" w:rsidTr="00233351">
        <w:tc>
          <w:tcPr>
            <w:tcW w:w="4928" w:type="dxa"/>
          </w:tcPr>
          <w:p w:rsidR="008E7360" w:rsidRPr="00BA542B" w:rsidRDefault="00233351" w:rsidP="00233351">
            <w:pPr>
              <w:spacing w:line="276" w:lineRule="auto"/>
              <w:rPr>
                <w:b/>
                <w:sz w:val="24"/>
                <w:szCs w:val="24"/>
              </w:rPr>
            </w:pPr>
            <w:r>
              <w:rPr>
                <w:b/>
                <w:sz w:val="24"/>
                <w:szCs w:val="24"/>
              </w:rPr>
              <w:t>частини виражають рап</w:t>
            </w:r>
            <w:r w:rsidR="008E7360" w:rsidRPr="008E7360">
              <w:rPr>
                <w:b/>
                <w:sz w:val="24"/>
                <w:szCs w:val="24"/>
              </w:rPr>
              <w:t>товість, несподіваність, швидку зміну подій</w:t>
            </w:r>
            <w:r>
              <w:rPr>
                <w:b/>
                <w:sz w:val="24"/>
                <w:szCs w:val="24"/>
              </w:rPr>
              <w:t xml:space="preserve">                       [            </w:t>
            </w:r>
            <w:r w:rsidR="008E7360" w:rsidRPr="008E7360">
              <w:rPr>
                <w:b/>
                <w:sz w:val="24"/>
                <w:szCs w:val="24"/>
              </w:rPr>
              <w:t>] — [</w:t>
            </w:r>
            <w:r w:rsidR="008E7360" w:rsidRPr="00233351">
              <w:rPr>
                <w:b/>
                <w:i/>
                <w:sz w:val="24"/>
                <w:szCs w:val="24"/>
              </w:rPr>
              <w:t>раптовість</w:t>
            </w:r>
            <w:r w:rsidR="008E7360" w:rsidRPr="008E7360">
              <w:rPr>
                <w:b/>
                <w:sz w:val="24"/>
                <w:szCs w:val="24"/>
              </w:rPr>
              <w:t>].</w:t>
            </w:r>
          </w:p>
        </w:tc>
        <w:tc>
          <w:tcPr>
            <w:tcW w:w="4927" w:type="dxa"/>
          </w:tcPr>
          <w:p w:rsidR="008E7360" w:rsidRPr="00233351" w:rsidRDefault="00233351" w:rsidP="00510B64">
            <w:pPr>
              <w:spacing w:line="360" w:lineRule="auto"/>
              <w:rPr>
                <w:i/>
                <w:sz w:val="28"/>
                <w:szCs w:val="28"/>
              </w:rPr>
            </w:pPr>
            <w:r w:rsidRPr="00233351">
              <w:rPr>
                <w:i/>
                <w:sz w:val="24"/>
                <w:szCs w:val="24"/>
              </w:rPr>
              <w:t>Ще мить — усе вибухне.</w:t>
            </w:r>
          </w:p>
        </w:tc>
      </w:tr>
      <w:tr w:rsidR="008E7360" w:rsidTr="00233351">
        <w:tc>
          <w:tcPr>
            <w:tcW w:w="4928" w:type="dxa"/>
          </w:tcPr>
          <w:p w:rsidR="00233351" w:rsidRDefault="00233351" w:rsidP="00233351">
            <w:pPr>
              <w:spacing w:line="276" w:lineRule="auto"/>
              <w:rPr>
                <w:b/>
                <w:sz w:val="24"/>
                <w:szCs w:val="24"/>
              </w:rPr>
            </w:pPr>
            <w:r w:rsidRPr="00233351">
              <w:rPr>
                <w:b/>
                <w:sz w:val="24"/>
                <w:szCs w:val="24"/>
              </w:rPr>
              <w:t xml:space="preserve">частини протиставляються </w:t>
            </w:r>
            <w:r>
              <w:rPr>
                <w:b/>
                <w:sz w:val="24"/>
                <w:szCs w:val="24"/>
              </w:rPr>
              <w:t xml:space="preserve">                             </w:t>
            </w:r>
            <w:r w:rsidRPr="00233351">
              <w:rPr>
                <w:b/>
                <w:sz w:val="24"/>
                <w:szCs w:val="24"/>
              </w:rPr>
              <w:t>(можна вставити</w:t>
            </w:r>
            <w:r w:rsidRPr="00233351">
              <w:rPr>
                <w:b/>
                <w:i/>
                <w:sz w:val="24"/>
                <w:szCs w:val="24"/>
              </w:rPr>
              <w:t xml:space="preserve"> а</w:t>
            </w:r>
            <w:r w:rsidRPr="00233351">
              <w:rPr>
                <w:b/>
                <w:sz w:val="24"/>
                <w:szCs w:val="24"/>
              </w:rPr>
              <w:t>)</w:t>
            </w:r>
          </w:p>
          <w:p w:rsidR="00233351" w:rsidRPr="00233351" w:rsidRDefault="00233351" w:rsidP="00233351">
            <w:pPr>
              <w:spacing w:line="276" w:lineRule="auto"/>
              <w:rPr>
                <w:b/>
                <w:sz w:val="24"/>
                <w:szCs w:val="24"/>
              </w:rPr>
            </w:pPr>
            <w:r w:rsidRPr="00233351">
              <w:rPr>
                <w:b/>
                <w:sz w:val="24"/>
                <w:szCs w:val="24"/>
              </w:rPr>
              <w:t xml:space="preserve"> [        </w:t>
            </w:r>
            <w:r>
              <w:rPr>
                <w:b/>
                <w:sz w:val="24"/>
                <w:szCs w:val="24"/>
              </w:rPr>
              <w:t xml:space="preserve">   </w:t>
            </w:r>
            <w:r w:rsidRPr="00233351">
              <w:rPr>
                <w:b/>
                <w:sz w:val="24"/>
                <w:szCs w:val="24"/>
              </w:rPr>
              <w:t>] — [</w:t>
            </w:r>
            <w:r w:rsidRPr="00233351">
              <w:rPr>
                <w:b/>
                <w:i/>
                <w:sz w:val="24"/>
                <w:szCs w:val="24"/>
              </w:rPr>
              <w:t>протиставлення</w:t>
            </w:r>
            <w:r w:rsidRPr="00233351">
              <w:rPr>
                <w:b/>
                <w:sz w:val="24"/>
                <w:szCs w:val="24"/>
              </w:rPr>
              <w:t>].</w:t>
            </w:r>
          </w:p>
        </w:tc>
        <w:tc>
          <w:tcPr>
            <w:tcW w:w="4927" w:type="dxa"/>
          </w:tcPr>
          <w:p w:rsidR="008E7360" w:rsidRPr="00233351" w:rsidRDefault="00233351" w:rsidP="00233351">
            <w:pPr>
              <w:spacing w:line="276" w:lineRule="auto"/>
              <w:rPr>
                <w:i/>
                <w:sz w:val="28"/>
                <w:szCs w:val="28"/>
              </w:rPr>
            </w:pPr>
            <w:r w:rsidRPr="00233351">
              <w:rPr>
                <w:i/>
                <w:sz w:val="24"/>
                <w:szCs w:val="24"/>
              </w:rPr>
              <w:t>До неї люди говорять — [а] не чує, не слухає (Марко Вовчок).</w:t>
            </w:r>
          </w:p>
        </w:tc>
      </w:tr>
      <w:tr w:rsidR="008E7360" w:rsidTr="00233351">
        <w:tc>
          <w:tcPr>
            <w:tcW w:w="4928" w:type="dxa"/>
          </w:tcPr>
          <w:p w:rsidR="00233351" w:rsidRDefault="00233351" w:rsidP="00B0303A">
            <w:pPr>
              <w:spacing w:line="276" w:lineRule="auto"/>
              <w:rPr>
                <w:b/>
                <w:sz w:val="24"/>
                <w:szCs w:val="24"/>
              </w:rPr>
            </w:pPr>
            <w:r w:rsidRPr="00233351">
              <w:rPr>
                <w:b/>
                <w:sz w:val="24"/>
                <w:szCs w:val="24"/>
              </w:rPr>
              <w:t xml:space="preserve">друга частина виражає наслідок </w:t>
            </w:r>
          </w:p>
          <w:p w:rsidR="00233351" w:rsidRDefault="00233351" w:rsidP="00B0303A">
            <w:pPr>
              <w:spacing w:line="276" w:lineRule="auto"/>
              <w:rPr>
                <w:b/>
                <w:sz w:val="24"/>
                <w:szCs w:val="24"/>
              </w:rPr>
            </w:pPr>
            <w:r w:rsidRPr="00233351">
              <w:rPr>
                <w:b/>
                <w:sz w:val="24"/>
                <w:szCs w:val="24"/>
              </w:rPr>
              <w:t>(у першій може бути умова)</w:t>
            </w:r>
          </w:p>
          <w:p w:rsidR="008E7360" w:rsidRPr="00233351" w:rsidRDefault="00233351" w:rsidP="00B0303A">
            <w:pPr>
              <w:spacing w:line="276" w:lineRule="auto"/>
              <w:rPr>
                <w:b/>
                <w:sz w:val="24"/>
                <w:szCs w:val="24"/>
              </w:rPr>
            </w:pPr>
            <w:r w:rsidRPr="00233351">
              <w:rPr>
                <w:b/>
                <w:sz w:val="24"/>
                <w:szCs w:val="24"/>
              </w:rPr>
              <w:t>[умова] — [</w:t>
            </w:r>
            <w:r w:rsidRPr="00233351">
              <w:rPr>
                <w:b/>
                <w:i/>
                <w:sz w:val="24"/>
                <w:szCs w:val="24"/>
              </w:rPr>
              <w:t>наслідок</w:t>
            </w:r>
            <w:r w:rsidRPr="00233351">
              <w:rPr>
                <w:b/>
                <w:sz w:val="24"/>
                <w:szCs w:val="24"/>
              </w:rPr>
              <w:t>].</w:t>
            </w:r>
          </w:p>
        </w:tc>
        <w:tc>
          <w:tcPr>
            <w:tcW w:w="4927" w:type="dxa"/>
          </w:tcPr>
          <w:p w:rsidR="002B6AEE" w:rsidRPr="002B6AEE" w:rsidRDefault="00233351" w:rsidP="002B6AEE">
            <w:pPr>
              <w:spacing w:line="276" w:lineRule="auto"/>
              <w:rPr>
                <w:i/>
                <w:sz w:val="24"/>
                <w:szCs w:val="24"/>
              </w:rPr>
            </w:pPr>
            <w:r w:rsidRPr="00233351">
              <w:rPr>
                <w:i/>
                <w:sz w:val="24"/>
                <w:szCs w:val="24"/>
              </w:rPr>
              <w:t>Натиснув на ручку — двері відхилилися.</w:t>
            </w:r>
            <w:r w:rsidR="00034C54">
              <w:rPr>
                <w:i/>
                <w:sz w:val="24"/>
                <w:szCs w:val="24"/>
              </w:rPr>
              <w:t xml:space="preserve">            </w:t>
            </w:r>
            <w:r w:rsidRPr="00233351">
              <w:rPr>
                <w:i/>
                <w:sz w:val="24"/>
                <w:szCs w:val="24"/>
              </w:rPr>
              <w:t xml:space="preserve"> Ти до людей чемний — вони до тебе по-людськи.</w:t>
            </w:r>
          </w:p>
        </w:tc>
      </w:tr>
      <w:tr w:rsidR="00233351" w:rsidTr="00233351">
        <w:tc>
          <w:tcPr>
            <w:tcW w:w="4928" w:type="dxa"/>
          </w:tcPr>
          <w:p w:rsidR="00415D60" w:rsidRPr="00054877" w:rsidRDefault="00233351" w:rsidP="00233351">
            <w:pPr>
              <w:rPr>
                <w:b/>
                <w:sz w:val="24"/>
                <w:szCs w:val="24"/>
                <w:lang w:val="ru-RU"/>
              </w:rPr>
            </w:pPr>
            <w:r w:rsidRPr="00233351">
              <w:rPr>
                <w:b/>
                <w:sz w:val="24"/>
                <w:szCs w:val="24"/>
              </w:rPr>
              <w:t xml:space="preserve">друга частина порівнюється з першою (можна вставити наче, ніби) </w:t>
            </w:r>
            <w:r>
              <w:rPr>
                <w:b/>
                <w:sz w:val="24"/>
                <w:szCs w:val="24"/>
              </w:rPr>
              <w:t xml:space="preserve">                                          [            </w:t>
            </w:r>
            <w:r w:rsidRPr="00233351">
              <w:rPr>
                <w:b/>
                <w:sz w:val="24"/>
                <w:szCs w:val="24"/>
              </w:rPr>
              <w:t>] — [</w:t>
            </w:r>
            <w:r w:rsidRPr="00233351">
              <w:rPr>
                <w:b/>
                <w:i/>
                <w:sz w:val="24"/>
                <w:szCs w:val="24"/>
              </w:rPr>
              <w:t>порівняння</w:t>
            </w:r>
            <w:r w:rsidRPr="00233351">
              <w:rPr>
                <w:b/>
                <w:sz w:val="24"/>
                <w:szCs w:val="24"/>
              </w:rPr>
              <w:t>].</w:t>
            </w:r>
          </w:p>
        </w:tc>
        <w:tc>
          <w:tcPr>
            <w:tcW w:w="4927" w:type="dxa"/>
          </w:tcPr>
          <w:p w:rsidR="00233351" w:rsidRPr="00233351" w:rsidRDefault="00BA542B" w:rsidP="00233351">
            <w:pPr>
              <w:rPr>
                <w:i/>
                <w:sz w:val="24"/>
                <w:szCs w:val="24"/>
              </w:rPr>
            </w:pPr>
            <w:r w:rsidRPr="00BA542B">
              <w:rPr>
                <w:i/>
                <w:sz w:val="24"/>
                <w:szCs w:val="24"/>
              </w:rPr>
              <w:t>Ой, вона заговорить — у дзвін задзвонить. Ой, вона заспіває — село розлягає (Нар. тв.).</w:t>
            </w:r>
          </w:p>
        </w:tc>
      </w:tr>
    </w:tbl>
    <w:p w:rsidR="005F6E71" w:rsidRDefault="005F6E71" w:rsidP="00054877">
      <w:pPr>
        <w:spacing w:line="360" w:lineRule="auto"/>
        <w:jc w:val="center"/>
        <w:rPr>
          <w:b/>
          <w:sz w:val="28"/>
          <w:szCs w:val="28"/>
        </w:rPr>
      </w:pPr>
    </w:p>
    <w:p w:rsidR="00054877" w:rsidRDefault="00B0303A" w:rsidP="00054877">
      <w:pPr>
        <w:spacing w:line="360" w:lineRule="auto"/>
        <w:jc w:val="center"/>
        <w:rPr>
          <w:b/>
          <w:sz w:val="28"/>
          <w:szCs w:val="28"/>
          <w:lang w:val="ru-RU"/>
        </w:rPr>
      </w:pPr>
      <w:r w:rsidRPr="00F31878">
        <w:rPr>
          <w:b/>
          <w:sz w:val="28"/>
          <w:szCs w:val="28"/>
        </w:rPr>
        <w:t>Тире в складнопідрядному реченні</w:t>
      </w:r>
    </w:p>
    <w:p w:rsidR="005F6E71" w:rsidRDefault="00B0303A" w:rsidP="00326728">
      <w:pPr>
        <w:spacing w:line="360" w:lineRule="auto"/>
        <w:ind w:firstLine="708"/>
        <w:jc w:val="both"/>
        <w:rPr>
          <w:sz w:val="28"/>
          <w:szCs w:val="28"/>
        </w:rPr>
      </w:pPr>
      <w:r w:rsidRPr="00B0303A">
        <w:rPr>
          <w:sz w:val="28"/>
          <w:szCs w:val="28"/>
        </w:rPr>
        <w:t>Тире іноді ставлять з метою інтонаці</w:t>
      </w:r>
      <w:r w:rsidR="00054877">
        <w:rPr>
          <w:sz w:val="28"/>
          <w:szCs w:val="28"/>
        </w:rPr>
        <w:t>йного відокремлення головної та</w:t>
      </w:r>
      <w:r w:rsidR="00054877">
        <w:rPr>
          <w:sz w:val="28"/>
          <w:szCs w:val="28"/>
          <w:lang w:val="ru-RU"/>
        </w:rPr>
        <w:t xml:space="preserve"> </w:t>
      </w:r>
      <w:r w:rsidRPr="00B0303A">
        <w:rPr>
          <w:sz w:val="28"/>
          <w:szCs w:val="28"/>
        </w:rPr>
        <w:t>підрядної частини. У таких випадка</w:t>
      </w:r>
      <w:r w:rsidR="00054877">
        <w:rPr>
          <w:sz w:val="28"/>
          <w:szCs w:val="28"/>
        </w:rPr>
        <w:t>х підрядна частина стоїть перед</w:t>
      </w:r>
      <w:r w:rsidR="00054877">
        <w:rPr>
          <w:sz w:val="28"/>
          <w:szCs w:val="28"/>
          <w:lang w:val="ru-RU"/>
        </w:rPr>
        <w:t xml:space="preserve"> </w:t>
      </w:r>
      <w:r w:rsidRPr="00B0303A">
        <w:rPr>
          <w:sz w:val="28"/>
          <w:szCs w:val="28"/>
        </w:rPr>
        <w:t>головною:</w:t>
      </w:r>
      <w:r w:rsidR="00054877">
        <w:rPr>
          <w:sz w:val="28"/>
          <w:szCs w:val="28"/>
          <w:lang w:val="ru-RU"/>
        </w:rPr>
        <w:t xml:space="preserve"> </w:t>
      </w:r>
      <w:r w:rsidRPr="002B6AEE">
        <w:rPr>
          <w:i/>
          <w:sz w:val="28"/>
          <w:szCs w:val="28"/>
        </w:rPr>
        <w:t>Хоч земля вся вкрита снігами — моє серце в цвіту (В. Сосюра)</w:t>
      </w:r>
      <w:r w:rsidR="00054877">
        <w:rPr>
          <w:sz w:val="28"/>
          <w:szCs w:val="28"/>
        </w:rPr>
        <w:t>.</w:t>
      </w:r>
      <w:r w:rsidR="00054877">
        <w:rPr>
          <w:sz w:val="28"/>
          <w:szCs w:val="28"/>
          <w:lang w:val="ru-RU"/>
        </w:rPr>
        <w:t xml:space="preserve"> </w:t>
      </w:r>
      <w:r w:rsidRPr="00B0303A">
        <w:rPr>
          <w:sz w:val="28"/>
          <w:szCs w:val="28"/>
        </w:rPr>
        <w:t>Найчастіше за допомогою тире відокремлюють підрядні з’ясувальні, часу, умови, мети й допустові</w:t>
      </w:r>
      <w:r w:rsidR="00415D60">
        <w:rPr>
          <w:sz w:val="28"/>
          <w:szCs w:val="28"/>
        </w:rPr>
        <w:t>.</w:t>
      </w:r>
    </w:p>
    <w:p w:rsidR="002B6AEE" w:rsidRPr="00054877" w:rsidRDefault="00291200" w:rsidP="00054877">
      <w:pPr>
        <w:pStyle w:val="1"/>
        <w:rPr>
          <w:rFonts w:ascii="Times New Roman" w:hAnsi="Times New Roman" w:cs="Times New Roman"/>
          <w:color w:val="auto"/>
          <w:lang w:val="ru-RU"/>
        </w:rPr>
      </w:pPr>
      <w:bookmarkStart w:id="24" w:name="_Toc36777066"/>
      <w:r w:rsidRPr="00054877">
        <w:rPr>
          <w:rFonts w:ascii="Times New Roman" w:hAnsi="Times New Roman" w:cs="Times New Roman"/>
          <w:color w:val="auto"/>
        </w:rPr>
        <w:lastRenderedPageBreak/>
        <w:t>Тема 25.</w:t>
      </w:r>
      <w:r w:rsidR="00054877">
        <w:rPr>
          <w:rFonts w:ascii="Times New Roman" w:hAnsi="Times New Roman" w:cs="Times New Roman"/>
          <w:color w:val="auto"/>
          <w:lang w:val="ru-RU"/>
        </w:rPr>
        <w:tab/>
      </w:r>
      <w:r w:rsidR="00FD5086" w:rsidRPr="00054877">
        <w:rPr>
          <w:rFonts w:ascii="Times New Roman" w:hAnsi="Times New Roman" w:cs="Times New Roman"/>
          <w:color w:val="auto"/>
        </w:rPr>
        <w:t>Розділові знаки при прямій мо</w:t>
      </w:r>
      <w:r w:rsidR="00054877">
        <w:rPr>
          <w:rFonts w:ascii="Times New Roman" w:hAnsi="Times New Roman" w:cs="Times New Roman"/>
          <w:color w:val="auto"/>
        </w:rPr>
        <w:t>ві.</w:t>
      </w:r>
      <w:bookmarkEnd w:id="24"/>
    </w:p>
    <w:p w:rsidR="002F4BC1" w:rsidRDefault="002F4BC1" w:rsidP="00B0303A">
      <w:pPr>
        <w:spacing w:line="360" w:lineRule="auto"/>
        <w:rPr>
          <w:b/>
          <w:sz w:val="28"/>
          <w:szCs w:val="28"/>
        </w:rPr>
      </w:pPr>
      <w:r>
        <w:rPr>
          <w:b/>
          <w:sz w:val="28"/>
          <w:szCs w:val="28"/>
        </w:rPr>
        <w:t xml:space="preserve"> </w:t>
      </w:r>
    </w:p>
    <w:p w:rsidR="002F4BC1" w:rsidRDefault="002F4BC1" w:rsidP="0033013B">
      <w:pPr>
        <w:spacing w:line="360" w:lineRule="auto"/>
        <w:ind w:firstLine="708"/>
        <w:jc w:val="both"/>
        <w:rPr>
          <w:i/>
          <w:sz w:val="28"/>
          <w:szCs w:val="28"/>
        </w:rPr>
      </w:pPr>
      <w:r w:rsidRPr="002F4BC1">
        <w:rPr>
          <w:b/>
          <w:sz w:val="28"/>
          <w:szCs w:val="28"/>
        </w:rPr>
        <w:t>Пряма мова</w:t>
      </w:r>
      <w:r w:rsidRPr="002F4BC1">
        <w:rPr>
          <w:sz w:val="28"/>
          <w:szCs w:val="28"/>
        </w:rPr>
        <w:t xml:space="preserve"> — </w:t>
      </w:r>
      <w:r w:rsidRPr="002F4BC1">
        <w:rPr>
          <w:i/>
          <w:sz w:val="28"/>
          <w:szCs w:val="28"/>
        </w:rPr>
        <w:t>це передане дослівно чуже мовлення</w:t>
      </w:r>
      <w:r w:rsidRPr="002F4BC1">
        <w:rPr>
          <w:sz w:val="28"/>
          <w:szCs w:val="28"/>
        </w:rPr>
        <w:t xml:space="preserve">. Пряму мову супроводжують слова автора. </w:t>
      </w:r>
      <w:r w:rsidRPr="002F4BC1">
        <w:rPr>
          <w:i/>
          <w:sz w:val="28"/>
          <w:szCs w:val="28"/>
        </w:rPr>
        <w:t>Слова автора вказують на того, кому належить пряма мова</w:t>
      </w:r>
      <w:r w:rsidRPr="002F4BC1">
        <w:rPr>
          <w:sz w:val="28"/>
          <w:szCs w:val="28"/>
        </w:rPr>
        <w:t xml:space="preserve">. Вони можуть передавати й обставини, за яких відбувається мовлення. Пряма мова може бути оформлена як одним реченням, так і декількома, наприклад: </w:t>
      </w:r>
      <w:r w:rsidRPr="002F4BC1">
        <w:rPr>
          <w:i/>
          <w:sz w:val="28"/>
          <w:szCs w:val="28"/>
        </w:rPr>
        <w:t xml:space="preserve">«Цікаво! Вельми цікаво, — гладив він борідку. — Ширина плечей — майже 70 см. Отож, Іване, я чекаю вас завтра на перше тренування» (О. Гаврош). </w:t>
      </w:r>
    </w:p>
    <w:p w:rsidR="002F4BC1" w:rsidRDefault="002F4BC1" w:rsidP="002F4BC1">
      <w:pPr>
        <w:spacing w:line="360" w:lineRule="auto"/>
        <w:rPr>
          <w:b/>
          <w:sz w:val="28"/>
          <w:szCs w:val="28"/>
        </w:rPr>
      </w:pPr>
      <w:r>
        <w:rPr>
          <w:i/>
          <w:sz w:val="28"/>
          <w:szCs w:val="28"/>
        </w:rPr>
        <w:t xml:space="preserve"> </w:t>
      </w:r>
      <w:r w:rsidRPr="002F4BC1">
        <w:rPr>
          <w:sz w:val="28"/>
          <w:szCs w:val="28"/>
        </w:rPr>
        <w:t xml:space="preserve">Пряму мову записують у рядок </w:t>
      </w:r>
      <w:r>
        <w:rPr>
          <w:sz w:val="28"/>
          <w:szCs w:val="28"/>
        </w:rPr>
        <w:t xml:space="preserve"> </w:t>
      </w:r>
      <w:r w:rsidRPr="002F4BC1">
        <w:rPr>
          <w:sz w:val="28"/>
          <w:szCs w:val="28"/>
        </w:rPr>
        <w:t xml:space="preserve">або з абзацу. </w:t>
      </w:r>
      <w:r w:rsidR="00005ABE">
        <w:rPr>
          <w:sz w:val="28"/>
          <w:szCs w:val="28"/>
        </w:rPr>
        <w:t xml:space="preserve">                                                        </w:t>
      </w:r>
      <w:r w:rsidRPr="002F4BC1">
        <w:rPr>
          <w:sz w:val="28"/>
          <w:szCs w:val="28"/>
        </w:rPr>
        <w:t xml:space="preserve">Для схематичного зображення речень з прямою мовою використовують такі символи: </w:t>
      </w:r>
      <w:r w:rsidR="00005ABE">
        <w:rPr>
          <w:sz w:val="28"/>
          <w:szCs w:val="28"/>
        </w:rPr>
        <w:t xml:space="preserve">    </w:t>
      </w:r>
      <w:r w:rsidRPr="002F4BC1">
        <w:rPr>
          <w:b/>
          <w:sz w:val="28"/>
          <w:szCs w:val="28"/>
        </w:rPr>
        <w:t xml:space="preserve">А (а) — слова автора; П (п) — пряма мова. </w:t>
      </w:r>
    </w:p>
    <w:p w:rsidR="00005ABE" w:rsidRPr="00005ABE" w:rsidRDefault="00005ABE" w:rsidP="002F4BC1">
      <w:pPr>
        <w:spacing w:line="360" w:lineRule="auto"/>
        <w:rPr>
          <w:sz w:val="28"/>
          <w:szCs w:val="28"/>
        </w:rPr>
      </w:pPr>
    </w:p>
    <w:tbl>
      <w:tblPr>
        <w:tblStyle w:val="a4"/>
        <w:tblW w:w="0" w:type="auto"/>
        <w:tblLook w:val="04A0"/>
      </w:tblPr>
      <w:tblGrid>
        <w:gridCol w:w="3794"/>
        <w:gridCol w:w="6061"/>
      </w:tblGrid>
      <w:tr w:rsidR="002F4BC1" w:rsidTr="002F4BC1">
        <w:tc>
          <w:tcPr>
            <w:tcW w:w="3794" w:type="dxa"/>
          </w:tcPr>
          <w:p w:rsidR="002F4BC1" w:rsidRPr="0033013B" w:rsidRDefault="002F4BC1" w:rsidP="0033013B">
            <w:pPr>
              <w:spacing w:line="360" w:lineRule="auto"/>
              <w:jc w:val="center"/>
              <w:rPr>
                <w:b/>
              </w:rPr>
            </w:pPr>
            <w:r w:rsidRPr="0033013B">
              <w:rPr>
                <w:b/>
              </w:rPr>
              <w:t>Схема</w:t>
            </w:r>
          </w:p>
        </w:tc>
        <w:tc>
          <w:tcPr>
            <w:tcW w:w="6061" w:type="dxa"/>
          </w:tcPr>
          <w:p w:rsidR="002F4BC1" w:rsidRPr="0033013B" w:rsidRDefault="002F4BC1" w:rsidP="0033013B">
            <w:pPr>
              <w:spacing w:line="360" w:lineRule="auto"/>
              <w:jc w:val="center"/>
              <w:rPr>
                <w:b/>
              </w:rPr>
            </w:pPr>
            <w:r w:rsidRPr="0033013B">
              <w:rPr>
                <w:b/>
              </w:rPr>
              <w:t>Приклад</w:t>
            </w:r>
          </w:p>
        </w:tc>
      </w:tr>
      <w:tr w:rsidR="002F4BC1" w:rsidTr="002F4BC1">
        <w:tc>
          <w:tcPr>
            <w:tcW w:w="3794" w:type="dxa"/>
          </w:tcPr>
          <w:p w:rsidR="002F4BC1" w:rsidRPr="0033013B" w:rsidRDefault="002F4BC1" w:rsidP="002F4BC1">
            <w:pPr>
              <w:spacing w:line="360" w:lineRule="auto"/>
              <w:rPr>
                <w:b/>
              </w:rPr>
            </w:pPr>
            <w:r w:rsidRPr="0033013B">
              <w:rPr>
                <w:b/>
              </w:rPr>
              <w:t>«П», — а.</w:t>
            </w:r>
          </w:p>
        </w:tc>
        <w:tc>
          <w:tcPr>
            <w:tcW w:w="6061" w:type="dxa"/>
          </w:tcPr>
          <w:p w:rsidR="002F4BC1" w:rsidRPr="0033013B" w:rsidRDefault="002F4BC1" w:rsidP="002F4BC1">
            <w:pPr>
              <w:spacing w:line="276" w:lineRule="auto"/>
              <w:rPr>
                <w:b/>
              </w:rPr>
            </w:pPr>
            <w:r w:rsidRPr="0033013B">
              <w:t>«Світ не без добрих людей», — сказав батько.</w:t>
            </w:r>
          </w:p>
        </w:tc>
      </w:tr>
      <w:tr w:rsidR="002F4BC1" w:rsidTr="002F4BC1">
        <w:tc>
          <w:tcPr>
            <w:tcW w:w="3794" w:type="dxa"/>
          </w:tcPr>
          <w:p w:rsidR="002F4BC1" w:rsidRPr="0033013B" w:rsidRDefault="002F4BC1" w:rsidP="002F4BC1">
            <w:pPr>
              <w:spacing w:line="360" w:lineRule="auto"/>
              <w:rPr>
                <w:b/>
              </w:rPr>
            </w:pPr>
            <w:r w:rsidRPr="0033013B">
              <w:rPr>
                <w:b/>
              </w:rPr>
              <w:t>«П! (?/ …)» — а.</w:t>
            </w:r>
          </w:p>
        </w:tc>
        <w:tc>
          <w:tcPr>
            <w:tcW w:w="6061" w:type="dxa"/>
          </w:tcPr>
          <w:p w:rsidR="002F4BC1" w:rsidRPr="0033013B" w:rsidRDefault="002F4BC1" w:rsidP="00005ABE">
            <w:pPr>
              <w:spacing w:line="276" w:lineRule="auto"/>
              <w:rPr>
                <w:b/>
              </w:rPr>
            </w:pPr>
            <w:r w:rsidRPr="0033013B">
              <w:t>«О котрій розпочнеться перерва?» — запитав колега.</w:t>
            </w:r>
          </w:p>
        </w:tc>
      </w:tr>
      <w:tr w:rsidR="002F4BC1" w:rsidTr="002F4BC1">
        <w:tc>
          <w:tcPr>
            <w:tcW w:w="3794" w:type="dxa"/>
          </w:tcPr>
          <w:p w:rsidR="002F4BC1" w:rsidRPr="0033013B" w:rsidRDefault="002F4BC1" w:rsidP="002F4BC1">
            <w:pPr>
              <w:spacing w:line="360" w:lineRule="auto"/>
              <w:rPr>
                <w:b/>
              </w:rPr>
            </w:pPr>
            <w:r w:rsidRPr="0033013B">
              <w:rPr>
                <w:b/>
              </w:rPr>
              <w:t>А: «П».</w:t>
            </w:r>
          </w:p>
        </w:tc>
        <w:tc>
          <w:tcPr>
            <w:tcW w:w="6061" w:type="dxa"/>
          </w:tcPr>
          <w:p w:rsidR="002F4BC1" w:rsidRPr="0033013B" w:rsidRDefault="002F4BC1" w:rsidP="00005ABE">
            <w:pPr>
              <w:spacing w:line="276" w:lineRule="auto"/>
              <w:rPr>
                <w:b/>
              </w:rPr>
            </w:pPr>
            <w:r w:rsidRPr="0033013B">
              <w:t>Диспетчер сказала: «Усі рейси на завтра скасовано».</w:t>
            </w:r>
          </w:p>
        </w:tc>
      </w:tr>
      <w:tr w:rsidR="002F4BC1" w:rsidTr="002F4BC1">
        <w:tc>
          <w:tcPr>
            <w:tcW w:w="3794" w:type="dxa"/>
          </w:tcPr>
          <w:p w:rsidR="002F4BC1" w:rsidRPr="0033013B" w:rsidRDefault="002F4BC1" w:rsidP="002F4BC1">
            <w:pPr>
              <w:spacing w:line="360" w:lineRule="auto"/>
              <w:rPr>
                <w:b/>
              </w:rPr>
            </w:pPr>
            <w:r w:rsidRPr="0033013B">
              <w:rPr>
                <w:b/>
              </w:rPr>
              <w:t>А: «П! (?/ …)»</w:t>
            </w:r>
          </w:p>
        </w:tc>
        <w:tc>
          <w:tcPr>
            <w:tcW w:w="6061" w:type="dxa"/>
          </w:tcPr>
          <w:p w:rsidR="002F4BC1" w:rsidRPr="0033013B" w:rsidRDefault="002F4BC1" w:rsidP="00005ABE">
            <w:pPr>
              <w:spacing w:line="276" w:lineRule="auto"/>
              <w:rPr>
                <w:b/>
              </w:rPr>
            </w:pPr>
            <w:r w:rsidRPr="0033013B">
              <w:t>Олег прокричав: «Пасуй мені, я відкритий!»</w:t>
            </w:r>
          </w:p>
        </w:tc>
      </w:tr>
      <w:tr w:rsidR="002F4BC1" w:rsidTr="002F4BC1">
        <w:tc>
          <w:tcPr>
            <w:tcW w:w="3794" w:type="dxa"/>
          </w:tcPr>
          <w:p w:rsidR="002F4BC1" w:rsidRPr="0033013B" w:rsidRDefault="002F4BC1" w:rsidP="002F4BC1">
            <w:pPr>
              <w:spacing w:line="360" w:lineRule="auto"/>
              <w:rPr>
                <w:b/>
              </w:rPr>
            </w:pPr>
            <w:r w:rsidRPr="0033013B">
              <w:rPr>
                <w:b/>
              </w:rPr>
              <w:t>«П, — а, — п».</w:t>
            </w:r>
          </w:p>
        </w:tc>
        <w:tc>
          <w:tcPr>
            <w:tcW w:w="6061" w:type="dxa"/>
          </w:tcPr>
          <w:p w:rsidR="002F4BC1" w:rsidRPr="0033013B" w:rsidRDefault="002F4BC1" w:rsidP="00005ABE">
            <w:pPr>
              <w:spacing w:line="276" w:lineRule="auto"/>
            </w:pPr>
            <w:r w:rsidRPr="0033013B">
              <w:t>«Цю дівчину, — сказав син, — я ні з ким не сплутаю».</w:t>
            </w:r>
          </w:p>
        </w:tc>
      </w:tr>
      <w:tr w:rsidR="002F4BC1" w:rsidTr="002F4BC1">
        <w:tc>
          <w:tcPr>
            <w:tcW w:w="3794" w:type="dxa"/>
          </w:tcPr>
          <w:p w:rsidR="002F4BC1" w:rsidRPr="0033013B" w:rsidRDefault="002F4BC1" w:rsidP="002F4BC1">
            <w:pPr>
              <w:spacing w:line="360" w:lineRule="auto"/>
              <w:rPr>
                <w:b/>
              </w:rPr>
            </w:pPr>
            <w:r w:rsidRPr="0033013B">
              <w:rPr>
                <w:b/>
              </w:rPr>
              <w:t>«П! — а. — П! (? /…)»</w:t>
            </w:r>
          </w:p>
        </w:tc>
        <w:tc>
          <w:tcPr>
            <w:tcW w:w="6061" w:type="dxa"/>
          </w:tcPr>
          <w:p w:rsidR="002F4BC1" w:rsidRPr="0033013B" w:rsidRDefault="00005ABE" w:rsidP="00005ABE">
            <w:pPr>
              <w:spacing w:line="276" w:lineRule="auto"/>
            </w:pPr>
            <w:r w:rsidRPr="0033013B">
              <w:t>«Я знаю його! — вигукнув брат. — Він ходить до мого спортклубу!»</w:t>
            </w:r>
          </w:p>
        </w:tc>
      </w:tr>
      <w:tr w:rsidR="002F4BC1" w:rsidTr="002F4BC1">
        <w:tc>
          <w:tcPr>
            <w:tcW w:w="3794" w:type="dxa"/>
          </w:tcPr>
          <w:p w:rsidR="002F4BC1" w:rsidRPr="0033013B" w:rsidRDefault="00005ABE" w:rsidP="002F4BC1">
            <w:pPr>
              <w:spacing w:line="360" w:lineRule="auto"/>
              <w:rPr>
                <w:b/>
              </w:rPr>
            </w:pPr>
            <w:r w:rsidRPr="0033013B">
              <w:rPr>
                <w:b/>
              </w:rPr>
              <w:t>«П». — «П?» — «П…»</w:t>
            </w:r>
          </w:p>
        </w:tc>
        <w:tc>
          <w:tcPr>
            <w:tcW w:w="6061" w:type="dxa"/>
          </w:tcPr>
          <w:p w:rsidR="002F4BC1" w:rsidRPr="0033013B" w:rsidRDefault="00005ABE" w:rsidP="00005ABE">
            <w:pPr>
              <w:spacing w:line="276" w:lineRule="auto"/>
            </w:pPr>
            <w:r w:rsidRPr="0033013B">
              <w:t>«Прошу... намалюй мені баранця». — «Га?» — «Намалюй мені баранця...»</w:t>
            </w:r>
          </w:p>
        </w:tc>
      </w:tr>
      <w:tr w:rsidR="00005ABE" w:rsidTr="002F4BC1">
        <w:tc>
          <w:tcPr>
            <w:tcW w:w="3794" w:type="dxa"/>
          </w:tcPr>
          <w:p w:rsidR="00005ABE" w:rsidRPr="0033013B" w:rsidRDefault="00005ABE" w:rsidP="002F4BC1">
            <w:pPr>
              <w:spacing w:line="360" w:lineRule="auto"/>
              <w:rPr>
                <w:b/>
              </w:rPr>
            </w:pPr>
            <w:r w:rsidRPr="0033013B">
              <w:rPr>
                <w:b/>
              </w:rPr>
              <w:t>«П, — а: — П».</w:t>
            </w:r>
          </w:p>
        </w:tc>
        <w:tc>
          <w:tcPr>
            <w:tcW w:w="6061" w:type="dxa"/>
          </w:tcPr>
          <w:p w:rsidR="00005ABE" w:rsidRPr="0033013B" w:rsidRDefault="00005ABE" w:rsidP="00005ABE">
            <w:pPr>
              <w:spacing w:line="276" w:lineRule="auto"/>
            </w:pPr>
            <w:r w:rsidRPr="0033013B">
              <w:t>«Чекатиму тебе надворі, — сказала Ольга й згодом додала: — Не барися».</w:t>
            </w:r>
          </w:p>
        </w:tc>
      </w:tr>
    </w:tbl>
    <w:p w:rsidR="002F4BC1" w:rsidRPr="00BF59DF" w:rsidRDefault="002F4BC1" w:rsidP="0033013B">
      <w:pPr>
        <w:spacing w:line="360" w:lineRule="auto"/>
        <w:ind w:firstLine="708"/>
        <w:jc w:val="both"/>
        <w:rPr>
          <w:sz w:val="28"/>
          <w:szCs w:val="28"/>
        </w:rPr>
      </w:pPr>
      <w:r w:rsidRPr="00BF59DF">
        <w:rPr>
          <w:sz w:val="28"/>
          <w:szCs w:val="28"/>
        </w:rPr>
        <w:t>Зверніть увагу на останню схему в таблиці. Якщо слова автора складаються з двох частин «сказала й додала» («промовив і докинув», «спочатку запитав боязко, а потім уже сміливіше додав» і под.), то після них треба поставити двокрапку й тире, а другу частину прямої мови почати з великої літери.</w:t>
      </w:r>
    </w:p>
    <w:p w:rsidR="00005ABE" w:rsidRPr="00BF59DF" w:rsidRDefault="00005ABE" w:rsidP="0033013B">
      <w:pPr>
        <w:spacing w:line="360" w:lineRule="auto"/>
        <w:ind w:firstLine="708"/>
        <w:jc w:val="both"/>
        <w:rPr>
          <w:sz w:val="28"/>
          <w:szCs w:val="28"/>
        </w:rPr>
      </w:pPr>
      <w:r w:rsidRPr="00BF59DF">
        <w:rPr>
          <w:sz w:val="28"/>
          <w:szCs w:val="28"/>
        </w:rPr>
        <w:t xml:space="preserve">Знак оклику, знак питання й три крапки беруть разом з прямою мовою в лапки, а крапку й кому виносять за лапки. Якщо пряма мова починається з абзацу, то її в лапки не беруть, а ставлять перед нею тире, наприклад: Виступаючи з промовою в розпал Громадянської війни, Авраам Лінкольн </w:t>
      </w:r>
      <w:r w:rsidRPr="00BF59DF">
        <w:rPr>
          <w:sz w:val="28"/>
          <w:szCs w:val="28"/>
        </w:rPr>
        <w:lastRenderedPageBreak/>
        <w:t xml:space="preserve">говорив про жителів Півдня як про ближніх, як про людей, які помиляються. Літня пані засудила його: </w:t>
      </w:r>
    </w:p>
    <w:p w:rsidR="00005ABE" w:rsidRPr="00BF59DF" w:rsidRDefault="00005ABE" w:rsidP="00BF59DF">
      <w:pPr>
        <w:spacing w:line="360" w:lineRule="auto"/>
        <w:rPr>
          <w:sz w:val="28"/>
          <w:szCs w:val="28"/>
        </w:rPr>
      </w:pPr>
      <w:r w:rsidRPr="00BF59DF">
        <w:rPr>
          <w:sz w:val="28"/>
          <w:szCs w:val="28"/>
        </w:rPr>
        <w:t>— Як ви можете таке говорити? Адже вони — наші непримиренні вороги, яких треба знищувати!</w:t>
      </w:r>
    </w:p>
    <w:p w:rsidR="00BF59DF" w:rsidRPr="00BF59DF" w:rsidRDefault="00005ABE" w:rsidP="00BF59DF">
      <w:pPr>
        <w:spacing w:line="360" w:lineRule="auto"/>
        <w:rPr>
          <w:sz w:val="28"/>
          <w:szCs w:val="28"/>
        </w:rPr>
      </w:pPr>
      <w:r w:rsidRPr="00BF59DF">
        <w:rPr>
          <w:sz w:val="28"/>
          <w:szCs w:val="28"/>
        </w:rPr>
        <w:t xml:space="preserve"> — Подумайте, мадам, — відповів Лінкольн, — хіба я не знищую своїх ворогів, коли роблю їх своїми друзями?    (</w:t>
      </w:r>
      <w:r w:rsidRPr="00BF59DF">
        <w:rPr>
          <w:i/>
          <w:sz w:val="28"/>
          <w:szCs w:val="28"/>
        </w:rPr>
        <w:t>З книжки «101 притча для навчання й виховання»</w:t>
      </w:r>
      <w:r w:rsidRPr="00BF59DF">
        <w:rPr>
          <w:sz w:val="28"/>
          <w:szCs w:val="28"/>
        </w:rPr>
        <w:t>).</w:t>
      </w:r>
    </w:p>
    <w:p w:rsidR="00124F9A" w:rsidRPr="00BF59DF" w:rsidRDefault="00124F9A" w:rsidP="00BF59DF">
      <w:pPr>
        <w:spacing w:line="360" w:lineRule="auto"/>
        <w:rPr>
          <w:sz w:val="28"/>
          <w:szCs w:val="28"/>
        </w:rPr>
      </w:pPr>
      <w:r w:rsidRPr="00BF59DF">
        <w:rPr>
          <w:b/>
          <w:sz w:val="28"/>
          <w:szCs w:val="28"/>
        </w:rPr>
        <w:t>ДО</w:t>
      </w:r>
      <w:r w:rsidRPr="00BF59DF">
        <w:rPr>
          <w:rFonts w:hAnsi="Tahoma"/>
          <w:b/>
          <w:sz w:val="28"/>
          <w:szCs w:val="28"/>
        </w:rPr>
        <w:t>﻿</w:t>
      </w:r>
      <w:r w:rsidRPr="00BF59DF">
        <w:rPr>
          <w:b/>
          <w:sz w:val="28"/>
          <w:szCs w:val="28"/>
        </w:rPr>
        <w:t xml:space="preserve">  РЕЧІ</w:t>
      </w:r>
      <w:r w:rsidRPr="00BF59DF">
        <w:rPr>
          <w:sz w:val="28"/>
          <w:szCs w:val="28"/>
        </w:rPr>
        <w:t xml:space="preserve">… </w:t>
      </w:r>
      <w:r w:rsidRPr="00BF59DF">
        <w:rPr>
          <w:b/>
          <w:i/>
          <w:sz w:val="28"/>
          <w:szCs w:val="28"/>
        </w:rPr>
        <w:t xml:space="preserve">Анекдот </w:t>
      </w:r>
      <w:r w:rsidRPr="00BF59DF">
        <w:rPr>
          <w:sz w:val="28"/>
          <w:szCs w:val="28"/>
        </w:rPr>
        <w:t xml:space="preserve">— популярний жанр усної народної творчості. Він зазвичай заснований на прямій мові (на діалозі), бо відтворює живе спілкування. </w:t>
      </w:r>
    </w:p>
    <w:p w:rsidR="00124F9A" w:rsidRPr="00BF59DF" w:rsidRDefault="00124F9A" w:rsidP="00BF59DF">
      <w:pPr>
        <w:spacing w:line="360" w:lineRule="auto"/>
        <w:rPr>
          <w:sz w:val="28"/>
          <w:szCs w:val="28"/>
        </w:rPr>
      </w:pPr>
      <w:r w:rsidRPr="00BF59DF">
        <w:rPr>
          <w:sz w:val="28"/>
          <w:szCs w:val="28"/>
        </w:rPr>
        <w:t xml:space="preserve">*** — Цікаво, яка каша буває в голові. </w:t>
      </w:r>
    </w:p>
    <w:p w:rsidR="00124F9A" w:rsidRPr="00BF59DF" w:rsidRDefault="00124F9A" w:rsidP="00BF59DF">
      <w:pPr>
        <w:spacing w:line="360" w:lineRule="auto"/>
        <w:rPr>
          <w:sz w:val="28"/>
          <w:szCs w:val="28"/>
        </w:rPr>
      </w:pPr>
      <w:r w:rsidRPr="00BF59DF">
        <w:rPr>
          <w:sz w:val="28"/>
          <w:szCs w:val="28"/>
        </w:rPr>
        <w:t xml:space="preserve">— Перлова, звичайно. Дивися, скільки перлів видаю! </w:t>
      </w:r>
    </w:p>
    <w:p w:rsidR="00124F9A" w:rsidRPr="00BF59DF" w:rsidRDefault="00124F9A" w:rsidP="00BF59DF">
      <w:pPr>
        <w:spacing w:line="360" w:lineRule="auto"/>
        <w:rPr>
          <w:sz w:val="28"/>
          <w:szCs w:val="28"/>
        </w:rPr>
      </w:pPr>
      <w:r w:rsidRPr="00BF59DF">
        <w:rPr>
          <w:sz w:val="28"/>
          <w:szCs w:val="28"/>
        </w:rPr>
        <w:t xml:space="preserve">*** — Скажіть, будь ласка, це випадково не ваш син? </w:t>
      </w:r>
    </w:p>
    <w:p w:rsidR="00124F9A" w:rsidRPr="00BF59DF" w:rsidRDefault="00124F9A" w:rsidP="00BF59DF">
      <w:pPr>
        <w:spacing w:line="360" w:lineRule="auto"/>
        <w:rPr>
          <w:sz w:val="28"/>
          <w:szCs w:val="28"/>
        </w:rPr>
      </w:pPr>
      <w:r w:rsidRPr="00BF59DF">
        <w:rPr>
          <w:sz w:val="28"/>
          <w:szCs w:val="28"/>
        </w:rPr>
        <w:t>— Це мій син, але те, що випадково, я чую вперше.</w:t>
      </w:r>
    </w:p>
    <w:p w:rsidR="00124F9A" w:rsidRPr="00BF59DF" w:rsidRDefault="00124F9A" w:rsidP="00BF59DF">
      <w:pPr>
        <w:spacing w:line="360" w:lineRule="auto"/>
        <w:rPr>
          <w:sz w:val="28"/>
          <w:szCs w:val="28"/>
        </w:rPr>
      </w:pPr>
      <w:r w:rsidRPr="00BF59DF">
        <w:rPr>
          <w:sz w:val="28"/>
          <w:szCs w:val="28"/>
        </w:rPr>
        <w:t xml:space="preserve"> *** — Спасибі, дідусю! скрипка, яку ти подарував мені на день народження, справді приносить купу грошей.</w:t>
      </w:r>
    </w:p>
    <w:p w:rsidR="00124F9A" w:rsidRPr="00BF59DF" w:rsidRDefault="00124F9A" w:rsidP="00BF59DF">
      <w:pPr>
        <w:spacing w:line="360" w:lineRule="auto"/>
        <w:rPr>
          <w:sz w:val="28"/>
          <w:szCs w:val="28"/>
        </w:rPr>
      </w:pPr>
      <w:r w:rsidRPr="00BF59DF">
        <w:rPr>
          <w:sz w:val="28"/>
          <w:szCs w:val="28"/>
        </w:rPr>
        <w:t xml:space="preserve">— Тобто ти вже так добре граєш? </w:t>
      </w:r>
    </w:p>
    <w:p w:rsidR="00124F9A" w:rsidRPr="00BF59DF" w:rsidRDefault="00124F9A" w:rsidP="00BF59DF">
      <w:pPr>
        <w:spacing w:line="360" w:lineRule="auto"/>
        <w:rPr>
          <w:sz w:val="28"/>
          <w:szCs w:val="28"/>
        </w:rPr>
      </w:pPr>
      <w:r w:rsidRPr="00BF59DF">
        <w:rPr>
          <w:sz w:val="28"/>
          <w:szCs w:val="28"/>
        </w:rPr>
        <w:t xml:space="preserve">— Ні, просто мені всі рідні й сусіди платять, щоб я не грав. </w:t>
      </w:r>
    </w:p>
    <w:p w:rsidR="00BF59DF" w:rsidRPr="00BF59DF" w:rsidRDefault="00BF59DF" w:rsidP="00BF59DF">
      <w:pPr>
        <w:spacing w:line="360" w:lineRule="auto"/>
        <w:rPr>
          <w:b/>
          <w:sz w:val="28"/>
          <w:szCs w:val="28"/>
        </w:rPr>
      </w:pPr>
    </w:p>
    <w:p w:rsidR="00124F9A" w:rsidRPr="00BF59DF" w:rsidRDefault="00124F9A" w:rsidP="00BF59DF">
      <w:pPr>
        <w:spacing w:line="360" w:lineRule="auto"/>
        <w:rPr>
          <w:sz w:val="28"/>
          <w:szCs w:val="28"/>
        </w:rPr>
      </w:pPr>
      <w:r w:rsidRPr="00BF59DF">
        <w:rPr>
          <w:b/>
          <w:sz w:val="28"/>
          <w:szCs w:val="28"/>
        </w:rPr>
        <w:t>Практичне  завдання:</w:t>
      </w:r>
    </w:p>
    <w:p w:rsidR="00BF59DF" w:rsidRPr="00BF59DF" w:rsidRDefault="00124F9A" w:rsidP="00BF59DF">
      <w:pPr>
        <w:spacing w:line="360" w:lineRule="auto"/>
        <w:rPr>
          <w:sz w:val="28"/>
          <w:szCs w:val="28"/>
        </w:rPr>
      </w:pPr>
      <w:r w:rsidRPr="00BF59DF">
        <w:rPr>
          <w:sz w:val="28"/>
          <w:szCs w:val="28"/>
        </w:rPr>
        <w:t xml:space="preserve"> Перепишіть речення й розставте в них розділові знаки. </w:t>
      </w:r>
    </w:p>
    <w:p w:rsidR="00BF59DF" w:rsidRPr="00BF59DF" w:rsidRDefault="00124F9A" w:rsidP="00BF59DF">
      <w:pPr>
        <w:spacing w:line="360" w:lineRule="auto"/>
        <w:rPr>
          <w:sz w:val="28"/>
          <w:szCs w:val="28"/>
        </w:rPr>
      </w:pPr>
      <w:r w:rsidRPr="00BF59DF">
        <w:rPr>
          <w:sz w:val="28"/>
          <w:szCs w:val="28"/>
        </w:rPr>
        <w:t>1. Вже й Гриць мені повторював Затям любов любов’ю а життя життям</w:t>
      </w:r>
      <w:r w:rsidR="00BF59DF" w:rsidRPr="00BF59DF">
        <w:rPr>
          <w:sz w:val="28"/>
          <w:szCs w:val="28"/>
        </w:rPr>
        <w:t xml:space="preserve">           </w:t>
      </w:r>
      <w:r w:rsidRPr="00BF59DF">
        <w:rPr>
          <w:sz w:val="28"/>
          <w:szCs w:val="28"/>
        </w:rPr>
        <w:t xml:space="preserve"> (Л. Костенко). 2. Кості ломить бабуня каже й додає Буде дощ завтра </w:t>
      </w:r>
    </w:p>
    <w:p w:rsidR="00124F9A" w:rsidRDefault="00124F9A" w:rsidP="00BF59DF">
      <w:pPr>
        <w:spacing w:line="360" w:lineRule="auto"/>
        <w:rPr>
          <w:b/>
          <w:sz w:val="28"/>
          <w:szCs w:val="28"/>
        </w:rPr>
      </w:pPr>
      <w:r w:rsidRPr="00BF59DF">
        <w:rPr>
          <w:sz w:val="28"/>
          <w:szCs w:val="28"/>
        </w:rPr>
        <w:t>(Д. Матіяш).</w:t>
      </w:r>
      <w:r w:rsidR="00BF59DF" w:rsidRPr="00BF59DF">
        <w:rPr>
          <w:sz w:val="28"/>
          <w:szCs w:val="28"/>
        </w:rPr>
        <w:t xml:space="preserve"> </w:t>
      </w:r>
      <w:r w:rsidRPr="00BF59DF">
        <w:rPr>
          <w:sz w:val="28"/>
          <w:szCs w:val="28"/>
        </w:rPr>
        <w:t xml:space="preserve">3.  Викладач спитав Який сьогодні день? Я відповів що дуже спекотний (О. Скрипка). 4. Злагода єдність товчуть як у ступі А де ж та єдність (Л. Костенко). 5. Хто це хто почувся голос по той бік зачинених дверей </w:t>
      </w:r>
      <w:r w:rsidR="00BF59DF" w:rsidRPr="00BF59DF">
        <w:rPr>
          <w:sz w:val="28"/>
          <w:szCs w:val="28"/>
        </w:rPr>
        <w:t xml:space="preserve">                       </w:t>
      </w:r>
      <w:r w:rsidRPr="00BF59DF">
        <w:rPr>
          <w:sz w:val="28"/>
          <w:szCs w:val="28"/>
        </w:rPr>
        <w:t>(Д. Загул). 6. Читай менше газет каже дружина Або хоча б по діагоналі</w:t>
      </w:r>
      <w:r w:rsidR="00BF59DF" w:rsidRPr="00BF59DF">
        <w:rPr>
          <w:sz w:val="28"/>
          <w:szCs w:val="28"/>
        </w:rPr>
        <w:t xml:space="preserve">                                 </w:t>
      </w:r>
      <w:r w:rsidRPr="00BF59DF">
        <w:rPr>
          <w:sz w:val="28"/>
          <w:szCs w:val="28"/>
        </w:rPr>
        <w:t xml:space="preserve"> (Л. Костенко). 7. Дуже важливо заткнути рот тому хто перший крикнув Король голий (В. Мороз).</w:t>
      </w:r>
      <w:r w:rsidR="00BF59DF" w:rsidRPr="00BF59DF">
        <w:rPr>
          <w:sz w:val="28"/>
          <w:szCs w:val="28"/>
        </w:rPr>
        <w:t xml:space="preserve">  </w:t>
      </w:r>
      <w:r w:rsidRPr="00BF59DF">
        <w:rPr>
          <w:sz w:val="28"/>
          <w:szCs w:val="28"/>
        </w:rPr>
        <w:t xml:space="preserve">8. Яво! кричу Швидше дивись я падаю (В. Нестайко). </w:t>
      </w:r>
      <w:r w:rsidR="00BF59DF">
        <w:rPr>
          <w:sz w:val="28"/>
          <w:szCs w:val="28"/>
        </w:rPr>
        <w:t xml:space="preserve">                        </w:t>
      </w:r>
      <w:r w:rsidRPr="00BF59DF">
        <w:rPr>
          <w:sz w:val="28"/>
          <w:szCs w:val="28"/>
        </w:rPr>
        <w:t>9. У нашому парку зауважила Стефа завелися білки (І. Коваль</w:t>
      </w:r>
      <w:r w:rsidRPr="00BF59DF">
        <w:rPr>
          <w:b/>
          <w:sz w:val="28"/>
          <w:szCs w:val="28"/>
        </w:rPr>
        <w:t>).</w:t>
      </w:r>
    </w:p>
    <w:p w:rsidR="00672654" w:rsidRDefault="0033013B" w:rsidP="0033013B">
      <w:pPr>
        <w:spacing w:line="360" w:lineRule="auto"/>
        <w:jc w:val="both"/>
        <w:rPr>
          <w:b/>
          <w:sz w:val="28"/>
          <w:szCs w:val="28"/>
          <w:lang w:val="ru-RU"/>
        </w:rPr>
      </w:pPr>
      <w:bookmarkStart w:id="25" w:name="_Toc36777067"/>
      <w:r>
        <w:rPr>
          <w:rStyle w:val="10"/>
          <w:rFonts w:ascii="Times New Roman" w:hAnsi="Times New Roman" w:cs="Times New Roman"/>
          <w:color w:val="auto"/>
        </w:rPr>
        <w:lastRenderedPageBreak/>
        <w:t>Тема</w:t>
      </w:r>
      <w:r>
        <w:rPr>
          <w:rStyle w:val="10"/>
          <w:rFonts w:ascii="Times New Roman" w:hAnsi="Times New Roman" w:cs="Times New Roman"/>
          <w:color w:val="auto"/>
          <w:lang w:val="ru-RU"/>
        </w:rPr>
        <w:t xml:space="preserve"> </w:t>
      </w:r>
      <w:r w:rsidR="00672654" w:rsidRPr="0033013B">
        <w:rPr>
          <w:rStyle w:val="10"/>
          <w:rFonts w:ascii="Times New Roman" w:hAnsi="Times New Roman" w:cs="Times New Roman"/>
          <w:color w:val="auto"/>
        </w:rPr>
        <w:t>26.</w:t>
      </w:r>
      <w:r>
        <w:rPr>
          <w:rStyle w:val="10"/>
          <w:rFonts w:ascii="Times New Roman" w:hAnsi="Times New Roman" w:cs="Times New Roman"/>
          <w:color w:val="auto"/>
          <w:lang w:val="ru-RU"/>
        </w:rPr>
        <w:tab/>
        <w:t xml:space="preserve"> </w:t>
      </w:r>
      <w:r w:rsidR="00672654" w:rsidRPr="0033013B">
        <w:rPr>
          <w:rStyle w:val="10"/>
          <w:rFonts w:ascii="Times New Roman" w:hAnsi="Times New Roman" w:cs="Times New Roman"/>
          <w:color w:val="auto"/>
        </w:rPr>
        <w:t>Стилістична по</w:t>
      </w:r>
      <w:r>
        <w:rPr>
          <w:rStyle w:val="10"/>
          <w:rFonts w:ascii="Times New Roman" w:hAnsi="Times New Roman" w:cs="Times New Roman"/>
          <w:color w:val="auto"/>
        </w:rPr>
        <w:t>милка. Стилістичне використання</w:t>
      </w:r>
      <w:r w:rsidR="00672654" w:rsidRPr="0033013B">
        <w:rPr>
          <w:rStyle w:val="10"/>
          <w:rFonts w:ascii="Times New Roman" w:hAnsi="Times New Roman" w:cs="Times New Roman"/>
          <w:color w:val="auto"/>
        </w:rPr>
        <w:t xml:space="preserve"> багатозначних слів  і </w:t>
      </w:r>
      <w:r w:rsidR="00243FAB" w:rsidRPr="0033013B">
        <w:rPr>
          <w:rStyle w:val="10"/>
          <w:rFonts w:ascii="Times New Roman" w:hAnsi="Times New Roman" w:cs="Times New Roman"/>
          <w:color w:val="auto"/>
        </w:rPr>
        <w:t xml:space="preserve"> </w:t>
      </w:r>
      <w:r w:rsidR="00672654" w:rsidRPr="0033013B">
        <w:rPr>
          <w:rStyle w:val="10"/>
          <w:rFonts w:ascii="Times New Roman" w:hAnsi="Times New Roman" w:cs="Times New Roman"/>
          <w:color w:val="auto"/>
        </w:rPr>
        <w:t>омонімів, синонімів, антонімів і паронімів</w:t>
      </w:r>
      <w:bookmarkEnd w:id="25"/>
      <w:r w:rsidR="00672654" w:rsidRPr="00672654">
        <w:rPr>
          <w:b/>
          <w:sz w:val="28"/>
          <w:szCs w:val="28"/>
        </w:rPr>
        <w:t>.</w:t>
      </w:r>
    </w:p>
    <w:p w:rsidR="0033013B" w:rsidRPr="0033013B" w:rsidRDefault="0033013B" w:rsidP="0033013B">
      <w:pPr>
        <w:spacing w:line="360" w:lineRule="auto"/>
        <w:jc w:val="both"/>
        <w:rPr>
          <w:b/>
          <w:sz w:val="28"/>
          <w:szCs w:val="28"/>
          <w:lang w:val="ru-RU"/>
        </w:rPr>
      </w:pPr>
    </w:p>
    <w:p w:rsidR="00707746" w:rsidRDefault="00707746" w:rsidP="0033013B">
      <w:pPr>
        <w:spacing w:line="360" w:lineRule="auto"/>
        <w:ind w:firstLine="708"/>
        <w:jc w:val="both"/>
        <w:rPr>
          <w:sz w:val="28"/>
          <w:szCs w:val="28"/>
        </w:rPr>
      </w:pPr>
      <w:r w:rsidRPr="00707746">
        <w:rPr>
          <w:b/>
          <w:sz w:val="28"/>
          <w:szCs w:val="28"/>
        </w:rPr>
        <w:t xml:space="preserve">Стилістичною </w:t>
      </w:r>
      <w:r w:rsidRPr="00707746">
        <w:rPr>
          <w:sz w:val="28"/>
          <w:szCs w:val="28"/>
        </w:rPr>
        <w:t>називають помилку в усному або писемному мовленні, що полягає у вживанні слів (словосполучень), які не відповідають стилю всього тексту.</w:t>
      </w:r>
      <w:r w:rsidRPr="00707746">
        <w:rPr>
          <w:b/>
          <w:i/>
          <w:sz w:val="28"/>
          <w:szCs w:val="28"/>
        </w:rPr>
        <w:t xml:space="preserve"> </w:t>
      </w:r>
      <w:r w:rsidRPr="00707746">
        <w:rPr>
          <w:sz w:val="28"/>
          <w:szCs w:val="28"/>
        </w:rPr>
        <w:t xml:space="preserve">Наприклад: </w:t>
      </w:r>
      <w:r w:rsidRPr="00707746">
        <w:rPr>
          <w:i/>
          <w:sz w:val="28"/>
          <w:szCs w:val="28"/>
        </w:rPr>
        <w:t>Візит до лісу був веселим. Візит — це переважно офіційні відвідини кого-небудь або відвідування лікарем хворого вдома.</w:t>
      </w:r>
      <w:r w:rsidRPr="00707746">
        <w:rPr>
          <w:sz w:val="28"/>
          <w:szCs w:val="28"/>
        </w:rPr>
        <w:t xml:space="preserve"> Отже, слово </w:t>
      </w:r>
      <w:r w:rsidRPr="00707746">
        <w:rPr>
          <w:i/>
          <w:sz w:val="28"/>
          <w:szCs w:val="28"/>
        </w:rPr>
        <w:t>візит</w:t>
      </w:r>
      <w:r w:rsidRPr="00707746">
        <w:rPr>
          <w:sz w:val="28"/>
          <w:szCs w:val="28"/>
        </w:rPr>
        <w:t xml:space="preserve"> зазвичай вживають в офіційно-діловому чи публіцистичному стилях, але аж ніяк не в розмовному. Проте письменники іноді свідомо вдаються до стилістичних помилок з метою створення комічного ефекту: </w:t>
      </w:r>
      <w:r w:rsidRPr="00707746">
        <w:rPr>
          <w:i/>
          <w:sz w:val="28"/>
          <w:szCs w:val="28"/>
        </w:rPr>
        <w:t xml:space="preserve">Раз я забіг завертати свині, що </w:t>
      </w:r>
      <w:r w:rsidRPr="00707746">
        <w:rPr>
          <w:b/>
          <w:i/>
          <w:sz w:val="28"/>
          <w:szCs w:val="28"/>
        </w:rPr>
        <w:t>взяли маршрут на буряк</w:t>
      </w:r>
      <w:r w:rsidRPr="00707746">
        <w:rPr>
          <w:i/>
          <w:sz w:val="28"/>
          <w:szCs w:val="28"/>
        </w:rPr>
        <w:t xml:space="preserve">, і тоді із </w:t>
      </w:r>
      <w:r w:rsidRPr="00707746">
        <w:rPr>
          <w:b/>
          <w:i/>
          <w:sz w:val="28"/>
          <w:szCs w:val="28"/>
        </w:rPr>
        <w:t>прозорої сині</w:t>
      </w:r>
      <w:r w:rsidRPr="00707746">
        <w:rPr>
          <w:i/>
          <w:sz w:val="28"/>
          <w:szCs w:val="28"/>
        </w:rPr>
        <w:t xml:space="preserve"> скинув бомбу на вигін літак (В. Симоненко). Узяти маршрут на</w:t>
      </w:r>
      <w:r w:rsidRPr="00707746">
        <w:rPr>
          <w:sz w:val="28"/>
          <w:szCs w:val="28"/>
        </w:rPr>
        <w:t xml:space="preserve">… — канцеляризм, мовне кліше, уживане на виробництві, у колі професійних водіїв, а </w:t>
      </w:r>
      <w:r w:rsidRPr="00707746">
        <w:rPr>
          <w:i/>
          <w:sz w:val="28"/>
          <w:szCs w:val="28"/>
        </w:rPr>
        <w:t xml:space="preserve">прозора синь </w:t>
      </w:r>
      <w:r w:rsidRPr="00707746">
        <w:rPr>
          <w:sz w:val="28"/>
          <w:szCs w:val="28"/>
        </w:rPr>
        <w:t>— образний вислів, властивий художньому стилю.</w:t>
      </w:r>
      <w:r>
        <w:rPr>
          <w:sz w:val="28"/>
          <w:szCs w:val="28"/>
        </w:rPr>
        <w:t xml:space="preserve">                                                                          </w:t>
      </w:r>
      <w:r w:rsidRPr="00707746">
        <w:rPr>
          <w:sz w:val="28"/>
          <w:szCs w:val="28"/>
        </w:rPr>
        <w:t xml:space="preserve"> </w:t>
      </w:r>
      <w:r>
        <w:rPr>
          <w:sz w:val="28"/>
          <w:szCs w:val="28"/>
        </w:rPr>
        <w:t xml:space="preserve">    </w:t>
      </w:r>
    </w:p>
    <w:p w:rsidR="00707746" w:rsidRDefault="00707746" w:rsidP="00707746">
      <w:pPr>
        <w:spacing w:line="360" w:lineRule="auto"/>
        <w:rPr>
          <w:sz w:val="28"/>
          <w:szCs w:val="28"/>
        </w:rPr>
      </w:pPr>
      <w:r>
        <w:rPr>
          <w:sz w:val="28"/>
          <w:szCs w:val="28"/>
        </w:rPr>
        <w:t xml:space="preserve">             </w:t>
      </w:r>
      <w:r w:rsidRPr="00707746">
        <w:rPr>
          <w:sz w:val="28"/>
          <w:szCs w:val="28"/>
        </w:rPr>
        <w:t xml:space="preserve">До стилістичних помилок належать: </w:t>
      </w:r>
    </w:p>
    <w:p w:rsidR="00707746" w:rsidRDefault="00707746" w:rsidP="00707746">
      <w:pPr>
        <w:pStyle w:val="a3"/>
        <w:numPr>
          <w:ilvl w:val="0"/>
          <w:numId w:val="19"/>
        </w:numPr>
        <w:spacing w:after="0" w:line="360" w:lineRule="auto"/>
        <w:rPr>
          <w:rFonts w:ascii="Times New Roman" w:hAnsi="Times New Roman" w:cs="Times New Roman"/>
          <w:sz w:val="28"/>
          <w:szCs w:val="28"/>
        </w:rPr>
      </w:pPr>
      <w:r w:rsidRPr="00707746">
        <w:rPr>
          <w:rFonts w:ascii="Times New Roman" w:hAnsi="Times New Roman" w:cs="Times New Roman"/>
          <w:sz w:val="28"/>
          <w:szCs w:val="28"/>
        </w:rPr>
        <w:t xml:space="preserve">стилістична несумісність слів; </w:t>
      </w:r>
    </w:p>
    <w:p w:rsidR="00707746" w:rsidRDefault="00707746" w:rsidP="00707746">
      <w:pPr>
        <w:pStyle w:val="a3"/>
        <w:numPr>
          <w:ilvl w:val="0"/>
          <w:numId w:val="19"/>
        </w:numPr>
        <w:spacing w:after="0" w:line="360" w:lineRule="auto"/>
        <w:rPr>
          <w:rFonts w:ascii="Times New Roman" w:hAnsi="Times New Roman" w:cs="Times New Roman"/>
          <w:sz w:val="28"/>
          <w:szCs w:val="28"/>
        </w:rPr>
      </w:pPr>
      <w:r w:rsidRPr="00707746">
        <w:rPr>
          <w:rFonts w:ascii="Times New Roman" w:hAnsi="Times New Roman" w:cs="Times New Roman"/>
          <w:sz w:val="28"/>
          <w:szCs w:val="28"/>
        </w:rPr>
        <w:t xml:space="preserve">порушення стильової єдності тексту; </w:t>
      </w:r>
    </w:p>
    <w:p w:rsidR="00707746" w:rsidRPr="00707746" w:rsidRDefault="00707746" w:rsidP="00707746">
      <w:pPr>
        <w:pStyle w:val="a3"/>
        <w:numPr>
          <w:ilvl w:val="0"/>
          <w:numId w:val="19"/>
        </w:numPr>
        <w:spacing w:after="0" w:line="360" w:lineRule="auto"/>
        <w:rPr>
          <w:rFonts w:ascii="Times New Roman" w:hAnsi="Times New Roman" w:cs="Times New Roman"/>
          <w:sz w:val="28"/>
          <w:szCs w:val="28"/>
        </w:rPr>
      </w:pPr>
      <w:r w:rsidRPr="00707746">
        <w:rPr>
          <w:rFonts w:ascii="Times New Roman" w:hAnsi="Times New Roman" w:cs="Times New Roman"/>
          <w:sz w:val="28"/>
          <w:szCs w:val="28"/>
        </w:rPr>
        <w:t>різностильове забарвлення тексту (колорит офіційності в художньому тексті, колорит емоційності в науковому або діловому стилях);</w:t>
      </w:r>
    </w:p>
    <w:p w:rsidR="00707746" w:rsidRPr="00707746" w:rsidRDefault="00707746" w:rsidP="00707746">
      <w:pPr>
        <w:pStyle w:val="a3"/>
        <w:numPr>
          <w:ilvl w:val="0"/>
          <w:numId w:val="19"/>
        </w:numPr>
        <w:spacing w:after="0" w:line="360" w:lineRule="auto"/>
        <w:rPr>
          <w:rFonts w:ascii="Times New Roman" w:hAnsi="Times New Roman" w:cs="Times New Roman"/>
          <w:sz w:val="28"/>
          <w:szCs w:val="28"/>
        </w:rPr>
      </w:pPr>
      <w:r w:rsidRPr="00707746">
        <w:rPr>
          <w:rFonts w:ascii="Times New Roman" w:hAnsi="Times New Roman" w:cs="Times New Roman"/>
          <w:sz w:val="28"/>
          <w:szCs w:val="28"/>
        </w:rPr>
        <w:t xml:space="preserve">невиправдане вживання мовних кліше; уживання зайвих, беззмістовних слів, слів-паразитів; </w:t>
      </w:r>
    </w:p>
    <w:p w:rsidR="00707746" w:rsidRPr="00707746" w:rsidRDefault="00707746" w:rsidP="00707746">
      <w:pPr>
        <w:pStyle w:val="a3"/>
        <w:numPr>
          <w:ilvl w:val="0"/>
          <w:numId w:val="19"/>
        </w:numPr>
        <w:spacing w:after="0" w:line="360" w:lineRule="auto"/>
        <w:rPr>
          <w:rFonts w:ascii="Times New Roman" w:hAnsi="Times New Roman" w:cs="Times New Roman"/>
          <w:sz w:val="28"/>
          <w:szCs w:val="28"/>
        </w:rPr>
      </w:pPr>
      <w:r w:rsidRPr="00707746">
        <w:rPr>
          <w:rFonts w:ascii="Times New Roman" w:hAnsi="Times New Roman" w:cs="Times New Roman"/>
          <w:sz w:val="28"/>
          <w:szCs w:val="28"/>
        </w:rPr>
        <w:t xml:space="preserve">уживання громіздких, одноманітних синтаксичних конструкцій та ін.           </w:t>
      </w:r>
    </w:p>
    <w:p w:rsidR="00707746" w:rsidRPr="00707746" w:rsidRDefault="00707746" w:rsidP="0033013B">
      <w:pPr>
        <w:spacing w:before="100" w:beforeAutospacing="1" w:after="100" w:afterAutospacing="1" w:line="360" w:lineRule="auto"/>
        <w:jc w:val="center"/>
        <w:rPr>
          <w:b/>
          <w:sz w:val="28"/>
          <w:szCs w:val="28"/>
        </w:rPr>
      </w:pPr>
      <w:r w:rsidRPr="00707746">
        <w:rPr>
          <w:b/>
          <w:sz w:val="28"/>
          <w:szCs w:val="28"/>
        </w:rPr>
        <w:t>Використання багатозначних слів</w:t>
      </w:r>
    </w:p>
    <w:p w:rsidR="00707746" w:rsidRPr="00707746" w:rsidRDefault="00707746" w:rsidP="0033013B">
      <w:pPr>
        <w:spacing w:line="360" w:lineRule="auto"/>
        <w:ind w:firstLine="708"/>
        <w:jc w:val="both"/>
        <w:rPr>
          <w:sz w:val="28"/>
          <w:szCs w:val="28"/>
        </w:rPr>
      </w:pPr>
      <w:r w:rsidRPr="00707746">
        <w:rPr>
          <w:sz w:val="28"/>
          <w:szCs w:val="28"/>
        </w:rPr>
        <w:t xml:space="preserve">Слова української мови поділяють на </w:t>
      </w:r>
      <w:r w:rsidRPr="00264E43">
        <w:rPr>
          <w:sz w:val="28"/>
          <w:szCs w:val="28"/>
        </w:rPr>
        <w:t>однозначні й багатозначні</w:t>
      </w:r>
      <w:r w:rsidRPr="009268DA">
        <w:rPr>
          <w:b/>
          <w:sz w:val="28"/>
          <w:szCs w:val="28"/>
        </w:rPr>
        <w:t>.</w:t>
      </w:r>
      <w:r w:rsidRPr="00707746">
        <w:rPr>
          <w:sz w:val="28"/>
          <w:szCs w:val="28"/>
        </w:rPr>
        <w:t xml:space="preserve"> </w:t>
      </w:r>
      <w:r w:rsidR="009268DA">
        <w:rPr>
          <w:sz w:val="28"/>
          <w:szCs w:val="28"/>
        </w:rPr>
        <w:t xml:space="preserve">                              </w:t>
      </w:r>
      <w:r w:rsidRPr="00707746">
        <w:rPr>
          <w:sz w:val="28"/>
          <w:szCs w:val="28"/>
        </w:rPr>
        <w:t xml:space="preserve">До </w:t>
      </w:r>
      <w:r w:rsidRPr="00264E43">
        <w:rPr>
          <w:b/>
          <w:sz w:val="28"/>
          <w:szCs w:val="28"/>
        </w:rPr>
        <w:t>однозначних</w:t>
      </w:r>
      <w:r w:rsidRPr="00707746">
        <w:rPr>
          <w:sz w:val="28"/>
          <w:szCs w:val="28"/>
        </w:rPr>
        <w:t xml:space="preserve"> слів належать ті, що мають одне лексичне значення, як-от: </w:t>
      </w:r>
      <w:r w:rsidRPr="009268DA">
        <w:rPr>
          <w:i/>
          <w:sz w:val="28"/>
          <w:szCs w:val="28"/>
        </w:rPr>
        <w:t>інформант</w:t>
      </w:r>
      <w:r w:rsidRPr="00707746">
        <w:rPr>
          <w:sz w:val="28"/>
          <w:szCs w:val="28"/>
        </w:rPr>
        <w:t xml:space="preserve"> — особа, яка надає яку-небудь інформацію за завданням дослідника; </w:t>
      </w:r>
      <w:r w:rsidRPr="009268DA">
        <w:rPr>
          <w:i/>
          <w:sz w:val="28"/>
          <w:szCs w:val="28"/>
        </w:rPr>
        <w:t xml:space="preserve">деруни </w:t>
      </w:r>
      <w:r w:rsidRPr="00707746">
        <w:rPr>
          <w:sz w:val="28"/>
          <w:szCs w:val="28"/>
        </w:rPr>
        <w:t xml:space="preserve">— оладки з тертої картоплі. </w:t>
      </w:r>
      <w:r w:rsidRPr="00264E43">
        <w:rPr>
          <w:b/>
          <w:sz w:val="28"/>
          <w:szCs w:val="28"/>
        </w:rPr>
        <w:t>Багатозначні</w:t>
      </w:r>
      <w:r w:rsidRPr="00707746">
        <w:rPr>
          <w:sz w:val="28"/>
          <w:szCs w:val="28"/>
        </w:rPr>
        <w:t xml:space="preserve"> слова мають декілька лексичних значень, наприклад: </w:t>
      </w:r>
      <w:r w:rsidRPr="009268DA">
        <w:rPr>
          <w:i/>
          <w:sz w:val="28"/>
          <w:szCs w:val="28"/>
        </w:rPr>
        <w:t xml:space="preserve">омана </w:t>
      </w:r>
      <w:r w:rsidRPr="00707746">
        <w:rPr>
          <w:sz w:val="28"/>
          <w:szCs w:val="28"/>
        </w:rPr>
        <w:t xml:space="preserve">— 1) хибне сприйняття дійсності, зумовлене неправильним, викривленим відображенням її органами </w:t>
      </w:r>
      <w:r w:rsidRPr="00707746">
        <w:rPr>
          <w:sz w:val="28"/>
          <w:szCs w:val="28"/>
        </w:rPr>
        <w:lastRenderedPageBreak/>
        <w:t>чуття; 2) стан людини, коли вона помилково сприймає що-небудь уявне за дійсне; 3) те саме, що обман (неправдиві слова, вчинки, дії та ін.).</w:t>
      </w:r>
    </w:p>
    <w:p w:rsidR="0033013B" w:rsidRDefault="009268DA" w:rsidP="0033013B">
      <w:pPr>
        <w:spacing w:line="360" w:lineRule="auto"/>
        <w:ind w:firstLine="708"/>
        <w:rPr>
          <w:sz w:val="28"/>
          <w:szCs w:val="28"/>
          <w:lang w:val="ru-RU"/>
        </w:rPr>
      </w:pPr>
      <w:r w:rsidRPr="009268DA">
        <w:rPr>
          <w:b/>
          <w:sz w:val="28"/>
          <w:szCs w:val="28"/>
        </w:rPr>
        <w:t xml:space="preserve">Багатозначність (полісемія) </w:t>
      </w:r>
      <w:r w:rsidRPr="009268DA">
        <w:rPr>
          <w:sz w:val="28"/>
          <w:szCs w:val="28"/>
        </w:rPr>
        <w:t xml:space="preserve">має великі стилістичні можливості, однак це явище неоднаково проявляється в різних стилях мови. Більше можливостей багатозначність має в художньому, публіцистичному й розмовному стилях, де є засобом творення образності й комічних ефектів. </w:t>
      </w:r>
    </w:p>
    <w:p w:rsidR="00264E43" w:rsidRDefault="009268DA" w:rsidP="0033013B">
      <w:pPr>
        <w:spacing w:line="360" w:lineRule="auto"/>
        <w:ind w:firstLine="708"/>
        <w:rPr>
          <w:sz w:val="28"/>
          <w:szCs w:val="28"/>
        </w:rPr>
      </w:pPr>
      <w:r w:rsidRPr="009268DA">
        <w:rPr>
          <w:sz w:val="28"/>
          <w:szCs w:val="28"/>
        </w:rPr>
        <w:t xml:space="preserve">Наприклад: </w:t>
      </w:r>
    </w:p>
    <w:p w:rsidR="00264E43" w:rsidRDefault="009268DA" w:rsidP="0033013B">
      <w:pPr>
        <w:spacing w:line="360" w:lineRule="auto"/>
        <w:jc w:val="both"/>
        <w:rPr>
          <w:sz w:val="28"/>
          <w:szCs w:val="28"/>
        </w:rPr>
      </w:pPr>
      <w:r w:rsidRPr="009268DA">
        <w:rPr>
          <w:sz w:val="28"/>
          <w:szCs w:val="28"/>
        </w:rPr>
        <w:t xml:space="preserve">• Уживання багатозначного слова в одному контексті як у прямому, так і в переносному значенні: </w:t>
      </w:r>
      <w:r w:rsidRPr="00264E43">
        <w:rPr>
          <w:i/>
          <w:sz w:val="28"/>
          <w:szCs w:val="28"/>
        </w:rPr>
        <w:t xml:space="preserve">Кому тільки не треба було нашого хліба? Чисто всім! І діти наші були потрібні всім до чужої роботи, а не в школі. Ось воно й вийшло так: </w:t>
      </w:r>
      <w:r w:rsidRPr="00264E43">
        <w:rPr>
          <w:b/>
          <w:i/>
          <w:sz w:val="28"/>
          <w:szCs w:val="28"/>
        </w:rPr>
        <w:t xml:space="preserve">і ноги в </w:t>
      </w:r>
      <w:r w:rsidRPr="00264E43">
        <w:rPr>
          <w:i/>
          <w:sz w:val="28"/>
          <w:szCs w:val="28"/>
        </w:rPr>
        <w:t>нас</w:t>
      </w:r>
      <w:r w:rsidRPr="00264E43">
        <w:rPr>
          <w:b/>
          <w:i/>
          <w:sz w:val="28"/>
          <w:szCs w:val="28"/>
        </w:rPr>
        <w:t xml:space="preserve"> не взуті, і голови босі</w:t>
      </w:r>
      <w:r w:rsidRPr="00264E43">
        <w:rPr>
          <w:i/>
          <w:sz w:val="28"/>
          <w:szCs w:val="28"/>
        </w:rPr>
        <w:t xml:space="preserve"> (М. Стельмах).</w:t>
      </w:r>
      <w:r w:rsidRPr="009268DA">
        <w:rPr>
          <w:sz w:val="28"/>
          <w:szCs w:val="28"/>
        </w:rPr>
        <w:t xml:space="preserve"> У прямому значенні виділені слова означають відсутність черевиків і головних уборів, а в переносному — бідність. </w:t>
      </w:r>
    </w:p>
    <w:p w:rsidR="00264E43" w:rsidRDefault="009268DA" w:rsidP="0033013B">
      <w:pPr>
        <w:spacing w:line="360" w:lineRule="auto"/>
        <w:jc w:val="both"/>
        <w:rPr>
          <w:sz w:val="28"/>
          <w:szCs w:val="28"/>
        </w:rPr>
      </w:pPr>
      <w:r w:rsidRPr="009268DA">
        <w:rPr>
          <w:sz w:val="28"/>
          <w:szCs w:val="28"/>
        </w:rPr>
        <w:t xml:space="preserve">• Використання в одному контексті слова з двома різними фразеологічними значеннями: </w:t>
      </w:r>
      <w:r w:rsidRPr="00264E43">
        <w:rPr>
          <w:i/>
          <w:sz w:val="28"/>
          <w:szCs w:val="28"/>
        </w:rPr>
        <w:t xml:space="preserve">Я на тому будівництві </w:t>
      </w:r>
      <w:r w:rsidRPr="00264E43">
        <w:rPr>
          <w:b/>
          <w:i/>
          <w:sz w:val="28"/>
          <w:szCs w:val="28"/>
        </w:rPr>
        <w:t>набив собі руку</w:t>
      </w:r>
      <w:r w:rsidRPr="00264E43">
        <w:rPr>
          <w:i/>
          <w:sz w:val="28"/>
          <w:szCs w:val="28"/>
        </w:rPr>
        <w:t xml:space="preserve"> </w:t>
      </w:r>
      <w:r w:rsidRPr="00264E43">
        <w:rPr>
          <w:b/>
          <w:i/>
          <w:sz w:val="28"/>
          <w:szCs w:val="28"/>
        </w:rPr>
        <w:t>й кишеню</w:t>
      </w:r>
      <w:r w:rsidRPr="00264E43">
        <w:rPr>
          <w:i/>
          <w:sz w:val="28"/>
          <w:szCs w:val="28"/>
        </w:rPr>
        <w:t xml:space="preserve"> (Нар. тв.).</w:t>
      </w:r>
      <w:r w:rsidRPr="009268DA">
        <w:rPr>
          <w:sz w:val="28"/>
          <w:szCs w:val="28"/>
        </w:rPr>
        <w:t xml:space="preserve"> </w:t>
      </w:r>
      <w:r w:rsidR="00264E43">
        <w:rPr>
          <w:sz w:val="28"/>
          <w:szCs w:val="28"/>
        </w:rPr>
        <w:t xml:space="preserve">                        </w:t>
      </w:r>
      <w:r w:rsidRPr="009268DA">
        <w:rPr>
          <w:sz w:val="28"/>
          <w:szCs w:val="28"/>
        </w:rPr>
        <w:t xml:space="preserve">У цьому реченні поєднано два фразеологічно зв’язані значення слова набити — набути досвіду й розбагатіти. </w:t>
      </w:r>
    </w:p>
    <w:p w:rsidR="00264E43" w:rsidRDefault="009268DA" w:rsidP="0033013B">
      <w:pPr>
        <w:spacing w:line="360" w:lineRule="auto"/>
        <w:jc w:val="both"/>
        <w:rPr>
          <w:sz w:val="28"/>
          <w:szCs w:val="28"/>
        </w:rPr>
      </w:pPr>
      <w:r w:rsidRPr="009268DA">
        <w:rPr>
          <w:sz w:val="28"/>
          <w:szCs w:val="28"/>
        </w:rPr>
        <w:t xml:space="preserve">• Використання слова одночасно у вільному та фразеологічно зв’язаному значенні: </w:t>
      </w:r>
      <w:r w:rsidRPr="00264E43">
        <w:rPr>
          <w:i/>
          <w:sz w:val="28"/>
          <w:szCs w:val="28"/>
        </w:rPr>
        <w:t xml:space="preserve">То був не Іудин </w:t>
      </w:r>
      <w:r w:rsidRPr="00264E43">
        <w:rPr>
          <w:b/>
          <w:i/>
          <w:sz w:val="28"/>
          <w:szCs w:val="28"/>
        </w:rPr>
        <w:t>поцілунок,</w:t>
      </w:r>
      <w:r w:rsidRPr="00264E43">
        <w:rPr>
          <w:i/>
          <w:sz w:val="28"/>
          <w:szCs w:val="28"/>
        </w:rPr>
        <w:t xml:space="preserve"> а справжній, пристрасний (К. Коломієць).</w:t>
      </w:r>
      <w:r w:rsidRPr="009268DA">
        <w:rPr>
          <w:sz w:val="28"/>
          <w:szCs w:val="28"/>
        </w:rPr>
        <w:t xml:space="preserve"> На основі переносності значення слів у художньому мовленні утворюються тропи. На відміну від багатозначних слів, омоніми не мають значеннєвої єдності: порівняйте близькість значень слова </w:t>
      </w:r>
      <w:r w:rsidRPr="00264E43">
        <w:rPr>
          <w:b/>
          <w:i/>
          <w:sz w:val="28"/>
          <w:szCs w:val="28"/>
        </w:rPr>
        <w:t>омана</w:t>
      </w:r>
      <w:r w:rsidRPr="00264E43">
        <w:rPr>
          <w:i/>
          <w:sz w:val="28"/>
          <w:szCs w:val="28"/>
        </w:rPr>
        <w:t xml:space="preserve"> </w:t>
      </w:r>
      <w:r w:rsidRPr="009268DA">
        <w:rPr>
          <w:sz w:val="28"/>
          <w:szCs w:val="28"/>
        </w:rPr>
        <w:t xml:space="preserve">та відсутність будь-яких значеннєвих зв’язків слова </w:t>
      </w:r>
      <w:r w:rsidRPr="00264E43">
        <w:rPr>
          <w:b/>
          <w:i/>
          <w:sz w:val="28"/>
          <w:szCs w:val="28"/>
        </w:rPr>
        <w:t>бал</w:t>
      </w:r>
      <w:r w:rsidRPr="00264E43">
        <w:rPr>
          <w:b/>
          <w:sz w:val="28"/>
          <w:szCs w:val="28"/>
        </w:rPr>
        <w:t xml:space="preserve"> </w:t>
      </w:r>
      <w:r w:rsidRPr="009268DA">
        <w:rPr>
          <w:sz w:val="28"/>
          <w:szCs w:val="28"/>
        </w:rPr>
        <w:t xml:space="preserve">— оцінка знань і великий вечір з танцями. </w:t>
      </w:r>
      <w:r w:rsidR="00264E43">
        <w:rPr>
          <w:sz w:val="28"/>
          <w:szCs w:val="28"/>
        </w:rPr>
        <w:t xml:space="preserve">  </w:t>
      </w:r>
    </w:p>
    <w:p w:rsidR="004079F3" w:rsidRDefault="009268DA" w:rsidP="0033013B">
      <w:pPr>
        <w:spacing w:line="360" w:lineRule="auto"/>
        <w:ind w:firstLine="708"/>
        <w:jc w:val="both"/>
        <w:rPr>
          <w:sz w:val="28"/>
          <w:szCs w:val="28"/>
        </w:rPr>
      </w:pPr>
      <w:r w:rsidRPr="00264E43">
        <w:rPr>
          <w:b/>
          <w:sz w:val="28"/>
          <w:szCs w:val="28"/>
        </w:rPr>
        <w:t>Омоніми</w:t>
      </w:r>
      <w:r w:rsidRPr="009268DA">
        <w:rPr>
          <w:sz w:val="28"/>
          <w:szCs w:val="28"/>
        </w:rPr>
        <w:t xml:space="preserve"> — це слова, що мають однаковий звуковий склад, але відрізняються значенням. Слова </w:t>
      </w:r>
      <w:r w:rsidRPr="00264E43">
        <w:rPr>
          <w:b/>
          <w:i/>
          <w:sz w:val="28"/>
          <w:szCs w:val="28"/>
        </w:rPr>
        <w:t>ключ</w:t>
      </w:r>
      <w:r w:rsidRPr="009268DA">
        <w:rPr>
          <w:sz w:val="28"/>
          <w:szCs w:val="28"/>
        </w:rPr>
        <w:t xml:space="preserve"> (знаряддя для замикання та відмикання замка, засува; </w:t>
      </w:r>
      <w:r w:rsidRPr="00264E43">
        <w:rPr>
          <w:b/>
          <w:i/>
          <w:sz w:val="28"/>
          <w:szCs w:val="28"/>
        </w:rPr>
        <w:t>гайковий ключ</w:t>
      </w:r>
      <w:r w:rsidRPr="009268DA">
        <w:rPr>
          <w:sz w:val="28"/>
          <w:szCs w:val="28"/>
        </w:rPr>
        <w:t xml:space="preserve"> — інструмент для загвинчування або відгвинчування гайок, болтів; </w:t>
      </w:r>
      <w:r w:rsidRPr="00264E43">
        <w:rPr>
          <w:b/>
          <w:i/>
          <w:sz w:val="28"/>
          <w:szCs w:val="28"/>
        </w:rPr>
        <w:t>скрипковий ключ</w:t>
      </w:r>
      <w:r w:rsidRPr="009268DA">
        <w:rPr>
          <w:sz w:val="28"/>
          <w:szCs w:val="28"/>
        </w:rPr>
        <w:t xml:space="preserve"> — знак на початку нотного рядка); </w:t>
      </w:r>
      <w:r w:rsidRPr="00264E43">
        <w:rPr>
          <w:b/>
          <w:i/>
          <w:sz w:val="28"/>
          <w:szCs w:val="28"/>
        </w:rPr>
        <w:t>коса</w:t>
      </w:r>
      <w:r w:rsidRPr="009268DA">
        <w:rPr>
          <w:sz w:val="28"/>
          <w:szCs w:val="28"/>
        </w:rPr>
        <w:t xml:space="preserve"> (заплетене волосся; сільськогосподарське знаряддя; намивна смуга суходолу в морі); </w:t>
      </w:r>
      <w:r w:rsidRPr="00264E43">
        <w:rPr>
          <w:b/>
          <w:i/>
          <w:sz w:val="28"/>
          <w:szCs w:val="28"/>
        </w:rPr>
        <w:t xml:space="preserve">бокс </w:t>
      </w:r>
      <w:r w:rsidRPr="009268DA">
        <w:rPr>
          <w:sz w:val="28"/>
          <w:szCs w:val="28"/>
        </w:rPr>
        <w:t xml:space="preserve">(вид спорту; вид чоловічої стрижки; приміщення в </w:t>
      </w:r>
      <w:r w:rsidRPr="009268DA">
        <w:rPr>
          <w:sz w:val="28"/>
          <w:szCs w:val="28"/>
        </w:rPr>
        <w:lastRenderedPageBreak/>
        <w:t xml:space="preserve">лікарнях для ізоляції інфекційних хворих) є повними омонімами, бо вони мають однаковий звуковий склад у всіх граматичних формах. </w:t>
      </w:r>
      <w:r w:rsidR="004079F3">
        <w:rPr>
          <w:sz w:val="28"/>
          <w:szCs w:val="28"/>
        </w:rPr>
        <w:t xml:space="preserve">                                                </w:t>
      </w:r>
    </w:p>
    <w:p w:rsidR="004079F3" w:rsidRDefault="009268DA" w:rsidP="0033013B">
      <w:pPr>
        <w:spacing w:line="360" w:lineRule="auto"/>
        <w:ind w:firstLine="708"/>
        <w:jc w:val="both"/>
        <w:rPr>
          <w:sz w:val="28"/>
          <w:szCs w:val="28"/>
        </w:rPr>
      </w:pPr>
      <w:r w:rsidRPr="009268DA">
        <w:rPr>
          <w:sz w:val="28"/>
          <w:szCs w:val="28"/>
        </w:rPr>
        <w:t xml:space="preserve">Неповні омоніми збігаються за звуковим складом лише в окремих граматичних формах: </w:t>
      </w:r>
      <w:r w:rsidRPr="00264E43">
        <w:rPr>
          <w:b/>
          <w:i/>
          <w:sz w:val="28"/>
          <w:szCs w:val="28"/>
        </w:rPr>
        <w:t>мати</w:t>
      </w:r>
      <w:r w:rsidRPr="009268DA">
        <w:rPr>
          <w:sz w:val="28"/>
          <w:szCs w:val="28"/>
        </w:rPr>
        <w:t xml:space="preserve"> (іменник) і </w:t>
      </w:r>
      <w:r w:rsidRPr="00264E43">
        <w:rPr>
          <w:b/>
          <w:i/>
          <w:sz w:val="28"/>
          <w:szCs w:val="28"/>
        </w:rPr>
        <w:t>мати</w:t>
      </w:r>
      <w:r w:rsidRPr="009268DA">
        <w:rPr>
          <w:sz w:val="28"/>
          <w:szCs w:val="28"/>
        </w:rPr>
        <w:t xml:space="preserve"> (неозначена форма дієслова). Неповні омоніми поділяють на </w:t>
      </w:r>
      <w:r w:rsidRPr="004079F3">
        <w:rPr>
          <w:i/>
          <w:sz w:val="28"/>
          <w:szCs w:val="28"/>
        </w:rPr>
        <w:t>омоформи, омографи й омофони</w:t>
      </w:r>
      <w:r w:rsidRPr="009268DA">
        <w:rPr>
          <w:sz w:val="28"/>
          <w:szCs w:val="28"/>
        </w:rPr>
        <w:t xml:space="preserve">. </w:t>
      </w:r>
      <w:r w:rsidR="004079F3">
        <w:rPr>
          <w:sz w:val="28"/>
          <w:szCs w:val="28"/>
        </w:rPr>
        <w:t xml:space="preserve">                   </w:t>
      </w:r>
    </w:p>
    <w:p w:rsidR="004079F3" w:rsidRDefault="009268DA" w:rsidP="0033013B">
      <w:pPr>
        <w:spacing w:line="360" w:lineRule="auto"/>
        <w:ind w:firstLine="708"/>
        <w:jc w:val="both"/>
        <w:rPr>
          <w:sz w:val="28"/>
          <w:szCs w:val="28"/>
        </w:rPr>
      </w:pPr>
      <w:r w:rsidRPr="004079F3">
        <w:rPr>
          <w:b/>
          <w:sz w:val="28"/>
          <w:szCs w:val="28"/>
        </w:rPr>
        <w:t>Омоформи</w:t>
      </w:r>
      <w:r w:rsidRPr="009268DA">
        <w:rPr>
          <w:sz w:val="28"/>
          <w:szCs w:val="28"/>
        </w:rPr>
        <w:t xml:space="preserve"> мають однаковий склад лише в певних граматичних формах: </w:t>
      </w:r>
      <w:r w:rsidRPr="004079F3">
        <w:rPr>
          <w:b/>
          <w:i/>
          <w:sz w:val="28"/>
          <w:szCs w:val="28"/>
        </w:rPr>
        <w:t>слід</w:t>
      </w:r>
      <w:r w:rsidRPr="009268DA">
        <w:rPr>
          <w:sz w:val="28"/>
          <w:szCs w:val="28"/>
        </w:rPr>
        <w:t xml:space="preserve"> (іменник у формі називного відмінка однини й прислівник); </w:t>
      </w:r>
      <w:r w:rsidRPr="004079F3">
        <w:rPr>
          <w:b/>
          <w:i/>
          <w:sz w:val="28"/>
          <w:szCs w:val="28"/>
        </w:rPr>
        <w:t>носи</w:t>
      </w:r>
      <w:r w:rsidRPr="009268DA">
        <w:rPr>
          <w:sz w:val="28"/>
          <w:szCs w:val="28"/>
        </w:rPr>
        <w:t xml:space="preserve"> (іменник у формі називного відмінка множини й дієслово наказового способу). </w:t>
      </w:r>
      <w:r w:rsidR="004079F3">
        <w:rPr>
          <w:sz w:val="28"/>
          <w:szCs w:val="28"/>
        </w:rPr>
        <w:t xml:space="preserve">          </w:t>
      </w:r>
    </w:p>
    <w:p w:rsidR="004079F3" w:rsidRDefault="009268DA" w:rsidP="0033013B">
      <w:pPr>
        <w:spacing w:line="360" w:lineRule="auto"/>
        <w:ind w:firstLine="708"/>
        <w:jc w:val="both"/>
        <w:rPr>
          <w:sz w:val="28"/>
          <w:szCs w:val="28"/>
        </w:rPr>
      </w:pPr>
      <w:r w:rsidRPr="004079F3">
        <w:rPr>
          <w:b/>
          <w:sz w:val="28"/>
          <w:szCs w:val="28"/>
        </w:rPr>
        <w:t>Омофони</w:t>
      </w:r>
      <w:r w:rsidRPr="009268DA">
        <w:rPr>
          <w:sz w:val="28"/>
          <w:szCs w:val="28"/>
        </w:rPr>
        <w:t xml:space="preserve"> збігаються у звучанні, але мають різне значення й написання: розповідають про точність у слововживанні й проточність води; </w:t>
      </w:r>
      <w:r w:rsidRPr="004079F3">
        <w:rPr>
          <w:b/>
          <w:i/>
          <w:sz w:val="28"/>
          <w:szCs w:val="28"/>
        </w:rPr>
        <w:t>це глина й цеглина</w:t>
      </w:r>
      <w:r w:rsidRPr="004079F3">
        <w:rPr>
          <w:sz w:val="28"/>
          <w:szCs w:val="28"/>
        </w:rPr>
        <w:t xml:space="preserve">; </w:t>
      </w:r>
      <w:r w:rsidRPr="004079F3">
        <w:rPr>
          <w:b/>
          <w:i/>
          <w:sz w:val="28"/>
          <w:szCs w:val="28"/>
        </w:rPr>
        <w:t>народився</w:t>
      </w:r>
      <w:r w:rsidRPr="009268DA">
        <w:rPr>
          <w:sz w:val="28"/>
          <w:szCs w:val="28"/>
        </w:rPr>
        <w:t xml:space="preserve"> </w:t>
      </w:r>
      <w:r w:rsidRPr="004079F3">
        <w:rPr>
          <w:b/>
          <w:i/>
          <w:sz w:val="28"/>
          <w:szCs w:val="28"/>
        </w:rPr>
        <w:t>під Орлом і під орлом здобич</w:t>
      </w:r>
      <w:r w:rsidRPr="009268DA">
        <w:rPr>
          <w:sz w:val="28"/>
          <w:szCs w:val="28"/>
        </w:rPr>
        <w:t>.</w:t>
      </w:r>
      <w:r w:rsidR="004079F3">
        <w:rPr>
          <w:sz w:val="28"/>
          <w:szCs w:val="28"/>
        </w:rPr>
        <w:t xml:space="preserve">                                </w:t>
      </w:r>
      <w:r w:rsidRPr="009268DA">
        <w:rPr>
          <w:sz w:val="28"/>
          <w:szCs w:val="28"/>
        </w:rPr>
        <w:t xml:space="preserve"> </w:t>
      </w:r>
      <w:r w:rsidR="004079F3">
        <w:rPr>
          <w:sz w:val="28"/>
          <w:szCs w:val="28"/>
        </w:rPr>
        <w:t xml:space="preserve">  </w:t>
      </w:r>
    </w:p>
    <w:p w:rsidR="00707746" w:rsidRPr="00672654" w:rsidRDefault="009268DA" w:rsidP="0033013B">
      <w:pPr>
        <w:spacing w:line="360" w:lineRule="auto"/>
        <w:ind w:firstLine="708"/>
        <w:jc w:val="both"/>
        <w:rPr>
          <w:b/>
          <w:sz w:val="28"/>
          <w:szCs w:val="28"/>
        </w:rPr>
      </w:pPr>
      <w:r w:rsidRPr="004079F3">
        <w:rPr>
          <w:b/>
          <w:sz w:val="28"/>
          <w:szCs w:val="28"/>
        </w:rPr>
        <w:t>Омографи</w:t>
      </w:r>
      <w:r w:rsidRPr="009268DA">
        <w:rPr>
          <w:sz w:val="28"/>
          <w:szCs w:val="28"/>
        </w:rPr>
        <w:t xml:space="preserve"> мають однакове написання, але різні за значенням і вимовою: замок і замок; води й води. Дослідники мови виокремлюють і так звані міжмовні омоніми: </w:t>
      </w:r>
      <w:r w:rsidRPr="004079F3">
        <w:rPr>
          <w:b/>
          <w:i/>
          <w:sz w:val="28"/>
          <w:szCs w:val="28"/>
        </w:rPr>
        <w:t xml:space="preserve">рожа </w:t>
      </w:r>
      <w:r w:rsidRPr="009268DA">
        <w:rPr>
          <w:sz w:val="28"/>
          <w:szCs w:val="28"/>
        </w:rPr>
        <w:t xml:space="preserve">(українською — </w:t>
      </w:r>
      <w:r w:rsidRPr="004079F3">
        <w:rPr>
          <w:i/>
          <w:sz w:val="28"/>
          <w:szCs w:val="28"/>
        </w:rPr>
        <w:t>квітка;</w:t>
      </w:r>
      <w:r w:rsidR="004079F3">
        <w:rPr>
          <w:sz w:val="28"/>
          <w:szCs w:val="28"/>
        </w:rPr>
        <w:t xml:space="preserve"> російською — зневажливе</w:t>
      </w:r>
      <w:r w:rsidRPr="009268DA">
        <w:rPr>
          <w:sz w:val="28"/>
          <w:szCs w:val="28"/>
        </w:rPr>
        <w:t xml:space="preserve"> </w:t>
      </w:r>
      <w:r w:rsidRPr="004079F3">
        <w:rPr>
          <w:i/>
          <w:sz w:val="28"/>
          <w:szCs w:val="28"/>
        </w:rPr>
        <w:t>обличчя</w:t>
      </w:r>
      <w:r w:rsidRPr="009268DA">
        <w:rPr>
          <w:sz w:val="28"/>
          <w:szCs w:val="28"/>
        </w:rPr>
        <w:t>);</w:t>
      </w:r>
      <w:r w:rsidR="004079F3">
        <w:rPr>
          <w:sz w:val="28"/>
          <w:szCs w:val="28"/>
        </w:rPr>
        <w:t xml:space="preserve">  </w:t>
      </w:r>
      <w:r w:rsidRPr="004079F3">
        <w:rPr>
          <w:b/>
          <w:i/>
          <w:sz w:val="28"/>
          <w:szCs w:val="28"/>
        </w:rPr>
        <w:t xml:space="preserve">доля </w:t>
      </w:r>
      <w:r w:rsidRPr="009268DA">
        <w:rPr>
          <w:sz w:val="28"/>
          <w:szCs w:val="28"/>
        </w:rPr>
        <w:t xml:space="preserve">(українською — </w:t>
      </w:r>
      <w:r w:rsidRPr="004079F3">
        <w:rPr>
          <w:i/>
          <w:sz w:val="28"/>
          <w:szCs w:val="28"/>
        </w:rPr>
        <w:t>перебіг подій, збіг обставин, напрям життєвого шляху</w:t>
      </w:r>
      <w:r w:rsidRPr="009268DA">
        <w:rPr>
          <w:sz w:val="28"/>
          <w:szCs w:val="28"/>
        </w:rPr>
        <w:t xml:space="preserve">, що ніби не залежить від волі людини; російською </w:t>
      </w:r>
      <w:r w:rsidRPr="004079F3">
        <w:rPr>
          <w:i/>
          <w:sz w:val="28"/>
          <w:szCs w:val="28"/>
        </w:rPr>
        <w:t>— частка</w:t>
      </w:r>
      <w:r w:rsidRPr="009268DA">
        <w:rPr>
          <w:sz w:val="28"/>
          <w:szCs w:val="28"/>
        </w:rPr>
        <w:t>). Основна стилістична роль омонімів — досягнення комічного ефекту (гумористичного чи сатиричного), як у поданому вище анекдоті.</w:t>
      </w:r>
    </w:p>
    <w:p w:rsidR="00B45054" w:rsidRDefault="00B45054" w:rsidP="0033013B">
      <w:pPr>
        <w:spacing w:line="360" w:lineRule="auto"/>
        <w:jc w:val="both"/>
        <w:rPr>
          <w:sz w:val="28"/>
          <w:szCs w:val="28"/>
        </w:rPr>
      </w:pPr>
      <w:r>
        <w:rPr>
          <w:b/>
          <w:sz w:val="28"/>
          <w:szCs w:val="28"/>
        </w:rPr>
        <w:t xml:space="preserve">         </w:t>
      </w:r>
      <w:r w:rsidR="00A44788" w:rsidRPr="00A44788">
        <w:rPr>
          <w:b/>
          <w:sz w:val="28"/>
          <w:szCs w:val="28"/>
        </w:rPr>
        <w:t>ДО</w:t>
      </w:r>
      <w:r w:rsidR="00A44788" w:rsidRPr="00A44788">
        <w:rPr>
          <w:rFonts w:hAnsi="Tahoma"/>
          <w:b/>
          <w:sz w:val="28"/>
          <w:szCs w:val="28"/>
        </w:rPr>
        <w:t>﻿</w:t>
      </w:r>
      <w:r w:rsidR="00A44788" w:rsidRPr="00A44788">
        <w:rPr>
          <w:b/>
          <w:sz w:val="28"/>
          <w:szCs w:val="28"/>
        </w:rPr>
        <w:t xml:space="preserve">  РЕЧІ</w:t>
      </w:r>
      <w:r w:rsidR="00A44788" w:rsidRPr="00A44788">
        <w:rPr>
          <w:sz w:val="28"/>
          <w:szCs w:val="28"/>
        </w:rPr>
        <w:t>… Поширеною стилістичною помилкою є вживання слів­паразитів. Хрестоматійною ілюстрац</w:t>
      </w:r>
      <w:r>
        <w:rPr>
          <w:sz w:val="28"/>
          <w:szCs w:val="28"/>
        </w:rPr>
        <w:t xml:space="preserve">ією цієї мовної вади є словник  Возного з п’єси   </w:t>
      </w:r>
      <w:r w:rsidR="00A44788" w:rsidRPr="00A44788">
        <w:rPr>
          <w:sz w:val="28"/>
          <w:szCs w:val="28"/>
        </w:rPr>
        <w:t>І. Котляревського «Наталка Полтавка»:</w:t>
      </w:r>
    </w:p>
    <w:p w:rsidR="00B45054" w:rsidRDefault="00A44788" w:rsidP="0033013B">
      <w:pPr>
        <w:spacing w:line="360" w:lineRule="auto"/>
        <w:jc w:val="both"/>
        <w:rPr>
          <w:sz w:val="28"/>
          <w:szCs w:val="28"/>
        </w:rPr>
      </w:pPr>
      <w:r w:rsidRPr="00A44788">
        <w:rPr>
          <w:sz w:val="28"/>
          <w:szCs w:val="28"/>
        </w:rPr>
        <w:t xml:space="preserve"> • Лукавиш — </w:t>
      </w:r>
      <w:r w:rsidRPr="00B45054">
        <w:rPr>
          <w:b/>
          <w:i/>
          <w:sz w:val="28"/>
          <w:szCs w:val="28"/>
        </w:rPr>
        <w:t>теє-то як його</w:t>
      </w:r>
      <w:r w:rsidRPr="00A44788">
        <w:rPr>
          <w:sz w:val="28"/>
          <w:szCs w:val="28"/>
        </w:rPr>
        <w:t xml:space="preserve"> — моя галочко! І добре все розумієш. Ну, коли так, я тобі коротенько скажу: я тебе люблю і женитись на тобі хочу.</w:t>
      </w:r>
    </w:p>
    <w:p w:rsidR="00B45054" w:rsidRDefault="00A44788" w:rsidP="0033013B">
      <w:pPr>
        <w:spacing w:line="360" w:lineRule="auto"/>
        <w:jc w:val="both"/>
        <w:rPr>
          <w:sz w:val="28"/>
          <w:szCs w:val="28"/>
        </w:rPr>
      </w:pPr>
      <w:r w:rsidRPr="00A44788">
        <w:rPr>
          <w:sz w:val="28"/>
          <w:szCs w:val="28"/>
        </w:rPr>
        <w:t xml:space="preserve"> • Не віриш? Так знай же, що я тебе давно уже </w:t>
      </w:r>
      <w:r w:rsidR="00B45054">
        <w:rPr>
          <w:sz w:val="28"/>
          <w:szCs w:val="28"/>
        </w:rPr>
        <w:t xml:space="preserve"> </w:t>
      </w:r>
      <w:r w:rsidRPr="00A44788">
        <w:rPr>
          <w:sz w:val="28"/>
          <w:szCs w:val="28"/>
        </w:rPr>
        <w:t xml:space="preserve"> </w:t>
      </w:r>
      <w:r w:rsidRPr="00B45054">
        <w:rPr>
          <w:b/>
          <w:i/>
          <w:sz w:val="28"/>
          <w:szCs w:val="28"/>
        </w:rPr>
        <w:t>теє-то як його</w:t>
      </w:r>
      <w:r w:rsidRPr="00A44788">
        <w:rPr>
          <w:sz w:val="28"/>
          <w:szCs w:val="28"/>
        </w:rPr>
        <w:t xml:space="preserve"> — полюбив, як тілько ви перейшли жити в наше село.</w:t>
      </w:r>
    </w:p>
    <w:p w:rsidR="00396699" w:rsidRDefault="007978BE" w:rsidP="0033013B">
      <w:pPr>
        <w:spacing w:line="360" w:lineRule="auto"/>
        <w:ind w:firstLine="708"/>
        <w:jc w:val="both"/>
        <w:rPr>
          <w:sz w:val="28"/>
          <w:szCs w:val="28"/>
        </w:rPr>
      </w:pPr>
      <w:r w:rsidRPr="007978BE">
        <w:rPr>
          <w:b/>
          <w:sz w:val="28"/>
          <w:szCs w:val="28"/>
        </w:rPr>
        <w:t>Пароніми</w:t>
      </w:r>
      <w:r w:rsidRPr="007978BE">
        <w:rPr>
          <w:sz w:val="28"/>
          <w:szCs w:val="28"/>
        </w:rPr>
        <w:t xml:space="preserve"> — це слова, близькі за звучанням, але різні за значенням: </w:t>
      </w:r>
      <w:r w:rsidRPr="007978BE">
        <w:rPr>
          <w:b/>
          <w:i/>
          <w:sz w:val="28"/>
          <w:szCs w:val="28"/>
        </w:rPr>
        <w:t xml:space="preserve">ефектний та ефективний, моральний та аморальний, емігрант </w:t>
      </w:r>
      <w:r>
        <w:rPr>
          <w:b/>
          <w:i/>
          <w:sz w:val="28"/>
          <w:szCs w:val="28"/>
        </w:rPr>
        <w:t xml:space="preserve"> </w:t>
      </w:r>
      <w:r w:rsidRPr="007978BE">
        <w:rPr>
          <w:b/>
          <w:i/>
          <w:sz w:val="28"/>
          <w:szCs w:val="28"/>
        </w:rPr>
        <w:t>та іммігрант.</w:t>
      </w:r>
      <w:r w:rsidRPr="007978BE">
        <w:rPr>
          <w:sz w:val="28"/>
          <w:szCs w:val="28"/>
        </w:rPr>
        <w:t xml:space="preserve"> Пароніми передусім використовують у публіцистичному, художньому й розмовному стилях. Навмисне зближення паронімів в одному контексті з певною стилістичною настановою називають парономазією: </w:t>
      </w:r>
      <w:r w:rsidRPr="007978BE">
        <w:rPr>
          <w:i/>
          <w:sz w:val="28"/>
          <w:szCs w:val="28"/>
        </w:rPr>
        <w:t xml:space="preserve">Любіть </w:t>
      </w:r>
      <w:r w:rsidRPr="007978BE">
        <w:rPr>
          <w:i/>
          <w:sz w:val="28"/>
          <w:szCs w:val="28"/>
        </w:rPr>
        <w:lastRenderedPageBreak/>
        <w:t>травинку, і тваринку, і сонце завтрашнього дня! (Л. Костенко).</w:t>
      </w:r>
      <w:r w:rsidRPr="007978BE">
        <w:rPr>
          <w:sz w:val="28"/>
          <w:szCs w:val="28"/>
        </w:rPr>
        <w:t xml:space="preserve"> Використання паронімів дає можливість посилити виразність тексту, привернути увагу до його змістового аспекту. </w:t>
      </w:r>
    </w:p>
    <w:p w:rsidR="007978BE" w:rsidRDefault="007978BE" w:rsidP="0033013B">
      <w:pPr>
        <w:spacing w:line="360" w:lineRule="auto"/>
        <w:ind w:firstLine="708"/>
        <w:jc w:val="both"/>
        <w:rPr>
          <w:sz w:val="28"/>
          <w:szCs w:val="28"/>
        </w:rPr>
      </w:pPr>
      <w:r w:rsidRPr="007978BE">
        <w:rPr>
          <w:sz w:val="28"/>
          <w:szCs w:val="28"/>
        </w:rPr>
        <w:t xml:space="preserve">Змішування паронімів створює комічний ефект, тому їх використовують у каламбурах: </w:t>
      </w:r>
      <w:r w:rsidRPr="007978BE">
        <w:rPr>
          <w:i/>
          <w:sz w:val="28"/>
          <w:szCs w:val="28"/>
        </w:rPr>
        <w:t xml:space="preserve">Прийомний син барона був баран </w:t>
      </w:r>
      <w:r>
        <w:rPr>
          <w:i/>
          <w:sz w:val="28"/>
          <w:szCs w:val="28"/>
        </w:rPr>
        <w:t xml:space="preserve"> </w:t>
      </w:r>
      <w:r w:rsidRPr="007978BE">
        <w:rPr>
          <w:i/>
          <w:sz w:val="28"/>
          <w:szCs w:val="28"/>
        </w:rPr>
        <w:t>(Л. Костенко)</w:t>
      </w:r>
      <w:r w:rsidRPr="007978BE">
        <w:rPr>
          <w:sz w:val="28"/>
          <w:szCs w:val="28"/>
        </w:rPr>
        <w:t xml:space="preserve">. Звукова близькість паронімів іноді призводить до їхнього помилкового вживання, найчастіше безпідставно використовують одне замість іншого слова з таких пар: </w:t>
      </w:r>
      <w:r w:rsidRPr="007978BE">
        <w:rPr>
          <w:b/>
          <w:i/>
          <w:sz w:val="28"/>
          <w:szCs w:val="28"/>
        </w:rPr>
        <w:t>музичний — музикальний, місто — місце, індієць — індіанець, ефектний — ефективний, компанія — кампанія, особовий — особистий</w:t>
      </w:r>
      <w:r w:rsidRPr="007978BE">
        <w:rPr>
          <w:sz w:val="28"/>
          <w:szCs w:val="28"/>
        </w:rPr>
        <w:t xml:space="preserve">. </w:t>
      </w:r>
    </w:p>
    <w:p w:rsidR="00396699" w:rsidRDefault="007978BE" w:rsidP="0033013B">
      <w:pPr>
        <w:spacing w:line="360" w:lineRule="auto"/>
        <w:ind w:firstLine="708"/>
        <w:jc w:val="both"/>
        <w:rPr>
          <w:sz w:val="28"/>
          <w:szCs w:val="28"/>
        </w:rPr>
      </w:pPr>
      <w:r w:rsidRPr="007978BE">
        <w:rPr>
          <w:b/>
          <w:sz w:val="28"/>
          <w:szCs w:val="28"/>
        </w:rPr>
        <w:t xml:space="preserve">Антонімами </w:t>
      </w:r>
      <w:r w:rsidRPr="007978BE">
        <w:rPr>
          <w:sz w:val="28"/>
          <w:szCs w:val="28"/>
        </w:rPr>
        <w:t>називають протилежні за значенням слова, як-от:</w:t>
      </w:r>
      <w:r w:rsidR="00396699">
        <w:rPr>
          <w:sz w:val="28"/>
          <w:szCs w:val="28"/>
        </w:rPr>
        <w:t xml:space="preserve">                </w:t>
      </w:r>
      <w:r w:rsidRPr="007978BE">
        <w:rPr>
          <w:sz w:val="28"/>
          <w:szCs w:val="28"/>
        </w:rPr>
        <w:t xml:space="preserve"> </w:t>
      </w:r>
      <w:r w:rsidRPr="00396699">
        <w:rPr>
          <w:b/>
          <w:i/>
          <w:sz w:val="28"/>
          <w:szCs w:val="28"/>
        </w:rPr>
        <w:t>чорний — білий, захід — схід, шкодити — допомагати, рано — пізно, над — під.</w:t>
      </w:r>
      <w:r w:rsidRPr="007978BE">
        <w:rPr>
          <w:sz w:val="28"/>
          <w:szCs w:val="28"/>
        </w:rPr>
        <w:t xml:space="preserve"> Антоніми належать до однієї частини мови й здебільшого </w:t>
      </w:r>
      <w:r w:rsidRPr="00396699">
        <w:rPr>
          <w:b/>
          <w:sz w:val="28"/>
          <w:szCs w:val="28"/>
        </w:rPr>
        <w:t xml:space="preserve">різнокореневі </w:t>
      </w:r>
      <w:r w:rsidRPr="007978BE">
        <w:rPr>
          <w:sz w:val="28"/>
          <w:szCs w:val="28"/>
        </w:rPr>
        <w:t>(</w:t>
      </w:r>
      <w:r w:rsidRPr="00396699">
        <w:rPr>
          <w:i/>
          <w:sz w:val="28"/>
          <w:szCs w:val="28"/>
        </w:rPr>
        <w:t>блідий — рум’яний</w:t>
      </w:r>
      <w:r w:rsidRPr="007978BE">
        <w:rPr>
          <w:sz w:val="28"/>
          <w:szCs w:val="28"/>
        </w:rPr>
        <w:t xml:space="preserve">), рідше — </w:t>
      </w:r>
      <w:r w:rsidRPr="00396699">
        <w:rPr>
          <w:b/>
          <w:sz w:val="28"/>
          <w:szCs w:val="28"/>
        </w:rPr>
        <w:t>однокореневі</w:t>
      </w:r>
      <w:r w:rsidRPr="007978BE">
        <w:rPr>
          <w:sz w:val="28"/>
          <w:szCs w:val="28"/>
        </w:rPr>
        <w:t xml:space="preserve"> (</w:t>
      </w:r>
      <w:r w:rsidRPr="00396699">
        <w:rPr>
          <w:i/>
          <w:sz w:val="28"/>
          <w:szCs w:val="28"/>
        </w:rPr>
        <w:t>склеїти — розклеїти</w:t>
      </w:r>
      <w:r w:rsidRPr="007978BE">
        <w:rPr>
          <w:sz w:val="28"/>
          <w:szCs w:val="28"/>
        </w:rPr>
        <w:t>). Найбільше антонімів серед іменників, прикметників і дієслів і зовсім мало — з-поміж займенників (</w:t>
      </w:r>
      <w:r w:rsidRPr="00396699">
        <w:rPr>
          <w:i/>
          <w:sz w:val="28"/>
          <w:szCs w:val="28"/>
        </w:rPr>
        <w:t>усі — ніхто</w:t>
      </w:r>
      <w:r w:rsidRPr="007978BE">
        <w:rPr>
          <w:sz w:val="28"/>
          <w:szCs w:val="28"/>
        </w:rPr>
        <w:t>) і службових частин мови (</w:t>
      </w:r>
      <w:r w:rsidRPr="00396699">
        <w:rPr>
          <w:i/>
          <w:sz w:val="28"/>
          <w:szCs w:val="28"/>
        </w:rPr>
        <w:t>в — із; і — а</w:t>
      </w:r>
      <w:r w:rsidRPr="007978BE">
        <w:rPr>
          <w:sz w:val="28"/>
          <w:szCs w:val="28"/>
        </w:rPr>
        <w:t xml:space="preserve">). Виокремлюють так звані </w:t>
      </w:r>
      <w:r w:rsidRPr="00396699">
        <w:rPr>
          <w:b/>
          <w:sz w:val="28"/>
          <w:szCs w:val="28"/>
        </w:rPr>
        <w:t>контекстуальні антоніми</w:t>
      </w:r>
      <w:r w:rsidRPr="007978BE">
        <w:rPr>
          <w:sz w:val="28"/>
          <w:szCs w:val="28"/>
        </w:rPr>
        <w:t>,</w:t>
      </w:r>
      <w:r w:rsidR="00396699">
        <w:rPr>
          <w:sz w:val="28"/>
          <w:szCs w:val="28"/>
        </w:rPr>
        <w:t xml:space="preserve"> </w:t>
      </w:r>
      <w:r w:rsidRPr="007978BE">
        <w:rPr>
          <w:sz w:val="28"/>
          <w:szCs w:val="28"/>
        </w:rPr>
        <w:t xml:space="preserve"> які набувають протилежних значень лише в певному контексті, наприклад: </w:t>
      </w:r>
      <w:r w:rsidRPr="00396699">
        <w:rPr>
          <w:i/>
          <w:sz w:val="28"/>
          <w:szCs w:val="28"/>
        </w:rPr>
        <w:t xml:space="preserve">Звання козаче, а життя собаче. Без царя нема й псаря (Нар. тв.). </w:t>
      </w:r>
      <w:r w:rsidRPr="007978BE">
        <w:rPr>
          <w:sz w:val="28"/>
          <w:szCs w:val="28"/>
        </w:rPr>
        <w:t xml:space="preserve">На антонімії заснована й стилістична фігура </w:t>
      </w:r>
      <w:r w:rsidRPr="00396699">
        <w:rPr>
          <w:b/>
          <w:sz w:val="28"/>
          <w:szCs w:val="28"/>
        </w:rPr>
        <w:t xml:space="preserve">антитеза </w:t>
      </w:r>
      <w:r w:rsidRPr="007978BE">
        <w:rPr>
          <w:sz w:val="28"/>
          <w:szCs w:val="28"/>
        </w:rPr>
        <w:t>— різке протиставлення думок, явищ, рис характеру, поведінки героя з метою посилення враження від сказаного, наприклад</w:t>
      </w:r>
      <w:r w:rsidRPr="00396699">
        <w:rPr>
          <w:i/>
          <w:sz w:val="28"/>
          <w:szCs w:val="28"/>
        </w:rPr>
        <w:t>: Ми в раї пекло розвели (Т. Шевченко).</w:t>
      </w:r>
      <w:r w:rsidRPr="007978BE">
        <w:rPr>
          <w:sz w:val="28"/>
          <w:szCs w:val="28"/>
        </w:rPr>
        <w:t xml:space="preserve"> </w:t>
      </w:r>
      <w:r w:rsidR="00396699">
        <w:rPr>
          <w:sz w:val="28"/>
          <w:szCs w:val="28"/>
        </w:rPr>
        <w:t xml:space="preserve">                                                                                </w:t>
      </w:r>
    </w:p>
    <w:p w:rsidR="007978BE" w:rsidRPr="00396699" w:rsidRDefault="007978BE" w:rsidP="0033013B">
      <w:pPr>
        <w:spacing w:line="360" w:lineRule="auto"/>
        <w:ind w:firstLine="708"/>
        <w:jc w:val="both"/>
        <w:rPr>
          <w:b/>
          <w:i/>
          <w:sz w:val="28"/>
          <w:szCs w:val="28"/>
        </w:rPr>
      </w:pPr>
      <w:r w:rsidRPr="007978BE">
        <w:rPr>
          <w:sz w:val="28"/>
          <w:szCs w:val="28"/>
        </w:rPr>
        <w:t xml:space="preserve">Основні стилістичні функції антонімів — </w:t>
      </w:r>
      <w:r w:rsidRPr="00396699">
        <w:rPr>
          <w:b/>
          <w:sz w:val="28"/>
          <w:szCs w:val="28"/>
        </w:rPr>
        <w:t>контрастність і підсилення</w:t>
      </w:r>
      <w:r w:rsidRPr="007978BE">
        <w:rPr>
          <w:sz w:val="28"/>
          <w:szCs w:val="28"/>
        </w:rPr>
        <w:t xml:space="preserve"> </w:t>
      </w:r>
      <w:r w:rsidRPr="00396699">
        <w:rPr>
          <w:b/>
          <w:sz w:val="28"/>
          <w:szCs w:val="28"/>
        </w:rPr>
        <w:t>емоційності</w:t>
      </w:r>
      <w:r w:rsidRPr="007978BE">
        <w:rPr>
          <w:sz w:val="28"/>
          <w:szCs w:val="28"/>
        </w:rPr>
        <w:t xml:space="preserve">. Антоніми широко використовують в усіх стилях мови, крім офіційно-ділового. Багатство будь-якої літературної мови світу визначається передусім багатством синонімів у ній. </w:t>
      </w:r>
      <w:r w:rsidRPr="00396699">
        <w:rPr>
          <w:b/>
          <w:sz w:val="28"/>
          <w:szCs w:val="28"/>
        </w:rPr>
        <w:t xml:space="preserve">Синоніми </w:t>
      </w:r>
      <w:r w:rsidRPr="007978BE">
        <w:rPr>
          <w:sz w:val="28"/>
          <w:szCs w:val="28"/>
        </w:rPr>
        <w:t xml:space="preserve">— це тотожні або близькі за значенням слова (різні за написанням і вимовою): </w:t>
      </w:r>
      <w:r w:rsidRPr="00396699">
        <w:rPr>
          <w:b/>
          <w:i/>
          <w:sz w:val="28"/>
          <w:szCs w:val="28"/>
        </w:rPr>
        <w:t>заклякнути — задубіти — заледеніти — закостеніти — закоцюбнути — заціпеніти — змерзнути.</w:t>
      </w:r>
    </w:p>
    <w:p w:rsidR="00396699" w:rsidRDefault="00396699" w:rsidP="0033013B">
      <w:pPr>
        <w:spacing w:line="360" w:lineRule="auto"/>
        <w:ind w:firstLine="708"/>
        <w:rPr>
          <w:sz w:val="28"/>
          <w:szCs w:val="28"/>
        </w:rPr>
      </w:pPr>
      <w:r w:rsidRPr="00396699">
        <w:rPr>
          <w:sz w:val="28"/>
          <w:szCs w:val="28"/>
        </w:rPr>
        <w:t xml:space="preserve">Синоніми поділяють на абсолютні, відносні та контекстуальні. </w:t>
      </w:r>
      <w:r>
        <w:rPr>
          <w:sz w:val="28"/>
          <w:szCs w:val="28"/>
        </w:rPr>
        <w:t xml:space="preserve">        </w:t>
      </w:r>
    </w:p>
    <w:p w:rsidR="00851922" w:rsidRDefault="00396699" w:rsidP="0033013B">
      <w:pPr>
        <w:spacing w:line="360" w:lineRule="auto"/>
        <w:ind w:firstLine="708"/>
        <w:jc w:val="both"/>
        <w:rPr>
          <w:sz w:val="28"/>
          <w:szCs w:val="28"/>
        </w:rPr>
      </w:pPr>
      <w:r w:rsidRPr="00396699">
        <w:rPr>
          <w:b/>
          <w:sz w:val="28"/>
          <w:szCs w:val="28"/>
        </w:rPr>
        <w:t>Абсолютні синоніми</w:t>
      </w:r>
      <w:r w:rsidRPr="00396699">
        <w:rPr>
          <w:sz w:val="28"/>
          <w:szCs w:val="28"/>
        </w:rPr>
        <w:t xml:space="preserve"> за значенням тотожні, не мають різних відтінків, але їх уживають у різних стилях мови</w:t>
      </w:r>
      <w:r w:rsidRPr="00396699">
        <w:rPr>
          <w:b/>
          <w:sz w:val="28"/>
          <w:szCs w:val="28"/>
        </w:rPr>
        <w:t xml:space="preserve">: </w:t>
      </w:r>
      <w:r w:rsidRPr="00396699">
        <w:rPr>
          <w:b/>
          <w:i/>
          <w:sz w:val="28"/>
          <w:szCs w:val="28"/>
        </w:rPr>
        <w:t>лінгвістика</w:t>
      </w:r>
      <w:r w:rsidRPr="00396699">
        <w:rPr>
          <w:i/>
          <w:sz w:val="28"/>
          <w:szCs w:val="28"/>
        </w:rPr>
        <w:t xml:space="preserve"> </w:t>
      </w:r>
      <w:r w:rsidRPr="00396699">
        <w:rPr>
          <w:sz w:val="28"/>
          <w:szCs w:val="28"/>
        </w:rPr>
        <w:t xml:space="preserve">(науковий стиль) — </w:t>
      </w:r>
      <w:r w:rsidRPr="00396699">
        <w:rPr>
          <w:b/>
          <w:i/>
          <w:sz w:val="28"/>
          <w:szCs w:val="28"/>
        </w:rPr>
        <w:lastRenderedPageBreak/>
        <w:t xml:space="preserve">мовознавство </w:t>
      </w:r>
      <w:r w:rsidRPr="00396699">
        <w:rPr>
          <w:sz w:val="28"/>
          <w:szCs w:val="28"/>
        </w:rPr>
        <w:t xml:space="preserve">(публіцистичний та розмовний стилі); пейзаж (науковий та публіцистичний стилі) — </w:t>
      </w:r>
      <w:r w:rsidRPr="00396699">
        <w:rPr>
          <w:b/>
          <w:i/>
          <w:sz w:val="28"/>
          <w:szCs w:val="28"/>
        </w:rPr>
        <w:t>ландшафт</w:t>
      </w:r>
      <w:r w:rsidRPr="00396699">
        <w:rPr>
          <w:sz w:val="28"/>
          <w:szCs w:val="28"/>
        </w:rPr>
        <w:t xml:space="preserve"> (науковий стиль) — </w:t>
      </w:r>
      <w:r w:rsidRPr="00396699">
        <w:rPr>
          <w:b/>
          <w:i/>
          <w:sz w:val="28"/>
          <w:szCs w:val="28"/>
        </w:rPr>
        <w:t>краєвид</w:t>
      </w:r>
      <w:r w:rsidRPr="00396699">
        <w:rPr>
          <w:sz w:val="28"/>
          <w:szCs w:val="28"/>
        </w:rPr>
        <w:t xml:space="preserve"> (художній та розмовний стилі); </w:t>
      </w:r>
      <w:r w:rsidRPr="00396699">
        <w:rPr>
          <w:b/>
          <w:i/>
          <w:sz w:val="28"/>
          <w:szCs w:val="28"/>
        </w:rPr>
        <w:t xml:space="preserve">інтенсифікувати </w:t>
      </w:r>
      <w:r w:rsidRPr="00396699">
        <w:rPr>
          <w:sz w:val="28"/>
          <w:szCs w:val="28"/>
        </w:rPr>
        <w:t xml:space="preserve">(науковий стиль) — </w:t>
      </w:r>
      <w:r w:rsidRPr="00396699">
        <w:rPr>
          <w:b/>
          <w:i/>
          <w:sz w:val="28"/>
          <w:szCs w:val="28"/>
        </w:rPr>
        <w:t xml:space="preserve">посилювати </w:t>
      </w:r>
      <w:r>
        <w:rPr>
          <w:sz w:val="28"/>
          <w:szCs w:val="28"/>
        </w:rPr>
        <w:t>(розмовний та пуб</w:t>
      </w:r>
      <w:r w:rsidRPr="00396699">
        <w:rPr>
          <w:sz w:val="28"/>
          <w:szCs w:val="28"/>
        </w:rPr>
        <w:t xml:space="preserve">ліцистичний). </w:t>
      </w:r>
      <w:r w:rsidR="00851922">
        <w:rPr>
          <w:sz w:val="28"/>
          <w:szCs w:val="28"/>
        </w:rPr>
        <w:t xml:space="preserve">                                                                                        </w:t>
      </w:r>
    </w:p>
    <w:p w:rsidR="00851922" w:rsidRDefault="00396699" w:rsidP="0033013B">
      <w:pPr>
        <w:spacing w:line="360" w:lineRule="auto"/>
        <w:ind w:firstLine="708"/>
        <w:jc w:val="both"/>
        <w:rPr>
          <w:sz w:val="28"/>
          <w:szCs w:val="28"/>
        </w:rPr>
      </w:pPr>
      <w:r w:rsidRPr="00851922">
        <w:rPr>
          <w:b/>
          <w:sz w:val="28"/>
          <w:szCs w:val="28"/>
        </w:rPr>
        <w:t>Відносні синоніми</w:t>
      </w:r>
      <w:r w:rsidRPr="00396699">
        <w:rPr>
          <w:sz w:val="28"/>
          <w:szCs w:val="28"/>
        </w:rPr>
        <w:t xml:space="preserve"> відрізняються відтінками значення</w:t>
      </w:r>
      <w:r w:rsidRPr="00396699">
        <w:rPr>
          <w:b/>
          <w:i/>
          <w:sz w:val="28"/>
          <w:szCs w:val="28"/>
        </w:rPr>
        <w:t>: безумство</w:t>
      </w:r>
      <w:r w:rsidRPr="00396699">
        <w:rPr>
          <w:sz w:val="28"/>
          <w:szCs w:val="28"/>
        </w:rPr>
        <w:t xml:space="preserve"> (про поведінку) — дурість, глупота, </w:t>
      </w:r>
      <w:r w:rsidRPr="00396699">
        <w:rPr>
          <w:b/>
          <w:i/>
          <w:sz w:val="28"/>
          <w:szCs w:val="28"/>
        </w:rPr>
        <w:t>безглуздя</w:t>
      </w:r>
      <w:r w:rsidRPr="00396699">
        <w:rPr>
          <w:sz w:val="28"/>
          <w:szCs w:val="28"/>
        </w:rPr>
        <w:t xml:space="preserve"> (висока міра) — </w:t>
      </w:r>
      <w:r w:rsidRPr="00851922">
        <w:rPr>
          <w:b/>
          <w:i/>
          <w:sz w:val="28"/>
          <w:szCs w:val="28"/>
        </w:rPr>
        <w:t>божевілля, шаленство, навіженство</w:t>
      </w:r>
      <w:r w:rsidRPr="00396699">
        <w:rPr>
          <w:sz w:val="28"/>
          <w:szCs w:val="28"/>
        </w:rPr>
        <w:t xml:space="preserve"> (крайні межі). </w:t>
      </w:r>
    </w:p>
    <w:p w:rsidR="007978BE" w:rsidRDefault="00396699" w:rsidP="0033013B">
      <w:pPr>
        <w:spacing w:line="360" w:lineRule="auto"/>
        <w:ind w:firstLine="708"/>
        <w:jc w:val="both"/>
        <w:rPr>
          <w:b/>
          <w:i/>
          <w:sz w:val="28"/>
          <w:szCs w:val="28"/>
        </w:rPr>
      </w:pPr>
      <w:r w:rsidRPr="00851922">
        <w:rPr>
          <w:b/>
          <w:sz w:val="28"/>
          <w:szCs w:val="28"/>
        </w:rPr>
        <w:t>Контекстуальні синоніми</w:t>
      </w:r>
      <w:r w:rsidRPr="00396699">
        <w:rPr>
          <w:sz w:val="28"/>
          <w:szCs w:val="28"/>
        </w:rPr>
        <w:t xml:space="preserve"> набувають близького значення лише в певному контексті, їх уживають здебільшого в художньому стилі, наприклад, слова товкти й говорити можуть бути синонімами лише в контексті, як-от</w:t>
      </w:r>
      <w:r w:rsidRPr="00851922">
        <w:rPr>
          <w:i/>
          <w:sz w:val="28"/>
          <w:szCs w:val="28"/>
        </w:rPr>
        <w:t xml:space="preserve">: </w:t>
      </w:r>
      <w:r w:rsidR="00851922">
        <w:rPr>
          <w:i/>
          <w:sz w:val="28"/>
          <w:szCs w:val="28"/>
        </w:rPr>
        <w:t xml:space="preserve">                         </w:t>
      </w:r>
      <w:r w:rsidRPr="00851922">
        <w:rPr>
          <w:i/>
          <w:sz w:val="28"/>
          <w:szCs w:val="28"/>
        </w:rPr>
        <w:t xml:space="preserve">І що я йому </w:t>
      </w:r>
      <w:r w:rsidRPr="00851922">
        <w:rPr>
          <w:b/>
          <w:i/>
          <w:sz w:val="28"/>
          <w:szCs w:val="28"/>
        </w:rPr>
        <w:t>говорила, товкла</w:t>
      </w:r>
      <w:r w:rsidRPr="00851922">
        <w:rPr>
          <w:i/>
          <w:sz w:val="28"/>
          <w:szCs w:val="28"/>
        </w:rPr>
        <w:t>? (І. Франко).</w:t>
      </w:r>
      <w:r w:rsidRPr="00396699">
        <w:rPr>
          <w:sz w:val="28"/>
          <w:szCs w:val="28"/>
        </w:rPr>
        <w:t xml:space="preserve"> Синоніми використовують з метою посилення емоційності, щоб наголосити на певних нюансах, для </w:t>
      </w:r>
      <w:r w:rsidR="00851922">
        <w:rPr>
          <w:sz w:val="28"/>
          <w:szCs w:val="28"/>
        </w:rPr>
        <w:t xml:space="preserve"> </w:t>
      </w:r>
      <w:r w:rsidR="00017C15">
        <w:rPr>
          <w:sz w:val="28"/>
          <w:szCs w:val="28"/>
        </w:rPr>
        <w:t xml:space="preserve">                                       урізнома</w:t>
      </w:r>
      <w:r w:rsidR="00851922">
        <w:rPr>
          <w:sz w:val="28"/>
          <w:szCs w:val="28"/>
        </w:rPr>
        <w:t>ні</w:t>
      </w:r>
      <w:r w:rsidRPr="00396699">
        <w:rPr>
          <w:sz w:val="28"/>
          <w:szCs w:val="28"/>
        </w:rPr>
        <w:t>тнення</w:t>
      </w:r>
      <w:r w:rsidR="00851922">
        <w:rPr>
          <w:sz w:val="28"/>
          <w:szCs w:val="28"/>
        </w:rPr>
        <w:t xml:space="preserve"> </w:t>
      </w:r>
      <w:r w:rsidRPr="00396699">
        <w:rPr>
          <w:sz w:val="28"/>
          <w:szCs w:val="28"/>
        </w:rPr>
        <w:t xml:space="preserve"> викладу, а іноді й для створення комічного ефекту. У синонімічні зв’язки можуть вступати слова й словосполучення, фразеологізми, наприклад</w:t>
      </w:r>
      <w:r w:rsidRPr="00851922">
        <w:rPr>
          <w:b/>
          <w:i/>
          <w:sz w:val="28"/>
          <w:szCs w:val="28"/>
        </w:rPr>
        <w:t>: контролювати</w:t>
      </w:r>
      <w:r w:rsidRPr="00396699">
        <w:rPr>
          <w:sz w:val="28"/>
          <w:szCs w:val="28"/>
        </w:rPr>
        <w:t xml:space="preserve"> — здійснювати контроль; </w:t>
      </w:r>
      <w:r w:rsidRPr="00851922">
        <w:rPr>
          <w:b/>
          <w:i/>
          <w:sz w:val="28"/>
          <w:szCs w:val="28"/>
        </w:rPr>
        <w:t xml:space="preserve">бюлетень </w:t>
      </w:r>
      <w:r w:rsidRPr="00396699">
        <w:rPr>
          <w:sz w:val="28"/>
          <w:szCs w:val="28"/>
        </w:rPr>
        <w:t>— листок непрацездатності</w:t>
      </w:r>
      <w:r w:rsidR="00851922">
        <w:rPr>
          <w:sz w:val="28"/>
          <w:szCs w:val="28"/>
        </w:rPr>
        <w:t xml:space="preserve"> </w:t>
      </w:r>
      <w:r w:rsidRPr="00396699">
        <w:rPr>
          <w:sz w:val="28"/>
          <w:szCs w:val="28"/>
        </w:rPr>
        <w:t>;</w:t>
      </w:r>
      <w:r w:rsidR="00851922">
        <w:rPr>
          <w:sz w:val="28"/>
          <w:szCs w:val="28"/>
        </w:rPr>
        <w:t xml:space="preserve"> </w:t>
      </w:r>
      <w:r w:rsidRPr="00851922">
        <w:rPr>
          <w:b/>
          <w:i/>
          <w:sz w:val="28"/>
          <w:szCs w:val="28"/>
        </w:rPr>
        <w:t>бити байдики</w:t>
      </w:r>
      <w:r w:rsidRPr="00396699">
        <w:rPr>
          <w:sz w:val="28"/>
          <w:szCs w:val="28"/>
        </w:rPr>
        <w:t xml:space="preserve"> — горобцям дулі крутити; </w:t>
      </w:r>
      <w:r w:rsidRPr="00851922">
        <w:rPr>
          <w:b/>
          <w:i/>
          <w:sz w:val="28"/>
          <w:szCs w:val="28"/>
        </w:rPr>
        <w:t>у степу й хрущ — м’ясо, на безлюдді й Хома  — чоловік.</w:t>
      </w:r>
    </w:p>
    <w:p w:rsidR="00945153" w:rsidRPr="00A44788" w:rsidRDefault="00945153" w:rsidP="00A44788">
      <w:pPr>
        <w:spacing w:line="360" w:lineRule="auto"/>
        <w:rPr>
          <w:sz w:val="28"/>
          <w:szCs w:val="28"/>
        </w:rPr>
      </w:pPr>
    </w:p>
    <w:p w:rsidR="00B45054" w:rsidRPr="00B45054" w:rsidRDefault="00B45054" w:rsidP="00B45054">
      <w:pPr>
        <w:spacing w:line="360" w:lineRule="auto"/>
        <w:rPr>
          <w:b/>
          <w:sz w:val="28"/>
          <w:szCs w:val="28"/>
        </w:rPr>
      </w:pPr>
      <w:r w:rsidRPr="00B45054">
        <w:rPr>
          <w:b/>
          <w:sz w:val="28"/>
          <w:szCs w:val="28"/>
        </w:rPr>
        <w:t xml:space="preserve">Практичне завдання: </w:t>
      </w:r>
    </w:p>
    <w:p w:rsidR="00480B2E" w:rsidRDefault="00B45054" w:rsidP="00480B2E">
      <w:pPr>
        <w:spacing w:line="360" w:lineRule="auto"/>
        <w:rPr>
          <w:sz w:val="28"/>
          <w:szCs w:val="28"/>
        </w:rPr>
      </w:pPr>
      <w:r w:rsidRPr="00945153">
        <w:rPr>
          <w:b/>
          <w:sz w:val="28"/>
          <w:szCs w:val="28"/>
        </w:rPr>
        <w:t xml:space="preserve"> </w:t>
      </w:r>
      <w:r w:rsidR="00945153" w:rsidRPr="00945153">
        <w:rPr>
          <w:b/>
          <w:sz w:val="28"/>
          <w:szCs w:val="28"/>
        </w:rPr>
        <w:t>І.</w:t>
      </w:r>
      <w:r w:rsidR="00945153">
        <w:rPr>
          <w:b/>
          <w:sz w:val="28"/>
          <w:szCs w:val="28"/>
        </w:rPr>
        <w:t xml:space="preserve">   </w:t>
      </w:r>
      <w:r w:rsidRPr="00B45054">
        <w:rPr>
          <w:sz w:val="28"/>
          <w:szCs w:val="28"/>
        </w:rPr>
        <w:t xml:space="preserve">Прочитайте речення. Знайдіть і виправте в них стилістичні помилки. </w:t>
      </w:r>
      <w:r>
        <w:rPr>
          <w:sz w:val="28"/>
          <w:szCs w:val="28"/>
        </w:rPr>
        <w:t xml:space="preserve">                             </w:t>
      </w:r>
      <w:r w:rsidRPr="00B45054">
        <w:rPr>
          <w:sz w:val="28"/>
          <w:szCs w:val="28"/>
        </w:rPr>
        <w:t>1. Науковці на конференції порушили питання атомної енергетики, хоча дехто з них подейкував, що фінансування на дослідження в цій галузі поки що не передбачено. 2. Тесляр передав школярам свій прекрасний досвід. 3. Велике значення для розв’язання завдання є виконання положення про порядок роботи в колективі. 4. Вихованці захоплено слухали натюрморт. 5. На нараді управлінці балакали про проблеми в трудовій дисципліні. 6. Підмет підкреслюють однією рисочкою, а присудок — двома. 7. День вишиванки проходить червоною ниткою в закладах освіти нашого міста.</w:t>
      </w:r>
    </w:p>
    <w:p w:rsidR="0033013B" w:rsidRDefault="0033013B" w:rsidP="00480B2E">
      <w:pPr>
        <w:spacing w:line="360" w:lineRule="auto"/>
        <w:rPr>
          <w:b/>
          <w:sz w:val="28"/>
          <w:szCs w:val="28"/>
          <w:lang w:val="ru-RU"/>
        </w:rPr>
      </w:pPr>
    </w:p>
    <w:p w:rsidR="0033013B" w:rsidRDefault="0033013B" w:rsidP="00480B2E">
      <w:pPr>
        <w:spacing w:line="360" w:lineRule="auto"/>
        <w:rPr>
          <w:b/>
          <w:sz w:val="28"/>
          <w:szCs w:val="28"/>
          <w:lang w:val="ru-RU"/>
        </w:rPr>
      </w:pPr>
    </w:p>
    <w:p w:rsidR="00480B2E" w:rsidRPr="0033013B" w:rsidRDefault="00480B2E" w:rsidP="0033013B">
      <w:pPr>
        <w:pStyle w:val="1"/>
        <w:jc w:val="both"/>
        <w:rPr>
          <w:rFonts w:ascii="Times New Roman" w:hAnsi="Times New Roman" w:cs="Times New Roman"/>
          <w:color w:val="auto"/>
        </w:rPr>
      </w:pPr>
      <w:bookmarkStart w:id="26" w:name="_Toc36777068"/>
      <w:r w:rsidRPr="0033013B">
        <w:rPr>
          <w:rFonts w:ascii="Times New Roman" w:hAnsi="Times New Roman" w:cs="Times New Roman"/>
          <w:color w:val="auto"/>
        </w:rPr>
        <w:lastRenderedPageBreak/>
        <w:t>Тема 27.</w:t>
      </w:r>
      <w:r w:rsidR="0033013B">
        <w:rPr>
          <w:rFonts w:ascii="Times New Roman" w:hAnsi="Times New Roman" w:cs="Times New Roman"/>
          <w:color w:val="auto"/>
          <w:lang w:val="ru-RU"/>
        </w:rPr>
        <w:tab/>
      </w:r>
      <w:r w:rsidRPr="0033013B">
        <w:rPr>
          <w:rFonts w:ascii="Times New Roman" w:hAnsi="Times New Roman" w:cs="Times New Roman"/>
          <w:color w:val="auto"/>
        </w:rPr>
        <w:t>Стилістичні  особливості  слів іншомовного походження.  Стилістичне забарвлення лексики. Книжна й розмовна  лексика.                Оцінна лексика. Стилістична роль неологізмів і застарілої лексики. Стилістичне  забарвлення   фразеологізмів.</w:t>
      </w:r>
      <w:bookmarkEnd w:id="26"/>
    </w:p>
    <w:p w:rsidR="00607559" w:rsidRDefault="00607559" w:rsidP="00B45054">
      <w:pPr>
        <w:spacing w:line="360" w:lineRule="auto"/>
        <w:rPr>
          <w:sz w:val="28"/>
          <w:szCs w:val="28"/>
        </w:rPr>
      </w:pPr>
    </w:p>
    <w:p w:rsidR="00602891" w:rsidRDefault="00607559" w:rsidP="0033013B">
      <w:pPr>
        <w:spacing w:line="360" w:lineRule="auto"/>
        <w:ind w:firstLine="708"/>
        <w:jc w:val="both"/>
        <w:rPr>
          <w:sz w:val="28"/>
          <w:szCs w:val="28"/>
        </w:rPr>
      </w:pPr>
      <w:r w:rsidRPr="00607559">
        <w:rPr>
          <w:sz w:val="28"/>
          <w:szCs w:val="28"/>
        </w:rPr>
        <w:t xml:space="preserve">Слова української мови за походженням поділяють на власне українські та запозичені. </w:t>
      </w:r>
      <w:r w:rsidR="00602891">
        <w:rPr>
          <w:sz w:val="28"/>
          <w:szCs w:val="28"/>
        </w:rPr>
        <w:t xml:space="preserve"> </w:t>
      </w:r>
      <w:r w:rsidRPr="00607559">
        <w:rPr>
          <w:b/>
          <w:sz w:val="28"/>
          <w:szCs w:val="28"/>
        </w:rPr>
        <w:t>Питомі українські слова</w:t>
      </w:r>
      <w:r w:rsidRPr="00607559">
        <w:rPr>
          <w:sz w:val="28"/>
          <w:szCs w:val="28"/>
        </w:rPr>
        <w:t xml:space="preserve"> народжені самою мовою на будь-якому етапі її розвитку, а </w:t>
      </w:r>
      <w:r w:rsidRPr="00607559">
        <w:rPr>
          <w:b/>
          <w:sz w:val="28"/>
          <w:szCs w:val="28"/>
        </w:rPr>
        <w:t xml:space="preserve">іншомовні </w:t>
      </w:r>
      <w:r w:rsidRPr="00607559">
        <w:rPr>
          <w:sz w:val="28"/>
          <w:szCs w:val="28"/>
        </w:rPr>
        <w:t>— запозичені з інших мов. За дослідженнями вчених, словник сучасної української літературної мови містить близько десяти відсотків слів іншомовного походження. Частина запозичених слів має українські відповідники (</w:t>
      </w:r>
      <w:r w:rsidRPr="00607559">
        <w:rPr>
          <w:i/>
          <w:sz w:val="28"/>
          <w:szCs w:val="28"/>
        </w:rPr>
        <w:t>лінгвістика — мовознавство</w:t>
      </w:r>
      <w:r w:rsidRPr="00607559">
        <w:rPr>
          <w:sz w:val="28"/>
          <w:szCs w:val="28"/>
        </w:rPr>
        <w:t xml:space="preserve">; </w:t>
      </w:r>
      <w:r w:rsidRPr="00607559">
        <w:rPr>
          <w:i/>
          <w:sz w:val="28"/>
          <w:szCs w:val="28"/>
        </w:rPr>
        <w:t>процент — відсоток</w:t>
      </w:r>
      <w:r w:rsidRPr="00607559">
        <w:rPr>
          <w:sz w:val="28"/>
          <w:szCs w:val="28"/>
        </w:rPr>
        <w:t>), а частина позначає поняття, для яких питомих українських слів немає (</w:t>
      </w:r>
      <w:r w:rsidRPr="00607559">
        <w:rPr>
          <w:i/>
          <w:sz w:val="28"/>
          <w:szCs w:val="28"/>
        </w:rPr>
        <w:t>політика, університет, балет</w:t>
      </w:r>
      <w:r w:rsidRPr="00607559">
        <w:rPr>
          <w:sz w:val="28"/>
          <w:szCs w:val="28"/>
        </w:rPr>
        <w:t>).</w:t>
      </w:r>
      <w:r w:rsidR="00602891">
        <w:rPr>
          <w:sz w:val="28"/>
          <w:szCs w:val="28"/>
        </w:rPr>
        <w:t xml:space="preserve">                                                                                                                   </w:t>
      </w:r>
    </w:p>
    <w:p w:rsidR="00602891" w:rsidRDefault="00607559" w:rsidP="0033013B">
      <w:pPr>
        <w:spacing w:line="360" w:lineRule="auto"/>
        <w:ind w:firstLine="708"/>
        <w:jc w:val="both"/>
        <w:rPr>
          <w:sz w:val="28"/>
          <w:szCs w:val="28"/>
        </w:rPr>
      </w:pPr>
      <w:r w:rsidRPr="00607559">
        <w:rPr>
          <w:sz w:val="28"/>
          <w:szCs w:val="28"/>
        </w:rPr>
        <w:t xml:space="preserve">Не засвоєні українською літературною мовою (а отже, не належать до її лексичної системи) </w:t>
      </w:r>
      <w:r w:rsidRPr="00602891">
        <w:rPr>
          <w:b/>
          <w:sz w:val="28"/>
          <w:szCs w:val="28"/>
        </w:rPr>
        <w:t>варваризми</w:t>
      </w:r>
      <w:r w:rsidRPr="00607559">
        <w:rPr>
          <w:sz w:val="28"/>
          <w:szCs w:val="28"/>
        </w:rPr>
        <w:t xml:space="preserve">: </w:t>
      </w:r>
      <w:r w:rsidRPr="00602891">
        <w:rPr>
          <w:i/>
          <w:sz w:val="28"/>
          <w:szCs w:val="28"/>
        </w:rPr>
        <w:t>happy end</w:t>
      </w:r>
      <w:r w:rsidRPr="00607559">
        <w:rPr>
          <w:sz w:val="28"/>
          <w:szCs w:val="28"/>
        </w:rPr>
        <w:t xml:space="preserve"> (щасливий кінець), </w:t>
      </w:r>
      <w:r w:rsidRPr="00602891">
        <w:rPr>
          <w:i/>
          <w:sz w:val="28"/>
          <w:szCs w:val="28"/>
        </w:rPr>
        <w:t xml:space="preserve">finite la comedia </w:t>
      </w:r>
      <w:r w:rsidRPr="00607559">
        <w:rPr>
          <w:sz w:val="28"/>
          <w:szCs w:val="28"/>
        </w:rPr>
        <w:t xml:space="preserve">(виставу закінчено), </w:t>
      </w:r>
      <w:r w:rsidRPr="00602891">
        <w:rPr>
          <w:i/>
          <w:sz w:val="28"/>
          <w:szCs w:val="28"/>
        </w:rPr>
        <w:t>о’кей</w:t>
      </w:r>
      <w:r w:rsidRPr="00607559">
        <w:rPr>
          <w:sz w:val="28"/>
          <w:szCs w:val="28"/>
        </w:rPr>
        <w:t xml:space="preserve"> (добре) та ін. </w:t>
      </w:r>
    </w:p>
    <w:p w:rsidR="00602891" w:rsidRDefault="00607559" w:rsidP="0033013B">
      <w:pPr>
        <w:spacing w:line="360" w:lineRule="auto"/>
        <w:ind w:firstLine="708"/>
        <w:jc w:val="both"/>
        <w:rPr>
          <w:sz w:val="28"/>
          <w:szCs w:val="28"/>
        </w:rPr>
      </w:pPr>
      <w:r w:rsidRPr="00607559">
        <w:rPr>
          <w:sz w:val="28"/>
          <w:szCs w:val="28"/>
        </w:rPr>
        <w:t xml:space="preserve">Дуже важливо не надуживати іншомовною лексикою, адже виважений добір запозиченого слова в певній мовній ситуації є ознакою високої культури мовлення особистості. Кількісне співвідношення іншомовних і питомих українських слів у різних стилях мови не однакове: запозичені слова найбільше вживають у науковому стилі, оскільки значна частина термінологічної лексики запозичена з грецької мови та латини. </w:t>
      </w:r>
    </w:p>
    <w:p w:rsidR="006B0C63" w:rsidRDefault="00607559" w:rsidP="0033013B">
      <w:pPr>
        <w:spacing w:line="360" w:lineRule="auto"/>
        <w:ind w:firstLine="708"/>
        <w:jc w:val="both"/>
        <w:rPr>
          <w:i/>
          <w:sz w:val="28"/>
          <w:szCs w:val="28"/>
        </w:rPr>
      </w:pPr>
      <w:r w:rsidRPr="00607559">
        <w:rPr>
          <w:sz w:val="28"/>
          <w:szCs w:val="28"/>
        </w:rPr>
        <w:t xml:space="preserve">Використання іншомовних слів надміру в розмовному й художньому стилях є неприродним, тому свідомо (у художньому стилі) чи несвідомо (у розмовному стилі) читачі (слухачі) сприймають їх іронічно. Наведемо репліку з розмови підлітків: </w:t>
      </w:r>
      <w:r w:rsidRPr="00602891">
        <w:rPr>
          <w:i/>
          <w:sz w:val="28"/>
          <w:szCs w:val="28"/>
        </w:rPr>
        <w:t xml:space="preserve">Закоханість, за моїм спостереженням, це </w:t>
      </w:r>
      <w:r w:rsidRPr="00602891">
        <w:rPr>
          <w:b/>
          <w:i/>
          <w:sz w:val="28"/>
          <w:szCs w:val="28"/>
        </w:rPr>
        <w:t>аритмічність нервової системи</w:t>
      </w:r>
      <w:r w:rsidRPr="00602891">
        <w:rPr>
          <w:i/>
          <w:sz w:val="28"/>
          <w:szCs w:val="28"/>
        </w:rPr>
        <w:t xml:space="preserve">, безсумнівно, тут надибуємо </w:t>
      </w:r>
      <w:r w:rsidRPr="00602891">
        <w:rPr>
          <w:b/>
          <w:i/>
          <w:sz w:val="28"/>
          <w:szCs w:val="28"/>
        </w:rPr>
        <w:t>моменти резонансу</w:t>
      </w:r>
      <w:r w:rsidRPr="00602891">
        <w:rPr>
          <w:i/>
          <w:sz w:val="28"/>
          <w:szCs w:val="28"/>
        </w:rPr>
        <w:t xml:space="preserve">, </w:t>
      </w:r>
      <w:r w:rsidRPr="00602891">
        <w:rPr>
          <w:b/>
          <w:i/>
          <w:sz w:val="28"/>
          <w:szCs w:val="28"/>
        </w:rPr>
        <w:t>своєрідної детонації</w:t>
      </w:r>
      <w:r w:rsidRPr="00602891">
        <w:rPr>
          <w:i/>
          <w:sz w:val="28"/>
          <w:szCs w:val="28"/>
        </w:rPr>
        <w:t xml:space="preserve">, процес хворобливий та мало досліджений, я займуся ним після третього курсу </w:t>
      </w:r>
      <w:r w:rsidRPr="00602891">
        <w:rPr>
          <w:b/>
          <w:i/>
          <w:sz w:val="28"/>
          <w:szCs w:val="28"/>
        </w:rPr>
        <w:t>медичного інституту</w:t>
      </w:r>
      <w:r w:rsidRPr="00602891">
        <w:rPr>
          <w:i/>
          <w:sz w:val="28"/>
          <w:szCs w:val="28"/>
        </w:rPr>
        <w:t xml:space="preserve">, думаю, це буде також темою моєї майбутньої </w:t>
      </w:r>
      <w:r w:rsidRPr="00602891">
        <w:rPr>
          <w:b/>
          <w:i/>
          <w:sz w:val="28"/>
          <w:szCs w:val="28"/>
        </w:rPr>
        <w:t>кандидатської дисертації</w:t>
      </w:r>
      <w:r w:rsidRPr="00602891">
        <w:rPr>
          <w:i/>
          <w:sz w:val="28"/>
          <w:szCs w:val="28"/>
        </w:rPr>
        <w:t xml:space="preserve"> (В. Дрозд).</w:t>
      </w:r>
      <w:r w:rsidR="006B0C63">
        <w:rPr>
          <w:i/>
          <w:sz w:val="28"/>
          <w:szCs w:val="28"/>
        </w:rPr>
        <w:t xml:space="preserve">                                                                 </w:t>
      </w:r>
    </w:p>
    <w:p w:rsidR="006B0C63" w:rsidRPr="006B0C63" w:rsidRDefault="006B0C63" w:rsidP="0033013B">
      <w:pPr>
        <w:spacing w:line="360" w:lineRule="auto"/>
        <w:ind w:firstLine="708"/>
        <w:jc w:val="both"/>
        <w:rPr>
          <w:sz w:val="28"/>
          <w:szCs w:val="28"/>
        </w:rPr>
      </w:pPr>
      <w:r w:rsidRPr="006B0C63">
        <w:rPr>
          <w:sz w:val="28"/>
          <w:szCs w:val="28"/>
        </w:rPr>
        <w:lastRenderedPageBreak/>
        <w:t xml:space="preserve">За сферою використання лексику української мови поділяють на нейтральну (міжстильову) і стилістично забарвлену. </w:t>
      </w:r>
    </w:p>
    <w:p w:rsidR="006B0C63" w:rsidRDefault="006B0C63" w:rsidP="0033013B">
      <w:pPr>
        <w:spacing w:line="360" w:lineRule="auto"/>
        <w:ind w:firstLine="708"/>
        <w:jc w:val="both"/>
        <w:rPr>
          <w:sz w:val="28"/>
          <w:szCs w:val="28"/>
        </w:rPr>
      </w:pPr>
      <w:r w:rsidRPr="006B0C63">
        <w:rPr>
          <w:b/>
          <w:sz w:val="28"/>
          <w:szCs w:val="28"/>
        </w:rPr>
        <w:t>Стилістично</w:t>
      </w:r>
      <w:r w:rsidRPr="006B0C63">
        <w:rPr>
          <w:sz w:val="28"/>
          <w:szCs w:val="28"/>
        </w:rPr>
        <w:t xml:space="preserve"> забарвленими називають слова, які стали типовими не для всіх стилів мови, а тільки для одного (рідше декількох, але не всіх). Наприклад, слова </w:t>
      </w:r>
      <w:r w:rsidRPr="006B0C63">
        <w:rPr>
          <w:i/>
          <w:sz w:val="28"/>
          <w:szCs w:val="28"/>
        </w:rPr>
        <w:t>асиміляція, фотосинтез, вегетативний стилістично маркован</w:t>
      </w:r>
      <w:r w:rsidRPr="006B0C63">
        <w:rPr>
          <w:sz w:val="28"/>
          <w:szCs w:val="28"/>
        </w:rPr>
        <w:t xml:space="preserve">і, оскільки їх використовують у науковому стилі (у біології); </w:t>
      </w:r>
      <w:r w:rsidRPr="006B0C63">
        <w:rPr>
          <w:i/>
          <w:sz w:val="28"/>
          <w:szCs w:val="28"/>
        </w:rPr>
        <w:t xml:space="preserve">терпко-піднесений, уста, уквітчаний </w:t>
      </w:r>
      <w:r w:rsidRPr="006B0C63">
        <w:rPr>
          <w:sz w:val="28"/>
          <w:szCs w:val="28"/>
        </w:rPr>
        <w:t xml:space="preserve">— у художньому. </w:t>
      </w:r>
    </w:p>
    <w:p w:rsidR="00555159" w:rsidRDefault="006B0C63" w:rsidP="0033013B">
      <w:pPr>
        <w:spacing w:line="360" w:lineRule="auto"/>
        <w:ind w:firstLine="708"/>
        <w:jc w:val="both"/>
        <w:rPr>
          <w:sz w:val="28"/>
          <w:szCs w:val="28"/>
        </w:rPr>
      </w:pPr>
      <w:r w:rsidRPr="006B0C63">
        <w:rPr>
          <w:sz w:val="28"/>
          <w:szCs w:val="28"/>
        </w:rPr>
        <w:t xml:space="preserve">До </w:t>
      </w:r>
      <w:r w:rsidRPr="006B0C63">
        <w:rPr>
          <w:b/>
          <w:sz w:val="28"/>
          <w:szCs w:val="28"/>
        </w:rPr>
        <w:t>нейтральної лексики (міжстильової)</w:t>
      </w:r>
      <w:r w:rsidRPr="006B0C63">
        <w:rPr>
          <w:sz w:val="28"/>
          <w:szCs w:val="28"/>
        </w:rPr>
        <w:t xml:space="preserve"> належать слова, які вживають у всіх стилях мови. Слова </w:t>
      </w:r>
      <w:r w:rsidRPr="006B0C63">
        <w:rPr>
          <w:i/>
          <w:sz w:val="28"/>
          <w:szCs w:val="28"/>
        </w:rPr>
        <w:t>хмара, кіт, книжка</w:t>
      </w:r>
      <w:r w:rsidRPr="006B0C63">
        <w:rPr>
          <w:sz w:val="28"/>
          <w:szCs w:val="28"/>
        </w:rPr>
        <w:t xml:space="preserve"> можна використати в будь-якому стилі, отже, вони стилістично нейтральні. Похідні від них — </w:t>
      </w:r>
      <w:r w:rsidRPr="006B0C63">
        <w:rPr>
          <w:i/>
          <w:sz w:val="28"/>
          <w:szCs w:val="28"/>
        </w:rPr>
        <w:t>хмаринка, хмарище; котик, котяра; книга, книженція</w:t>
      </w:r>
      <w:r w:rsidRPr="006B0C63">
        <w:rPr>
          <w:sz w:val="28"/>
          <w:szCs w:val="28"/>
        </w:rPr>
        <w:t xml:space="preserve"> — навіть поза контекстом мають емоційне забарвлення: </w:t>
      </w:r>
      <w:r w:rsidRPr="006B0C63">
        <w:rPr>
          <w:i/>
          <w:sz w:val="28"/>
          <w:szCs w:val="28"/>
        </w:rPr>
        <w:t>хмаринка, котик</w:t>
      </w:r>
      <w:r w:rsidRPr="006B0C63">
        <w:rPr>
          <w:sz w:val="28"/>
          <w:szCs w:val="28"/>
        </w:rPr>
        <w:t xml:space="preserve"> — ніжне, пестливе, виразно позитивне; </w:t>
      </w:r>
      <w:r w:rsidRPr="006B0C63">
        <w:rPr>
          <w:i/>
          <w:sz w:val="28"/>
          <w:szCs w:val="28"/>
        </w:rPr>
        <w:t>хмарище, котяра</w:t>
      </w:r>
      <w:r w:rsidRPr="006B0C63">
        <w:rPr>
          <w:sz w:val="28"/>
          <w:szCs w:val="28"/>
        </w:rPr>
        <w:t xml:space="preserve"> — згрубіле</w:t>
      </w:r>
      <w:r w:rsidRPr="006B0C63">
        <w:rPr>
          <w:i/>
          <w:sz w:val="28"/>
          <w:szCs w:val="28"/>
        </w:rPr>
        <w:t>; книженція</w:t>
      </w:r>
      <w:r w:rsidRPr="006B0C63">
        <w:rPr>
          <w:sz w:val="28"/>
          <w:szCs w:val="28"/>
        </w:rPr>
        <w:t xml:space="preserve"> — іронічне. </w:t>
      </w:r>
    </w:p>
    <w:p w:rsidR="00555159" w:rsidRDefault="006B0C63" w:rsidP="0033013B">
      <w:pPr>
        <w:spacing w:line="360" w:lineRule="auto"/>
        <w:ind w:firstLine="708"/>
        <w:jc w:val="both"/>
        <w:rPr>
          <w:sz w:val="28"/>
          <w:szCs w:val="28"/>
        </w:rPr>
      </w:pPr>
      <w:r w:rsidRPr="006B0C63">
        <w:rPr>
          <w:sz w:val="28"/>
          <w:szCs w:val="28"/>
        </w:rPr>
        <w:t xml:space="preserve">Одне й те саме слово, залежно від контексту, може бути як стилістично маркованим, так і нейтральним. Наприклад, слово </w:t>
      </w:r>
      <w:r w:rsidRPr="00555159">
        <w:rPr>
          <w:i/>
          <w:sz w:val="28"/>
          <w:szCs w:val="28"/>
        </w:rPr>
        <w:t xml:space="preserve">ніжка </w:t>
      </w:r>
      <w:r w:rsidRPr="006B0C63">
        <w:rPr>
          <w:sz w:val="28"/>
          <w:szCs w:val="28"/>
        </w:rPr>
        <w:t xml:space="preserve">має такі значення: </w:t>
      </w:r>
      <w:r w:rsidR="00555159">
        <w:rPr>
          <w:sz w:val="28"/>
          <w:szCs w:val="28"/>
        </w:rPr>
        <w:t xml:space="preserve">                      </w:t>
      </w:r>
      <w:r w:rsidRPr="006B0C63">
        <w:rPr>
          <w:sz w:val="28"/>
          <w:szCs w:val="28"/>
        </w:rPr>
        <w:t xml:space="preserve">1. Зменш.-пест. до нога. 2. Стебло рослини, нижня частина гриба. </w:t>
      </w:r>
      <w:r w:rsidR="00555159">
        <w:rPr>
          <w:sz w:val="28"/>
          <w:szCs w:val="28"/>
        </w:rPr>
        <w:t xml:space="preserve">                         </w:t>
      </w:r>
      <w:r w:rsidRPr="006B0C63">
        <w:rPr>
          <w:sz w:val="28"/>
          <w:szCs w:val="28"/>
        </w:rPr>
        <w:t>У першому значенні його можна використати в художньому й розмовному стилях, а в другому — у будь-я</w:t>
      </w:r>
      <w:r w:rsidR="00555159">
        <w:rPr>
          <w:sz w:val="28"/>
          <w:szCs w:val="28"/>
        </w:rPr>
        <w:t>кому стилі. У сполученні з прик</w:t>
      </w:r>
      <w:r w:rsidRPr="006B0C63">
        <w:rPr>
          <w:sz w:val="28"/>
          <w:szCs w:val="28"/>
        </w:rPr>
        <w:t xml:space="preserve">метником </w:t>
      </w:r>
      <w:r w:rsidRPr="00555159">
        <w:rPr>
          <w:i/>
          <w:sz w:val="28"/>
          <w:szCs w:val="28"/>
        </w:rPr>
        <w:t xml:space="preserve">чорна </w:t>
      </w:r>
      <w:r w:rsidRPr="006B0C63">
        <w:rPr>
          <w:sz w:val="28"/>
          <w:szCs w:val="28"/>
        </w:rPr>
        <w:t xml:space="preserve">слово </w:t>
      </w:r>
      <w:r w:rsidRPr="00555159">
        <w:rPr>
          <w:i/>
          <w:sz w:val="28"/>
          <w:szCs w:val="28"/>
        </w:rPr>
        <w:t>ніжка</w:t>
      </w:r>
      <w:r w:rsidRPr="006B0C63">
        <w:rPr>
          <w:sz w:val="28"/>
          <w:szCs w:val="28"/>
        </w:rPr>
        <w:t xml:space="preserve"> набуває такого значення: хвороба рослин, за якої чорніє та загниває коренева шийка й корені рослин, наприклад: </w:t>
      </w:r>
      <w:r w:rsidRPr="00555159">
        <w:rPr>
          <w:i/>
          <w:sz w:val="28"/>
          <w:szCs w:val="28"/>
        </w:rPr>
        <w:t>До найпоширеніших хвороб капустяних культур належать чорна ніжка, кила, фомоз.</w:t>
      </w:r>
      <w:r w:rsidR="00555159">
        <w:rPr>
          <w:sz w:val="28"/>
          <w:szCs w:val="28"/>
        </w:rPr>
        <w:t xml:space="preserve">                                                    </w:t>
      </w:r>
    </w:p>
    <w:p w:rsidR="00602891" w:rsidRPr="006B0C63" w:rsidRDefault="006B0C63" w:rsidP="0033013B">
      <w:pPr>
        <w:spacing w:line="360" w:lineRule="auto"/>
        <w:ind w:firstLine="708"/>
        <w:jc w:val="both"/>
        <w:rPr>
          <w:sz w:val="28"/>
          <w:szCs w:val="28"/>
        </w:rPr>
      </w:pPr>
      <w:r w:rsidRPr="006B0C63">
        <w:rPr>
          <w:sz w:val="28"/>
          <w:szCs w:val="28"/>
        </w:rPr>
        <w:t>Коли стилістично нейтральні слова вживають у переносному значенні, вони можуть набувати емоційного забарвлення в оцінній характеристиці людини — як позитивного (</w:t>
      </w:r>
      <w:r w:rsidRPr="00555159">
        <w:rPr>
          <w:i/>
          <w:sz w:val="28"/>
          <w:szCs w:val="28"/>
        </w:rPr>
        <w:t>сокіл, ластівка, сонце</w:t>
      </w:r>
      <w:r w:rsidRPr="006B0C63">
        <w:rPr>
          <w:sz w:val="28"/>
          <w:szCs w:val="28"/>
        </w:rPr>
        <w:t>), так і негативного (</w:t>
      </w:r>
      <w:r w:rsidRPr="00555159">
        <w:rPr>
          <w:i/>
          <w:sz w:val="28"/>
          <w:szCs w:val="28"/>
        </w:rPr>
        <w:t>баран, корова, кобила</w:t>
      </w:r>
      <w:r w:rsidRPr="006B0C63">
        <w:rPr>
          <w:sz w:val="28"/>
          <w:szCs w:val="28"/>
        </w:rPr>
        <w:t>)</w:t>
      </w:r>
      <w:r w:rsidR="00555159">
        <w:rPr>
          <w:sz w:val="28"/>
          <w:szCs w:val="28"/>
        </w:rPr>
        <w:t>.</w:t>
      </w:r>
    </w:p>
    <w:p w:rsidR="00B45054" w:rsidRDefault="00555159" w:rsidP="0033013B">
      <w:pPr>
        <w:spacing w:line="360" w:lineRule="auto"/>
        <w:ind w:firstLine="708"/>
        <w:jc w:val="both"/>
        <w:rPr>
          <w:sz w:val="28"/>
          <w:szCs w:val="28"/>
        </w:rPr>
      </w:pPr>
      <w:r w:rsidRPr="00555159">
        <w:rPr>
          <w:b/>
          <w:sz w:val="28"/>
          <w:szCs w:val="28"/>
        </w:rPr>
        <w:t>Стилістично забарвлені</w:t>
      </w:r>
      <w:r w:rsidRPr="00555159">
        <w:rPr>
          <w:sz w:val="28"/>
          <w:szCs w:val="28"/>
        </w:rPr>
        <w:t xml:space="preserve"> слова часто використовують як паралелі до нейтральних, їхній вибір зумовлено стилем тексту, наприклад: </w:t>
      </w:r>
      <w:r w:rsidRPr="00555159">
        <w:rPr>
          <w:i/>
          <w:sz w:val="28"/>
          <w:szCs w:val="28"/>
        </w:rPr>
        <w:t xml:space="preserve">піти </w:t>
      </w:r>
      <w:r w:rsidRPr="00555159">
        <w:rPr>
          <w:sz w:val="28"/>
          <w:szCs w:val="28"/>
        </w:rPr>
        <w:t>(нейтральне)</w:t>
      </w:r>
      <w:r>
        <w:rPr>
          <w:sz w:val="28"/>
          <w:szCs w:val="28"/>
        </w:rPr>
        <w:t xml:space="preserve"> </w:t>
      </w:r>
      <w:r w:rsidRPr="00555159">
        <w:rPr>
          <w:sz w:val="28"/>
          <w:szCs w:val="28"/>
        </w:rPr>
        <w:t xml:space="preserve"> — </w:t>
      </w:r>
      <w:r w:rsidRPr="00555159">
        <w:rPr>
          <w:i/>
          <w:sz w:val="28"/>
          <w:szCs w:val="28"/>
        </w:rPr>
        <w:t>побрести, потягти, поплентатися</w:t>
      </w:r>
      <w:r w:rsidRPr="00555159">
        <w:rPr>
          <w:sz w:val="28"/>
          <w:szCs w:val="28"/>
        </w:rPr>
        <w:t xml:space="preserve"> (розмовні, згрубілі), </w:t>
      </w:r>
      <w:r w:rsidRPr="00555159">
        <w:rPr>
          <w:i/>
          <w:sz w:val="28"/>
          <w:szCs w:val="28"/>
        </w:rPr>
        <w:t>повіятися, поволоктися</w:t>
      </w:r>
      <w:r w:rsidRPr="00555159">
        <w:rPr>
          <w:sz w:val="28"/>
          <w:szCs w:val="28"/>
        </w:rPr>
        <w:t xml:space="preserve"> (розмовні, несхвальні). Стилістично марковану лексику в тлумачних словниках позначають такими скороченнями: </w:t>
      </w:r>
      <w:r w:rsidRPr="00555159">
        <w:rPr>
          <w:i/>
          <w:sz w:val="28"/>
          <w:szCs w:val="28"/>
        </w:rPr>
        <w:t>анат</w:t>
      </w:r>
      <w:r w:rsidRPr="00555159">
        <w:rPr>
          <w:sz w:val="28"/>
          <w:szCs w:val="28"/>
        </w:rPr>
        <w:t xml:space="preserve">. — анатомія; </w:t>
      </w:r>
      <w:r w:rsidRPr="00555159">
        <w:rPr>
          <w:i/>
          <w:sz w:val="28"/>
          <w:szCs w:val="28"/>
        </w:rPr>
        <w:lastRenderedPageBreak/>
        <w:t>арх</w:t>
      </w:r>
      <w:r w:rsidRPr="00555159">
        <w:rPr>
          <w:sz w:val="28"/>
          <w:szCs w:val="28"/>
        </w:rPr>
        <w:t xml:space="preserve">. — архаїчне слово; </w:t>
      </w:r>
      <w:r w:rsidRPr="00555159">
        <w:rPr>
          <w:i/>
          <w:sz w:val="28"/>
          <w:szCs w:val="28"/>
        </w:rPr>
        <w:t>вульг</w:t>
      </w:r>
      <w:r w:rsidRPr="00555159">
        <w:rPr>
          <w:sz w:val="28"/>
          <w:szCs w:val="28"/>
        </w:rPr>
        <w:t xml:space="preserve">. — вульгарне слово; </w:t>
      </w:r>
      <w:r w:rsidRPr="00555159">
        <w:rPr>
          <w:i/>
          <w:sz w:val="28"/>
          <w:szCs w:val="28"/>
        </w:rPr>
        <w:t>діал</w:t>
      </w:r>
      <w:r w:rsidRPr="00555159">
        <w:rPr>
          <w:sz w:val="28"/>
          <w:szCs w:val="28"/>
        </w:rPr>
        <w:t xml:space="preserve">. — діалектне слово; </w:t>
      </w:r>
      <w:r w:rsidRPr="00555159">
        <w:rPr>
          <w:i/>
          <w:sz w:val="28"/>
          <w:szCs w:val="28"/>
        </w:rPr>
        <w:t>жарг</w:t>
      </w:r>
      <w:r w:rsidRPr="00555159">
        <w:rPr>
          <w:sz w:val="28"/>
          <w:szCs w:val="28"/>
        </w:rPr>
        <w:t xml:space="preserve">. — жаргонне слово; </w:t>
      </w:r>
      <w:r w:rsidRPr="00555159">
        <w:rPr>
          <w:i/>
          <w:sz w:val="28"/>
          <w:szCs w:val="28"/>
        </w:rPr>
        <w:t>зменш.-пест</w:t>
      </w:r>
      <w:r w:rsidRPr="00555159">
        <w:rPr>
          <w:sz w:val="28"/>
          <w:szCs w:val="28"/>
        </w:rPr>
        <w:t>. — зменшено-пестливе;</w:t>
      </w:r>
      <w:r w:rsidRPr="00555159">
        <w:rPr>
          <w:i/>
          <w:sz w:val="28"/>
          <w:szCs w:val="28"/>
        </w:rPr>
        <w:t xml:space="preserve"> зневажл</w:t>
      </w:r>
      <w:r w:rsidRPr="00555159">
        <w:rPr>
          <w:sz w:val="28"/>
          <w:szCs w:val="28"/>
        </w:rPr>
        <w:t xml:space="preserve">. — зневажливе слово; </w:t>
      </w:r>
      <w:r w:rsidRPr="00555159">
        <w:rPr>
          <w:i/>
          <w:sz w:val="28"/>
          <w:szCs w:val="28"/>
        </w:rPr>
        <w:t>лайл</w:t>
      </w:r>
      <w:r w:rsidRPr="00555159">
        <w:rPr>
          <w:sz w:val="28"/>
          <w:szCs w:val="28"/>
        </w:rPr>
        <w:t xml:space="preserve">. — лайливе слово; </w:t>
      </w:r>
      <w:r w:rsidRPr="00555159">
        <w:rPr>
          <w:i/>
          <w:sz w:val="28"/>
          <w:szCs w:val="28"/>
        </w:rPr>
        <w:t>поет.</w:t>
      </w:r>
      <w:r w:rsidRPr="00555159">
        <w:rPr>
          <w:sz w:val="28"/>
          <w:szCs w:val="28"/>
        </w:rPr>
        <w:t xml:space="preserve"> — поетичне слово; </w:t>
      </w:r>
      <w:r w:rsidRPr="00555159">
        <w:rPr>
          <w:i/>
          <w:sz w:val="28"/>
          <w:szCs w:val="28"/>
        </w:rPr>
        <w:t>спец</w:t>
      </w:r>
      <w:r w:rsidRPr="00555159">
        <w:rPr>
          <w:sz w:val="28"/>
          <w:szCs w:val="28"/>
        </w:rPr>
        <w:t xml:space="preserve">. — спеціальне слово; </w:t>
      </w:r>
      <w:r w:rsidRPr="00555159">
        <w:rPr>
          <w:i/>
          <w:sz w:val="28"/>
          <w:szCs w:val="28"/>
        </w:rPr>
        <w:t>церк.</w:t>
      </w:r>
      <w:r w:rsidRPr="00555159">
        <w:rPr>
          <w:sz w:val="28"/>
          <w:szCs w:val="28"/>
        </w:rPr>
        <w:t xml:space="preserve"> — церковне слово тощо. </w:t>
      </w:r>
      <w:r>
        <w:rPr>
          <w:sz w:val="28"/>
          <w:szCs w:val="28"/>
        </w:rPr>
        <w:t xml:space="preserve"> </w:t>
      </w:r>
      <w:r w:rsidRPr="00555159">
        <w:rPr>
          <w:sz w:val="28"/>
          <w:szCs w:val="28"/>
        </w:rPr>
        <w:t xml:space="preserve">Стилістично марковану лексику поділяють </w:t>
      </w:r>
      <w:r w:rsidRPr="00555159">
        <w:rPr>
          <w:b/>
          <w:sz w:val="28"/>
          <w:szCs w:val="28"/>
        </w:rPr>
        <w:t>на книжну, розмовну й просторічну</w:t>
      </w:r>
      <w:r>
        <w:rPr>
          <w:b/>
          <w:sz w:val="28"/>
          <w:szCs w:val="28"/>
        </w:rPr>
        <w:t>.</w:t>
      </w:r>
      <w:r>
        <w:rPr>
          <w:sz w:val="28"/>
          <w:szCs w:val="28"/>
        </w:rPr>
        <w:t xml:space="preserve"> </w:t>
      </w:r>
    </w:p>
    <w:p w:rsidR="00555159" w:rsidRDefault="00555159" w:rsidP="0033013B">
      <w:pPr>
        <w:spacing w:line="360" w:lineRule="auto"/>
        <w:jc w:val="center"/>
        <w:rPr>
          <w:b/>
          <w:sz w:val="28"/>
          <w:szCs w:val="28"/>
        </w:rPr>
      </w:pPr>
      <w:r w:rsidRPr="00555159">
        <w:rPr>
          <w:b/>
          <w:sz w:val="28"/>
          <w:szCs w:val="28"/>
        </w:rPr>
        <w:t>Стилістично забарвлена лексика</w:t>
      </w:r>
    </w:p>
    <w:tbl>
      <w:tblPr>
        <w:tblStyle w:val="a4"/>
        <w:tblW w:w="9867" w:type="dxa"/>
        <w:tblLook w:val="04A0"/>
      </w:tblPr>
      <w:tblGrid>
        <w:gridCol w:w="3289"/>
        <w:gridCol w:w="3289"/>
        <w:gridCol w:w="3289"/>
      </w:tblGrid>
      <w:tr w:rsidR="00555159" w:rsidTr="0033013B">
        <w:trPr>
          <w:trHeight w:val="634"/>
        </w:trPr>
        <w:tc>
          <w:tcPr>
            <w:tcW w:w="3289" w:type="dxa"/>
          </w:tcPr>
          <w:p w:rsidR="00555159" w:rsidRDefault="00014DAC" w:rsidP="00014DAC">
            <w:pPr>
              <w:spacing w:line="360" w:lineRule="auto"/>
              <w:rPr>
                <w:b/>
                <w:sz w:val="28"/>
                <w:szCs w:val="28"/>
              </w:rPr>
            </w:pPr>
            <w:r>
              <w:rPr>
                <w:b/>
                <w:sz w:val="28"/>
                <w:szCs w:val="28"/>
              </w:rPr>
              <w:t xml:space="preserve">            </w:t>
            </w:r>
            <w:r w:rsidRPr="00014DAC">
              <w:rPr>
                <w:b/>
                <w:sz w:val="28"/>
                <w:szCs w:val="28"/>
              </w:rPr>
              <w:t xml:space="preserve">книжна </w:t>
            </w:r>
          </w:p>
        </w:tc>
        <w:tc>
          <w:tcPr>
            <w:tcW w:w="3289" w:type="dxa"/>
          </w:tcPr>
          <w:p w:rsidR="00555159" w:rsidRDefault="00014DAC" w:rsidP="00B45054">
            <w:pPr>
              <w:spacing w:line="360" w:lineRule="auto"/>
              <w:rPr>
                <w:b/>
                <w:sz w:val="28"/>
                <w:szCs w:val="28"/>
              </w:rPr>
            </w:pPr>
            <w:r>
              <w:rPr>
                <w:b/>
                <w:sz w:val="28"/>
                <w:szCs w:val="28"/>
              </w:rPr>
              <w:t xml:space="preserve">            </w:t>
            </w:r>
            <w:r w:rsidRPr="00014DAC">
              <w:rPr>
                <w:b/>
                <w:sz w:val="28"/>
                <w:szCs w:val="28"/>
              </w:rPr>
              <w:t>розмовна</w:t>
            </w:r>
          </w:p>
        </w:tc>
        <w:tc>
          <w:tcPr>
            <w:tcW w:w="3289" w:type="dxa"/>
          </w:tcPr>
          <w:p w:rsidR="00555159" w:rsidRDefault="00014DAC" w:rsidP="00B45054">
            <w:pPr>
              <w:spacing w:line="360" w:lineRule="auto"/>
              <w:rPr>
                <w:b/>
                <w:sz w:val="28"/>
                <w:szCs w:val="28"/>
              </w:rPr>
            </w:pPr>
            <w:r>
              <w:rPr>
                <w:b/>
                <w:sz w:val="28"/>
                <w:szCs w:val="28"/>
              </w:rPr>
              <w:t xml:space="preserve">       </w:t>
            </w:r>
            <w:r w:rsidRPr="00014DAC">
              <w:rPr>
                <w:b/>
                <w:sz w:val="28"/>
                <w:szCs w:val="28"/>
              </w:rPr>
              <w:t>просторічна</w:t>
            </w:r>
          </w:p>
        </w:tc>
      </w:tr>
      <w:tr w:rsidR="00555159" w:rsidTr="0033013B">
        <w:trPr>
          <w:trHeight w:val="3318"/>
        </w:trPr>
        <w:tc>
          <w:tcPr>
            <w:tcW w:w="3289" w:type="dxa"/>
          </w:tcPr>
          <w:p w:rsidR="00555159" w:rsidRPr="00014DAC" w:rsidRDefault="00014DAC" w:rsidP="00014DAC">
            <w:pPr>
              <w:spacing w:line="276" w:lineRule="auto"/>
              <w:rPr>
                <w:sz w:val="24"/>
                <w:szCs w:val="24"/>
              </w:rPr>
            </w:pPr>
            <w:r w:rsidRPr="00014DAC">
              <w:rPr>
                <w:sz w:val="24"/>
                <w:szCs w:val="24"/>
              </w:rPr>
              <w:t>слова, що використовують здебільшого в писемних різновидах літературної мови; цю лексику поділяють на</w:t>
            </w:r>
            <w:r w:rsidRPr="00014DAC">
              <w:rPr>
                <w:i/>
                <w:sz w:val="24"/>
                <w:szCs w:val="24"/>
              </w:rPr>
              <w:t xml:space="preserve"> наукову, офіційно-ділову, газетно</w:t>
            </w:r>
            <w:r>
              <w:rPr>
                <w:i/>
                <w:sz w:val="24"/>
                <w:szCs w:val="24"/>
              </w:rPr>
              <w:t xml:space="preserve"> -</w:t>
            </w:r>
            <w:r w:rsidRPr="00014DAC">
              <w:rPr>
                <w:i/>
                <w:sz w:val="24"/>
                <w:szCs w:val="24"/>
              </w:rPr>
              <w:t>публіцистичну</w:t>
            </w:r>
            <w:r w:rsidRPr="00014DAC">
              <w:rPr>
                <w:sz w:val="24"/>
                <w:szCs w:val="24"/>
              </w:rPr>
              <w:t xml:space="preserve"> </w:t>
            </w:r>
            <w:r>
              <w:rPr>
                <w:sz w:val="24"/>
                <w:szCs w:val="24"/>
              </w:rPr>
              <w:t xml:space="preserve"> </w:t>
            </w:r>
            <w:r w:rsidRPr="00014DAC">
              <w:rPr>
                <w:sz w:val="24"/>
                <w:szCs w:val="24"/>
              </w:rPr>
              <w:t xml:space="preserve">й </w:t>
            </w:r>
            <w:r w:rsidRPr="00014DAC">
              <w:rPr>
                <w:i/>
                <w:sz w:val="24"/>
                <w:szCs w:val="24"/>
              </w:rPr>
              <w:t>конфесійну</w:t>
            </w:r>
          </w:p>
        </w:tc>
        <w:tc>
          <w:tcPr>
            <w:tcW w:w="3289" w:type="dxa"/>
          </w:tcPr>
          <w:p w:rsidR="00555159" w:rsidRPr="00014DAC" w:rsidRDefault="00014DAC" w:rsidP="00014DAC">
            <w:pPr>
              <w:spacing w:line="276" w:lineRule="auto"/>
              <w:rPr>
                <w:sz w:val="24"/>
                <w:szCs w:val="24"/>
              </w:rPr>
            </w:pPr>
            <w:r w:rsidRPr="00014DAC">
              <w:rPr>
                <w:sz w:val="24"/>
                <w:szCs w:val="24"/>
              </w:rPr>
              <w:t>слова, що мають знижене (порівняно з нейтральною лексикою) стилістичне забарв</w:t>
            </w:r>
            <w:r>
              <w:rPr>
                <w:sz w:val="24"/>
                <w:szCs w:val="24"/>
              </w:rPr>
              <w:t xml:space="preserve">лення; їх </w:t>
            </w:r>
            <w:r w:rsidRPr="00014DAC">
              <w:rPr>
                <w:sz w:val="24"/>
                <w:szCs w:val="24"/>
              </w:rPr>
              <w:t>використовують</w:t>
            </w:r>
            <w:r>
              <w:rPr>
                <w:sz w:val="24"/>
                <w:szCs w:val="24"/>
              </w:rPr>
              <w:t xml:space="preserve"> </w:t>
            </w:r>
            <w:r w:rsidRPr="00014DAC">
              <w:rPr>
                <w:sz w:val="24"/>
                <w:szCs w:val="24"/>
              </w:rPr>
              <w:t xml:space="preserve"> переважно в усному мовленні — у побутовій розмові, у невимушеній бесіді</w:t>
            </w:r>
          </w:p>
        </w:tc>
        <w:tc>
          <w:tcPr>
            <w:tcW w:w="3289" w:type="dxa"/>
          </w:tcPr>
          <w:p w:rsidR="00555159" w:rsidRPr="00014DAC" w:rsidRDefault="00014DAC" w:rsidP="00014DAC">
            <w:pPr>
              <w:spacing w:line="276" w:lineRule="auto"/>
              <w:rPr>
                <w:sz w:val="24"/>
                <w:szCs w:val="24"/>
              </w:rPr>
            </w:pPr>
            <w:r>
              <w:rPr>
                <w:sz w:val="24"/>
                <w:szCs w:val="24"/>
              </w:rPr>
              <w:t>г</w:t>
            </w:r>
            <w:r w:rsidRPr="00014DAC">
              <w:rPr>
                <w:sz w:val="24"/>
                <w:szCs w:val="24"/>
              </w:rPr>
              <w:t xml:space="preserve">рубі й вульгарні слова </w:t>
            </w:r>
            <w:r w:rsidR="00752B9D" w:rsidRPr="00752B9D">
              <w:rPr>
                <w:sz w:val="24"/>
                <w:szCs w:val="24"/>
              </w:rPr>
              <w:t xml:space="preserve">а також </w:t>
            </w:r>
            <w:r w:rsidRPr="00014DAC">
              <w:rPr>
                <w:sz w:val="24"/>
                <w:szCs w:val="24"/>
              </w:rPr>
              <w:t>ті «перекручені» слова, що порушують норми літературної мови; такою лексикою послуговуються в усному мовленні, просторічні слова перебувають поза межами літературної мов</w:t>
            </w:r>
          </w:p>
        </w:tc>
      </w:tr>
      <w:tr w:rsidR="00752B9D" w:rsidTr="0033013B">
        <w:trPr>
          <w:trHeight w:val="2549"/>
        </w:trPr>
        <w:tc>
          <w:tcPr>
            <w:tcW w:w="3289" w:type="dxa"/>
          </w:tcPr>
          <w:p w:rsidR="00752B9D" w:rsidRPr="00752B9D" w:rsidRDefault="00752B9D" w:rsidP="00014DAC">
            <w:pPr>
              <w:rPr>
                <w:i/>
                <w:sz w:val="24"/>
                <w:szCs w:val="24"/>
              </w:rPr>
            </w:pPr>
            <w:r w:rsidRPr="00752B9D">
              <w:rPr>
                <w:i/>
                <w:sz w:val="24"/>
                <w:szCs w:val="24"/>
              </w:rPr>
              <w:t>концепт, пневмонія, синус, герундій; накладна, інструкція, дирекція, секретаріат; демократія, толерантність, вагомість, добробут; благочестя, предтеча, сокровенний</w:t>
            </w:r>
          </w:p>
        </w:tc>
        <w:tc>
          <w:tcPr>
            <w:tcW w:w="3289" w:type="dxa"/>
          </w:tcPr>
          <w:p w:rsidR="00752B9D" w:rsidRPr="00752B9D" w:rsidRDefault="00752B9D" w:rsidP="00014DAC">
            <w:pPr>
              <w:rPr>
                <w:i/>
                <w:sz w:val="24"/>
                <w:szCs w:val="24"/>
              </w:rPr>
            </w:pPr>
            <w:r w:rsidRPr="00752B9D">
              <w:rPr>
                <w:i/>
                <w:sz w:val="24"/>
                <w:szCs w:val="24"/>
              </w:rPr>
              <w:t>прочухан, пузатий, ботанічка, телепень, ротатий, теревенити, класно, тюхтій, писака, бос, велик, завучка, корєш, попомерзнути, шоферувати.</w:t>
            </w:r>
          </w:p>
        </w:tc>
        <w:tc>
          <w:tcPr>
            <w:tcW w:w="3289" w:type="dxa"/>
          </w:tcPr>
          <w:p w:rsidR="00752B9D" w:rsidRDefault="00752B9D" w:rsidP="00014DAC">
            <w:pPr>
              <w:rPr>
                <w:sz w:val="24"/>
                <w:szCs w:val="24"/>
              </w:rPr>
            </w:pPr>
            <w:r w:rsidRPr="00752B9D">
              <w:rPr>
                <w:i/>
                <w:sz w:val="24"/>
                <w:szCs w:val="24"/>
              </w:rPr>
              <w:t>Морда ,жерти, прочухан, пузатий, ботанічка, телепень, ротатий, теревенити, класно, тюхтій, писака, бос, велик, завучка, корєш, попомерзнути, шоферувати</w:t>
            </w:r>
            <w:r w:rsidRPr="00752B9D">
              <w:rPr>
                <w:sz w:val="24"/>
                <w:szCs w:val="24"/>
              </w:rPr>
              <w:t>.</w:t>
            </w:r>
          </w:p>
        </w:tc>
      </w:tr>
    </w:tbl>
    <w:p w:rsidR="0033013B" w:rsidRDefault="0033013B" w:rsidP="00B45054">
      <w:pPr>
        <w:spacing w:line="360" w:lineRule="auto"/>
        <w:rPr>
          <w:sz w:val="28"/>
          <w:szCs w:val="28"/>
          <w:lang w:val="ru-RU"/>
        </w:rPr>
      </w:pPr>
    </w:p>
    <w:p w:rsidR="00555159" w:rsidRDefault="00752B9D" w:rsidP="00B45054">
      <w:pPr>
        <w:spacing w:line="360" w:lineRule="auto"/>
        <w:rPr>
          <w:sz w:val="28"/>
          <w:szCs w:val="28"/>
        </w:rPr>
      </w:pPr>
      <w:r w:rsidRPr="00752B9D">
        <w:rPr>
          <w:sz w:val="28"/>
          <w:szCs w:val="28"/>
        </w:rPr>
        <w:t>Розмовні слова можуть містити позитивну або негативну оцінку — вони належать до оцінної лексики</w:t>
      </w:r>
      <w:r w:rsidR="00A75887">
        <w:rPr>
          <w:sz w:val="28"/>
          <w:szCs w:val="28"/>
        </w:rPr>
        <w:t>.</w:t>
      </w:r>
    </w:p>
    <w:p w:rsidR="00A75887" w:rsidRDefault="00A75887" w:rsidP="0033013B">
      <w:pPr>
        <w:spacing w:line="360" w:lineRule="auto"/>
        <w:ind w:firstLine="708"/>
        <w:jc w:val="both"/>
        <w:rPr>
          <w:i/>
          <w:sz w:val="28"/>
          <w:szCs w:val="28"/>
        </w:rPr>
      </w:pPr>
      <w:r w:rsidRPr="00A75887">
        <w:rPr>
          <w:sz w:val="28"/>
          <w:szCs w:val="28"/>
        </w:rPr>
        <w:t xml:space="preserve">До </w:t>
      </w:r>
      <w:r w:rsidRPr="00A75887">
        <w:rPr>
          <w:b/>
          <w:sz w:val="28"/>
          <w:szCs w:val="28"/>
        </w:rPr>
        <w:t>оцінної лексики</w:t>
      </w:r>
      <w:r w:rsidRPr="00A75887">
        <w:rPr>
          <w:sz w:val="28"/>
          <w:szCs w:val="28"/>
        </w:rPr>
        <w:t xml:space="preserve"> належать слова, що позначають почуття (</w:t>
      </w:r>
      <w:r w:rsidRPr="00A75887">
        <w:rPr>
          <w:i/>
          <w:sz w:val="28"/>
          <w:szCs w:val="28"/>
        </w:rPr>
        <w:t>любов, ненависть, жах, покора</w:t>
      </w:r>
      <w:r w:rsidRPr="00A75887">
        <w:rPr>
          <w:sz w:val="28"/>
          <w:szCs w:val="28"/>
        </w:rPr>
        <w:t>) та оцінку предмета чи явища (</w:t>
      </w:r>
      <w:r w:rsidRPr="00A75887">
        <w:rPr>
          <w:i/>
          <w:sz w:val="28"/>
          <w:szCs w:val="28"/>
        </w:rPr>
        <w:t>хороший, чудовий, поганий, нудний</w:t>
      </w:r>
      <w:r w:rsidRPr="00A75887">
        <w:rPr>
          <w:sz w:val="28"/>
          <w:szCs w:val="28"/>
        </w:rPr>
        <w:t>). Також до цієї групи лексики належать слова, у яких емоційне ставлення до предмета чи явища виражається граматичними способами, особливими суфіксами та префіксами:</w:t>
      </w:r>
      <w:r>
        <w:rPr>
          <w:i/>
          <w:sz w:val="28"/>
          <w:szCs w:val="28"/>
        </w:rPr>
        <w:t xml:space="preserve">кошенятко,вітрюга,бабуся, </w:t>
      </w:r>
      <w:r w:rsidRPr="00A75887">
        <w:rPr>
          <w:i/>
          <w:sz w:val="28"/>
          <w:szCs w:val="28"/>
        </w:rPr>
        <w:t>малесенький.</w:t>
      </w:r>
    </w:p>
    <w:p w:rsidR="002D30C9" w:rsidRDefault="002D30C9" w:rsidP="0033013B">
      <w:pPr>
        <w:spacing w:line="360" w:lineRule="auto"/>
        <w:ind w:firstLine="708"/>
        <w:jc w:val="both"/>
        <w:rPr>
          <w:sz w:val="28"/>
          <w:szCs w:val="28"/>
        </w:rPr>
      </w:pPr>
      <w:r w:rsidRPr="002D30C9">
        <w:rPr>
          <w:sz w:val="28"/>
          <w:szCs w:val="28"/>
        </w:rPr>
        <w:t xml:space="preserve">Не всі іншомовні слова приживаються в мові: одні набувають статусу варваризмів, інші стають органічною частиною українського словника. </w:t>
      </w:r>
    </w:p>
    <w:p w:rsidR="002D30C9" w:rsidRDefault="002D30C9" w:rsidP="0033013B">
      <w:pPr>
        <w:spacing w:line="360" w:lineRule="auto"/>
        <w:ind w:firstLine="708"/>
        <w:jc w:val="both"/>
        <w:rPr>
          <w:sz w:val="28"/>
          <w:szCs w:val="28"/>
        </w:rPr>
      </w:pPr>
      <w:r w:rsidRPr="002D30C9">
        <w:rPr>
          <w:sz w:val="28"/>
          <w:szCs w:val="28"/>
        </w:rPr>
        <w:lastRenderedPageBreak/>
        <w:t xml:space="preserve">Для набуття статусу </w:t>
      </w:r>
      <w:r w:rsidRPr="002D30C9">
        <w:rPr>
          <w:b/>
          <w:sz w:val="28"/>
          <w:szCs w:val="28"/>
        </w:rPr>
        <w:t>літературного</w:t>
      </w:r>
      <w:r w:rsidRPr="002D30C9">
        <w:rPr>
          <w:sz w:val="28"/>
          <w:szCs w:val="28"/>
        </w:rPr>
        <w:t xml:space="preserve"> (для потрапляння до словника) іншомовному слову треба «прожити» в активному використанні носіїв мови щонайменше двадцять, а то й тридцять років. Запозичення на стадії проникнення в мову називають неологізмом. </w:t>
      </w:r>
      <w:r>
        <w:rPr>
          <w:sz w:val="28"/>
          <w:szCs w:val="28"/>
        </w:rPr>
        <w:t xml:space="preserve">                                                          </w:t>
      </w:r>
    </w:p>
    <w:p w:rsidR="002D30C9" w:rsidRDefault="002D30C9" w:rsidP="0033013B">
      <w:pPr>
        <w:spacing w:line="360" w:lineRule="auto"/>
        <w:ind w:firstLine="708"/>
        <w:jc w:val="both"/>
        <w:rPr>
          <w:sz w:val="28"/>
          <w:szCs w:val="28"/>
        </w:rPr>
      </w:pPr>
      <w:r w:rsidRPr="002D30C9">
        <w:rPr>
          <w:b/>
          <w:sz w:val="28"/>
          <w:szCs w:val="28"/>
        </w:rPr>
        <w:t>Неологізм</w:t>
      </w:r>
      <w:r w:rsidRPr="002D30C9">
        <w:rPr>
          <w:sz w:val="28"/>
          <w:szCs w:val="28"/>
        </w:rPr>
        <w:t xml:space="preserve"> — це слово (або окреме його значення), що з’явилося недавно. Його новизна усвідомлюється мовцями: </w:t>
      </w:r>
      <w:r w:rsidRPr="002D30C9">
        <w:rPr>
          <w:i/>
          <w:sz w:val="28"/>
          <w:szCs w:val="28"/>
        </w:rPr>
        <w:t xml:space="preserve">імпічмент, спікер, голкіпер, комп’ютерний вірус, пакет пропозицій. </w:t>
      </w:r>
      <w:r w:rsidRPr="002D30C9">
        <w:rPr>
          <w:sz w:val="28"/>
          <w:szCs w:val="28"/>
        </w:rPr>
        <w:t xml:space="preserve">Такі неологізми називають </w:t>
      </w:r>
      <w:r w:rsidRPr="002D30C9">
        <w:rPr>
          <w:b/>
          <w:sz w:val="28"/>
          <w:szCs w:val="28"/>
        </w:rPr>
        <w:t>загальномовними</w:t>
      </w:r>
      <w:r w:rsidRPr="002D30C9">
        <w:rPr>
          <w:sz w:val="28"/>
          <w:szCs w:val="28"/>
        </w:rPr>
        <w:t>, адже значна частина мовців розуміє їхнє значення. Неологізмами також вважають слова, витворені певн</w:t>
      </w:r>
      <w:r>
        <w:rPr>
          <w:sz w:val="28"/>
          <w:szCs w:val="28"/>
        </w:rPr>
        <w:t>ою людиною, здебільшого письмен</w:t>
      </w:r>
      <w:r w:rsidRPr="002D30C9">
        <w:rPr>
          <w:sz w:val="28"/>
          <w:szCs w:val="28"/>
        </w:rPr>
        <w:t xml:space="preserve">ником, — такі неологізми називають </w:t>
      </w:r>
      <w:r w:rsidRPr="002D30C9">
        <w:rPr>
          <w:b/>
          <w:sz w:val="28"/>
          <w:szCs w:val="28"/>
        </w:rPr>
        <w:t>індивідуально-авторськими:</w:t>
      </w:r>
      <w:r w:rsidRPr="002D30C9">
        <w:rPr>
          <w:sz w:val="28"/>
          <w:szCs w:val="28"/>
        </w:rPr>
        <w:t xml:space="preserve"> </w:t>
      </w:r>
      <w:r w:rsidRPr="002D30C9">
        <w:rPr>
          <w:i/>
          <w:sz w:val="28"/>
          <w:szCs w:val="28"/>
        </w:rPr>
        <w:t>яблуневоцвітно, ясносоколово (П. Тичина); безбровко, хмарошкряб (О. Гончар); відлютувати, піднеб’я (М. Вінграновський)</w:t>
      </w:r>
      <w:r w:rsidRPr="002D30C9">
        <w:rPr>
          <w:sz w:val="28"/>
          <w:szCs w:val="28"/>
        </w:rPr>
        <w:t xml:space="preserve">. Індивідуально-авторські неологізми слугують художнім матеріалом у красному письменстві, за допомогою них майстер слова вміло передає найтонші відчуття, досягає високої емоційності й образності. Іноді буває так, що індивідуально-авторські неологізми стають настільки популярними, що через активне та тривале вживання в мові потрапляють до словника. Так сталось зі словами </w:t>
      </w:r>
      <w:r w:rsidRPr="002D30C9">
        <w:rPr>
          <w:i/>
          <w:sz w:val="28"/>
          <w:szCs w:val="28"/>
        </w:rPr>
        <w:t xml:space="preserve">мрія        </w:t>
      </w:r>
      <w:r>
        <w:rPr>
          <w:b/>
          <w:i/>
          <w:sz w:val="28"/>
          <w:szCs w:val="28"/>
        </w:rPr>
        <w:t xml:space="preserve">              </w:t>
      </w:r>
      <w:r w:rsidRPr="002D30C9">
        <w:rPr>
          <w:b/>
          <w:i/>
          <w:sz w:val="28"/>
          <w:szCs w:val="28"/>
        </w:rPr>
        <w:t xml:space="preserve"> (</w:t>
      </w:r>
      <w:r w:rsidRPr="002D30C9">
        <w:rPr>
          <w:sz w:val="28"/>
          <w:szCs w:val="28"/>
        </w:rPr>
        <w:t xml:space="preserve">М. Старицький), </w:t>
      </w:r>
      <w:r w:rsidRPr="002D30C9">
        <w:rPr>
          <w:i/>
          <w:sz w:val="28"/>
          <w:szCs w:val="28"/>
        </w:rPr>
        <w:t>чинник (</w:t>
      </w:r>
      <w:r w:rsidRPr="002D30C9">
        <w:rPr>
          <w:sz w:val="28"/>
          <w:szCs w:val="28"/>
        </w:rPr>
        <w:t>І. Франко</w:t>
      </w:r>
      <w:r w:rsidRPr="002D30C9">
        <w:rPr>
          <w:i/>
          <w:sz w:val="28"/>
          <w:szCs w:val="28"/>
        </w:rPr>
        <w:t>), звіт</w:t>
      </w:r>
      <w:r w:rsidRPr="002D30C9">
        <w:rPr>
          <w:sz w:val="28"/>
          <w:szCs w:val="28"/>
        </w:rPr>
        <w:t xml:space="preserve"> (І. Верхратський) та ін. </w:t>
      </w:r>
      <w:r>
        <w:rPr>
          <w:sz w:val="28"/>
          <w:szCs w:val="28"/>
        </w:rPr>
        <w:t xml:space="preserve">                      </w:t>
      </w:r>
    </w:p>
    <w:p w:rsidR="002D30C9" w:rsidRDefault="002D30C9" w:rsidP="0033013B">
      <w:pPr>
        <w:spacing w:line="360" w:lineRule="auto"/>
        <w:ind w:firstLine="708"/>
        <w:jc w:val="both"/>
        <w:rPr>
          <w:sz w:val="28"/>
          <w:szCs w:val="28"/>
        </w:rPr>
      </w:pPr>
      <w:r>
        <w:rPr>
          <w:sz w:val="28"/>
          <w:szCs w:val="28"/>
        </w:rPr>
        <w:t xml:space="preserve"> </w:t>
      </w:r>
      <w:r w:rsidRPr="002D30C9">
        <w:rPr>
          <w:sz w:val="28"/>
          <w:szCs w:val="28"/>
        </w:rPr>
        <w:t xml:space="preserve">Неологізмам протиставляють </w:t>
      </w:r>
      <w:r w:rsidRPr="002D30C9">
        <w:rPr>
          <w:b/>
          <w:sz w:val="28"/>
          <w:szCs w:val="28"/>
        </w:rPr>
        <w:t>архаїзми</w:t>
      </w:r>
      <w:r w:rsidRPr="002D30C9">
        <w:rPr>
          <w:sz w:val="28"/>
          <w:szCs w:val="28"/>
        </w:rPr>
        <w:t xml:space="preserve"> — застарілі слова, що вийшли з активного вжитку, їх використовують рідко, лише з певною стилістичною настановою: </w:t>
      </w:r>
      <w:r w:rsidRPr="002D30C9">
        <w:rPr>
          <w:i/>
          <w:sz w:val="28"/>
          <w:szCs w:val="28"/>
        </w:rPr>
        <w:t>ланіти (</w:t>
      </w:r>
      <w:r w:rsidRPr="002D30C9">
        <w:rPr>
          <w:sz w:val="28"/>
          <w:szCs w:val="28"/>
        </w:rPr>
        <w:t xml:space="preserve">щоки), </w:t>
      </w:r>
      <w:r w:rsidRPr="002D30C9">
        <w:rPr>
          <w:i/>
          <w:sz w:val="28"/>
          <w:szCs w:val="28"/>
        </w:rPr>
        <w:t>чоло (</w:t>
      </w:r>
      <w:r w:rsidRPr="002D30C9">
        <w:rPr>
          <w:sz w:val="28"/>
          <w:szCs w:val="28"/>
        </w:rPr>
        <w:t xml:space="preserve">лоб), </w:t>
      </w:r>
      <w:r w:rsidRPr="002D30C9">
        <w:rPr>
          <w:i/>
          <w:sz w:val="28"/>
          <w:szCs w:val="28"/>
        </w:rPr>
        <w:t>уста</w:t>
      </w:r>
      <w:r w:rsidRPr="002D30C9">
        <w:rPr>
          <w:sz w:val="28"/>
          <w:szCs w:val="28"/>
        </w:rPr>
        <w:t xml:space="preserve"> (рот), </w:t>
      </w:r>
      <w:r w:rsidRPr="002D30C9">
        <w:rPr>
          <w:i/>
          <w:sz w:val="28"/>
          <w:szCs w:val="28"/>
        </w:rPr>
        <w:t xml:space="preserve">шуйця </w:t>
      </w:r>
      <w:r w:rsidRPr="002D30C9">
        <w:rPr>
          <w:sz w:val="28"/>
          <w:szCs w:val="28"/>
        </w:rPr>
        <w:t xml:space="preserve">(ліва рука), </w:t>
      </w:r>
      <w:r w:rsidRPr="002D30C9">
        <w:rPr>
          <w:i/>
          <w:sz w:val="28"/>
          <w:szCs w:val="28"/>
        </w:rPr>
        <w:t xml:space="preserve">тать </w:t>
      </w:r>
      <w:r w:rsidRPr="002D30C9">
        <w:rPr>
          <w:sz w:val="28"/>
          <w:szCs w:val="28"/>
        </w:rPr>
        <w:t xml:space="preserve">(злодій) — </w:t>
      </w:r>
      <w:r w:rsidRPr="002D30C9">
        <w:rPr>
          <w:b/>
          <w:i/>
          <w:sz w:val="28"/>
          <w:szCs w:val="28"/>
        </w:rPr>
        <w:t>лексичні архаїзми</w:t>
      </w:r>
      <w:r w:rsidRPr="002D30C9">
        <w:rPr>
          <w:i/>
          <w:sz w:val="28"/>
          <w:szCs w:val="28"/>
        </w:rPr>
        <w:t>; вольний, пашпорт, сей, піїт (поет), глас (голос)</w:t>
      </w:r>
      <w:r w:rsidRPr="002D30C9">
        <w:rPr>
          <w:sz w:val="28"/>
          <w:szCs w:val="28"/>
        </w:rPr>
        <w:t xml:space="preserve"> — </w:t>
      </w:r>
      <w:r w:rsidRPr="002D30C9">
        <w:rPr>
          <w:b/>
          <w:i/>
          <w:sz w:val="28"/>
          <w:szCs w:val="28"/>
        </w:rPr>
        <w:t>фонетичні архаїзми</w:t>
      </w:r>
      <w:r w:rsidRPr="002D30C9">
        <w:rPr>
          <w:sz w:val="28"/>
          <w:szCs w:val="28"/>
        </w:rPr>
        <w:t xml:space="preserve">; </w:t>
      </w:r>
      <w:r>
        <w:rPr>
          <w:sz w:val="28"/>
          <w:szCs w:val="28"/>
        </w:rPr>
        <w:t xml:space="preserve"> </w:t>
      </w:r>
      <w:r w:rsidRPr="002D30C9">
        <w:rPr>
          <w:i/>
          <w:sz w:val="28"/>
          <w:szCs w:val="28"/>
        </w:rPr>
        <w:t>люде  (</w:t>
      </w:r>
      <w:r w:rsidRPr="002D30C9">
        <w:rPr>
          <w:sz w:val="28"/>
          <w:szCs w:val="28"/>
        </w:rPr>
        <w:t xml:space="preserve">форма називного відмінка множини), </w:t>
      </w:r>
      <w:r w:rsidRPr="002D30C9">
        <w:rPr>
          <w:i/>
          <w:sz w:val="28"/>
          <w:szCs w:val="28"/>
        </w:rPr>
        <w:t>новий авто</w:t>
      </w:r>
      <w:r w:rsidRPr="002D30C9">
        <w:rPr>
          <w:sz w:val="28"/>
          <w:szCs w:val="28"/>
        </w:rPr>
        <w:t xml:space="preserve"> (нині це іменник середнього роду) — </w:t>
      </w:r>
      <w:r w:rsidRPr="002D30C9">
        <w:rPr>
          <w:b/>
          <w:i/>
          <w:sz w:val="28"/>
          <w:szCs w:val="28"/>
        </w:rPr>
        <w:t>граматичні архаїзми</w:t>
      </w:r>
      <w:r w:rsidRPr="002D30C9">
        <w:rPr>
          <w:sz w:val="28"/>
          <w:szCs w:val="28"/>
        </w:rPr>
        <w:t xml:space="preserve">. Архаїзми використовують для відтворення колориту минулих епох, для мовної характеристики представників духівництва, а також для надання урочистого, піднесеного чи, навпаки, жартівливого, іронічно-сатиричного звучання. </w:t>
      </w:r>
      <w:r>
        <w:rPr>
          <w:sz w:val="28"/>
          <w:szCs w:val="28"/>
        </w:rPr>
        <w:t xml:space="preserve">                                                           </w:t>
      </w:r>
    </w:p>
    <w:p w:rsidR="002D30C9" w:rsidRDefault="002D30C9" w:rsidP="0033013B">
      <w:pPr>
        <w:spacing w:line="360" w:lineRule="auto"/>
        <w:ind w:firstLine="708"/>
        <w:jc w:val="both"/>
        <w:rPr>
          <w:i/>
          <w:sz w:val="28"/>
          <w:szCs w:val="28"/>
        </w:rPr>
      </w:pPr>
      <w:r w:rsidRPr="002D30C9">
        <w:rPr>
          <w:sz w:val="28"/>
          <w:szCs w:val="28"/>
        </w:rPr>
        <w:t xml:space="preserve">З-поміж застарілих слів виокремлюють </w:t>
      </w:r>
      <w:r w:rsidRPr="002D30C9">
        <w:rPr>
          <w:b/>
          <w:sz w:val="28"/>
          <w:szCs w:val="28"/>
        </w:rPr>
        <w:t>історизми</w:t>
      </w:r>
      <w:r w:rsidRPr="002D30C9">
        <w:rPr>
          <w:sz w:val="28"/>
          <w:szCs w:val="28"/>
        </w:rPr>
        <w:t xml:space="preserve"> — слова, що вийшли з ужитку разом з позначуваними ними реаліями, вони не мають у сучасній мові, на відміну від архаїзмів, синонімічних відповідників: </w:t>
      </w:r>
      <w:r w:rsidRPr="002D30C9">
        <w:rPr>
          <w:i/>
          <w:sz w:val="28"/>
          <w:szCs w:val="28"/>
        </w:rPr>
        <w:t>боярин</w:t>
      </w:r>
      <w:r w:rsidRPr="002D30C9">
        <w:t xml:space="preserve"> </w:t>
      </w:r>
      <w:r w:rsidRPr="002D30C9">
        <w:rPr>
          <w:i/>
          <w:sz w:val="28"/>
          <w:szCs w:val="28"/>
        </w:rPr>
        <w:t xml:space="preserve">волость, рало, </w:t>
      </w:r>
      <w:r w:rsidRPr="002D30C9">
        <w:rPr>
          <w:i/>
          <w:sz w:val="28"/>
          <w:szCs w:val="28"/>
        </w:rPr>
        <w:lastRenderedPageBreak/>
        <w:t>гувернер (</w:t>
      </w:r>
      <w:r w:rsidRPr="002D30C9">
        <w:rPr>
          <w:sz w:val="28"/>
          <w:szCs w:val="28"/>
        </w:rPr>
        <w:t xml:space="preserve">хоча останнє слово сьогодні починає повертатися до активного словника українців). Історизми використовують здебільшого в художньому стилі (рідше в публіцистичному); вони відіграють ту саму стилістичну роль, що й архаїзми. Багаті стилістичні можливості має лексика старослов’янського походження, яка ввійшла в українську мову в Х–ХІ ст., після запровадження християнства в Київській державі: </w:t>
      </w:r>
      <w:r w:rsidRPr="00843EED">
        <w:rPr>
          <w:i/>
          <w:sz w:val="28"/>
          <w:szCs w:val="28"/>
        </w:rPr>
        <w:t>блаженний, преподобний, грядущий, престол, глава, притча во язицех тощо</w:t>
      </w:r>
      <w:r w:rsidRPr="002D30C9">
        <w:rPr>
          <w:sz w:val="28"/>
          <w:szCs w:val="28"/>
        </w:rPr>
        <w:t xml:space="preserve">. У конфесійному стилі часто вживають старослов’янізми, а в художньому їх використовують для надання мовленню урочистого, піднесеного забарвлення: </w:t>
      </w:r>
      <w:r w:rsidRPr="00843EED">
        <w:rPr>
          <w:b/>
          <w:i/>
          <w:sz w:val="28"/>
          <w:szCs w:val="28"/>
        </w:rPr>
        <w:t>Благословенна ти поміж жонами</w:t>
      </w:r>
      <w:r w:rsidRPr="00843EED">
        <w:rPr>
          <w:i/>
          <w:sz w:val="28"/>
          <w:szCs w:val="28"/>
        </w:rPr>
        <w:t xml:space="preserve">, Одрадо душ і сонце </w:t>
      </w:r>
      <w:r w:rsidRPr="00843EED">
        <w:rPr>
          <w:b/>
          <w:i/>
          <w:sz w:val="28"/>
          <w:szCs w:val="28"/>
        </w:rPr>
        <w:t>благовісне</w:t>
      </w:r>
      <w:r w:rsidRPr="00843EED">
        <w:rPr>
          <w:i/>
          <w:sz w:val="28"/>
          <w:szCs w:val="28"/>
        </w:rPr>
        <w:t>, Почата в захваті, окроплена сльозами, О раю мій, моя ти мук</w:t>
      </w:r>
      <w:r w:rsidR="00843EED" w:rsidRPr="00843EED">
        <w:rPr>
          <w:i/>
          <w:sz w:val="28"/>
          <w:szCs w:val="28"/>
        </w:rPr>
        <w:t>о, Пісне!</w:t>
      </w:r>
      <w:r w:rsidR="00843EED">
        <w:rPr>
          <w:sz w:val="28"/>
          <w:szCs w:val="28"/>
        </w:rPr>
        <w:t xml:space="preserve"> ( </w:t>
      </w:r>
      <w:r w:rsidRPr="002D30C9">
        <w:rPr>
          <w:sz w:val="28"/>
          <w:szCs w:val="28"/>
        </w:rPr>
        <w:t>І. Франко</w:t>
      </w:r>
      <w:r w:rsidR="00843EED">
        <w:rPr>
          <w:sz w:val="28"/>
          <w:szCs w:val="28"/>
        </w:rPr>
        <w:t>).</w:t>
      </w:r>
      <w:r w:rsidRPr="002D30C9">
        <w:rPr>
          <w:sz w:val="28"/>
          <w:szCs w:val="28"/>
        </w:rPr>
        <w:t xml:space="preserve"> У розмовному стилі, коли їх уживають зі звичайними словами, що мають відтінок згрубілості, старослов’янізми сприяють створенню сатиричного або гумористичного звучання: </w:t>
      </w:r>
      <w:r w:rsidRPr="00843EED">
        <w:rPr>
          <w:i/>
          <w:sz w:val="28"/>
          <w:szCs w:val="28"/>
        </w:rPr>
        <w:t>Горе мені. Пане сотнику! — казав Пістряк. — Мимошедшую седмицю глумляхся з молодицями по шиночкам здешної палестини і, вечеру сущу минувшого дне, бих неподвижен, яки клада, і нім, аки риба морская (Г. Квітка-Основ’яненко).</w:t>
      </w:r>
    </w:p>
    <w:p w:rsidR="00843EED" w:rsidRDefault="00843EED" w:rsidP="0033013B">
      <w:pPr>
        <w:spacing w:line="360" w:lineRule="auto"/>
        <w:ind w:firstLine="708"/>
        <w:jc w:val="both"/>
        <w:rPr>
          <w:sz w:val="28"/>
          <w:szCs w:val="28"/>
        </w:rPr>
      </w:pPr>
      <w:r w:rsidRPr="00843EED">
        <w:rPr>
          <w:sz w:val="28"/>
          <w:szCs w:val="28"/>
        </w:rPr>
        <w:t xml:space="preserve">Виразними стилістичними засобами мови є фразеологізми. </w:t>
      </w:r>
      <w:r w:rsidRPr="00843EED">
        <w:rPr>
          <w:b/>
          <w:sz w:val="28"/>
          <w:szCs w:val="28"/>
        </w:rPr>
        <w:t>Фразеологізми</w:t>
      </w:r>
      <w:r w:rsidRPr="00843EED">
        <w:rPr>
          <w:sz w:val="28"/>
          <w:szCs w:val="28"/>
        </w:rPr>
        <w:t xml:space="preserve"> (фразеологічні одиниці) — це стійкі сполуки слів, які в процесі мовлення відтворюються як готові словесні формули. Фразеологізм складається щонайменше з двох слів: </w:t>
      </w:r>
      <w:r w:rsidRPr="00843EED">
        <w:rPr>
          <w:i/>
          <w:sz w:val="28"/>
          <w:szCs w:val="28"/>
        </w:rPr>
        <w:t>бити байдики, з душею, стріляти з гармат по горобцях, не за горами</w:t>
      </w:r>
      <w:r w:rsidRPr="00843EED">
        <w:rPr>
          <w:sz w:val="28"/>
          <w:szCs w:val="28"/>
        </w:rPr>
        <w:t xml:space="preserve">. </w:t>
      </w:r>
    </w:p>
    <w:p w:rsidR="00843EED" w:rsidRDefault="00843EED" w:rsidP="0033013B">
      <w:pPr>
        <w:spacing w:line="360" w:lineRule="auto"/>
        <w:ind w:firstLine="708"/>
        <w:rPr>
          <w:sz w:val="28"/>
          <w:szCs w:val="28"/>
        </w:rPr>
      </w:pPr>
      <w:r w:rsidRPr="00843EED">
        <w:rPr>
          <w:sz w:val="28"/>
          <w:szCs w:val="28"/>
        </w:rPr>
        <w:t>Фразеологізми поділяють на три групи:</w:t>
      </w:r>
    </w:p>
    <w:p w:rsidR="00843EED" w:rsidRDefault="00843EED" w:rsidP="0033013B">
      <w:pPr>
        <w:spacing w:line="360" w:lineRule="auto"/>
        <w:jc w:val="both"/>
        <w:rPr>
          <w:sz w:val="28"/>
          <w:szCs w:val="28"/>
        </w:rPr>
      </w:pPr>
      <w:r w:rsidRPr="00843EED">
        <w:rPr>
          <w:sz w:val="28"/>
          <w:szCs w:val="28"/>
        </w:rPr>
        <w:t xml:space="preserve"> а) </w:t>
      </w:r>
      <w:r w:rsidRPr="00843EED">
        <w:rPr>
          <w:b/>
          <w:sz w:val="28"/>
          <w:szCs w:val="28"/>
        </w:rPr>
        <w:t>фразеологічні зрощення</w:t>
      </w:r>
      <w:r w:rsidRPr="00843EED">
        <w:rPr>
          <w:sz w:val="28"/>
          <w:szCs w:val="28"/>
        </w:rPr>
        <w:t xml:space="preserve"> — одиниці, у яких цілісне значення не вмотивоване, тобто воно не випливає зі значень його компонентів: </w:t>
      </w:r>
      <w:r w:rsidRPr="00843EED">
        <w:rPr>
          <w:i/>
          <w:sz w:val="28"/>
          <w:szCs w:val="28"/>
        </w:rPr>
        <w:t>пекти раків</w:t>
      </w:r>
      <w:r w:rsidRPr="00843EED">
        <w:rPr>
          <w:sz w:val="28"/>
          <w:szCs w:val="28"/>
        </w:rPr>
        <w:t xml:space="preserve"> (соромитися), </w:t>
      </w:r>
      <w:r w:rsidRPr="00843EED">
        <w:rPr>
          <w:i/>
          <w:sz w:val="28"/>
          <w:szCs w:val="28"/>
        </w:rPr>
        <w:t>бити байдики</w:t>
      </w:r>
      <w:r w:rsidRPr="00843EED">
        <w:rPr>
          <w:sz w:val="28"/>
          <w:szCs w:val="28"/>
        </w:rPr>
        <w:t xml:space="preserve"> (ледарювати), </w:t>
      </w:r>
      <w:r w:rsidRPr="00843EED">
        <w:rPr>
          <w:i/>
          <w:sz w:val="28"/>
          <w:szCs w:val="28"/>
        </w:rPr>
        <w:t>ні в сих ні в тих</w:t>
      </w:r>
      <w:r w:rsidRPr="00843EED">
        <w:rPr>
          <w:sz w:val="28"/>
          <w:szCs w:val="28"/>
        </w:rPr>
        <w:t xml:space="preserve"> (незручно); </w:t>
      </w:r>
    </w:p>
    <w:p w:rsidR="00843EED" w:rsidRDefault="00843EED" w:rsidP="0033013B">
      <w:pPr>
        <w:spacing w:line="360" w:lineRule="auto"/>
        <w:jc w:val="both"/>
        <w:rPr>
          <w:sz w:val="28"/>
          <w:szCs w:val="28"/>
        </w:rPr>
      </w:pPr>
      <w:r w:rsidRPr="00843EED">
        <w:rPr>
          <w:sz w:val="28"/>
          <w:szCs w:val="28"/>
        </w:rPr>
        <w:t xml:space="preserve">б) </w:t>
      </w:r>
      <w:r w:rsidRPr="00843EED">
        <w:rPr>
          <w:b/>
          <w:sz w:val="28"/>
          <w:szCs w:val="28"/>
        </w:rPr>
        <w:t>фразеологічні єдності</w:t>
      </w:r>
      <w:r w:rsidRPr="00843EED">
        <w:rPr>
          <w:sz w:val="28"/>
          <w:szCs w:val="28"/>
        </w:rPr>
        <w:t xml:space="preserve"> — одиниці, у яких цілісне значення певною мірою вмотивоване переносним значенням їхніх компонентів: </w:t>
      </w:r>
      <w:r w:rsidRPr="00843EED">
        <w:rPr>
          <w:i/>
          <w:sz w:val="28"/>
          <w:szCs w:val="28"/>
        </w:rPr>
        <w:t>вітер у кишенях свистить (</w:t>
      </w:r>
      <w:r w:rsidRPr="00843EED">
        <w:rPr>
          <w:sz w:val="28"/>
          <w:szCs w:val="28"/>
        </w:rPr>
        <w:t xml:space="preserve">немає грошей), </w:t>
      </w:r>
      <w:r w:rsidRPr="00843EED">
        <w:rPr>
          <w:i/>
          <w:sz w:val="28"/>
          <w:szCs w:val="28"/>
        </w:rPr>
        <w:t>кров з молоком</w:t>
      </w:r>
      <w:r w:rsidRPr="00843EED">
        <w:rPr>
          <w:sz w:val="28"/>
          <w:szCs w:val="28"/>
        </w:rPr>
        <w:t xml:space="preserve"> (здоровий, рожевовидий, рум’яний), </w:t>
      </w:r>
      <w:r w:rsidRPr="00843EED">
        <w:rPr>
          <w:i/>
          <w:sz w:val="28"/>
          <w:szCs w:val="28"/>
        </w:rPr>
        <w:t>робити з мухи слона</w:t>
      </w:r>
      <w:r w:rsidRPr="00843EED">
        <w:rPr>
          <w:sz w:val="28"/>
          <w:szCs w:val="28"/>
        </w:rPr>
        <w:t xml:space="preserve"> (перебільшувати); </w:t>
      </w:r>
      <w:r>
        <w:rPr>
          <w:sz w:val="28"/>
          <w:szCs w:val="28"/>
        </w:rPr>
        <w:t xml:space="preserve">             </w:t>
      </w:r>
    </w:p>
    <w:p w:rsidR="00A75978" w:rsidRDefault="00843EED" w:rsidP="0033013B">
      <w:pPr>
        <w:spacing w:line="360" w:lineRule="auto"/>
        <w:jc w:val="both"/>
        <w:rPr>
          <w:sz w:val="28"/>
          <w:szCs w:val="28"/>
        </w:rPr>
      </w:pPr>
      <w:r>
        <w:rPr>
          <w:sz w:val="28"/>
          <w:szCs w:val="28"/>
        </w:rPr>
        <w:lastRenderedPageBreak/>
        <w:t xml:space="preserve">  </w:t>
      </w:r>
      <w:r w:rsidRPr="00843EED">
        <w:rPr>
          <w:sz w:val="28"/>
          <w:szCs w:val="28"/>
        </w:rPr>
        <w:t xml:space="preserve">в) </w:t>
      </w:r>
      <w:r w:rsidRPr="00843EED">
        <w:rPr>
          <w:b/>
          <w:sz w:val="28"/>
          <w:szCs w:val="28"/>
        </w:rPr>
        <w:t>фразеологічні сполучення</w:t>
      </w:r>
      <w:r w:rsidRPr="00843EED">
        <w:rPr>
          <w:sz w:val="28"/>
          <w:szCs w:val="28"/>
        </w:rPr>
        <w:t xml:space="preserve"> — одиниці, у яких цілісне значення певною мірою вмотивоване прямим значенням їхніх компонентів: </w:t>
      </w:r>
      <w:r w:rsidRPr="00843EED">
        <w:rPr>
          <w:i/>
          <w:sz w:val="28"/>
          <w:szCs w:val="28"/>
        </w:rPr>
        <w:t>берегти як зіницю ока, зачепити інтереси, глупа ніч</w:t>
      </w:r>
      <w:r w:rsidRPr="00843EED">
        <w:rPr>
          <w:sz w:val="28"/>
          <w:szCs w:val="28"/>
        </w:rPr>
        <w:t xml:space="preserve">. </w:t>
      </w:r>
    </w:p>
    <w:p w:rsidR="00A75978" w:rsidRDefault="00843EED" w:rsidP="0033013B">
      <w:pPr>
        <w:spacing w:line="360" w:lineRule="auto"/>
        <w:ind w:firstLine="708"/>
        <w:jc w:val="both"/>
        <w:rPr>
          <w:sz w:val="28"/>
          <w:szCs w:val="28"/>
        </w:rPr>
      </w:pPr>
      <w:r w:rsidRPr="00843EED">
        <w:rPr>
          <w:sz w:val="28"/>
          <w:szCs w:val="28"/>
        </w:rPr>
        <w:t xml:space="preserve">Окрему групу становлять </w:t>
      </w:r>
      <w:r w:rsidRPr="00A75978">
        <w:rPr>
          <w:b/>
          <w:sz w:val="28"/>
          <w:szCs w:val="28"/>
        </w:rPr>
        <w:t xml:space="preserve">фразеологічні вислови, </w:t>
      </w:r>
      <w:r w:rsidRPr="00843EED">
        <w:rPr>
          <w:sz w:val="28"/>
          <w:szCs w:val="28"/>
        </w:rPr>
        <w:t>у яких слова більшою мірою зберігають своє індивідуальне значення: незлим тихим словом, мати велике значення, вовків боятися. Здебільшого такі фразеологізми позбавлені якогось емоційного забарвлення, проте вони функціонують у мовленні як усталені поєднання двох або більше слів. До фразеологічних висловів належать приказки (</w:t>
      </w:r>
      <w:r w:rsidRPr="00843EED">
        <w:rPr>
          <w:i/>
          <w:sz w:val="28"/>
          <w:szCs w:val="28"/>
        </w:rPr>
        <w:t>лежачого не б’ють</w:t>
      </w:r>
      <w:r w:rsidRPr="00843EED">
        <w:rPr>
          <w:sz w:val="28"/>
          <w:szCs w:val="28"/>
        </w:rPr>
        <w:t>), прислів’я (</w:t>
      </w:r>
      <w:r w:rsidRPr="00843EED">
        <w:rPr>
          <w:i/>
          <w:sz w:val="28"/>
          <w:szCs w:val="28"/>
        </w:rPr>
        <w:t>доки сонце зійде, роса очі виїсть</w:t>
      </w:r>
      <w:r w:rsidRPr="00843EED">
        <w:rPr>
          <w:sz w:val="28"/>
          <w:szCs w:val="28"/>
        </w:rPr>
        <w:t>), крилаті вислови (</w:t>
      </w:r>
      <w:r w:rsidRPr="00843EED">
        <w:rPr>
          <w:i/>
          <w:sz w:val="28"/>
          <w:szCs w:val="28"/>
        </w:rPr>
        <w:t>краса врятує світ</w:t>
      </w:r>
      <w:r w:rsidRPr="00843EED">
        <w:rPr>
          <w:sz w:val="28"/>
          <w:szCs w:val="28"/>
        </w:rPr>
        <w:t>) і мовні кліше (</w:t>
      </w:r>
      <w:r w:rsidRPr="00843EED">
        <w:rPr>
          <w:i/>
          <w:sz w:val="28"/>
          <w:szCs w:val="28"/>
        </w:rPr>
        <w:t>мати велике значення</w:t>
      </w:r>
      <w:r w:rsidRPr="00843EED">
        <w:rPr>
          <w:sz w:val="28"/>
          <w:szCs w:val="28"/>
        </w:rPr>
        <w:t xml:space="preserve">). Фразеологізми можуть вступати в антонімічні відношення: </w:t>
      </w:r>
      <w:r w:rsidRPr="00843EED">
        <w:rPr>
          <w:i/>
          <w:sz w:val="28"/>
          <w:szCs w:val="28"/>
        </w:rPr>
        <w:t>тертий калач — жовтороте каченя</w:t>
      </w:r>
      <w:r w:rsidRPr="00843EED">
        <w:rPr>
          <w:sz w:val="28"/>
          <w:szCs w:val="28"/>
        </w:rPr>
        <w:t xml:space="preserve">; </w:t>
      </w:r>
      <w:r w:rsidRPr="00843EED">
        <w:rPr>
          <w:i/>
          <w:sz w:val="28"/>
          <w:szCs w:val="28"/>
        </w:rPr>
        <w:t xml:space="preserve">як викапаний </w:t>
      </w:r>
      <w:r w:rsidRPr="00843EED">
        <w:rPr>
          <w:sz w:val="28"/>
          <w:szCs w:val="28"/>
        </w:rPr>
        <w:t xml:space="preserve">— </w:t>
      </w:r>
      <w:r w:rsidRPr="00843EED">
        <w:rPr>
          <w:i/>
          <w:sz w:val="28"/>
          <w:szCs w:val="28"/>
        </w:rPr>
        <w:t>схожий як бульдог на носорога; аж іскри летять — як мокре горить</w:t>
      </w:r>
      <w:r w:rsidRPr="00843EED">
        <w:rPr>
          <w:sz w:val="28"/>
          <w:szCs w:val="28"/>
        </w:rPr>
        <w:t xml:space="preserve">. </w:t>
      </w:r>
      <w:r w:rsidR="00A75978">
        <w:rPr>
          <w:sz w:val="28"/>
          <w:szCs w:val="28"/>
        </w:rPr>
        <w:t xml:space="preserve">                                       </w:t>
      </w:r>
    </w:p>
    <w:p w:rsidR="005D75B1" w:rsidRDefault="00843EED" w:rsidP="0033013B">
      <w:pPr>
        <w:spacing w:line="360" w:lineRule="auto"/>
        <w:ind w:firstLine="708"/>
        <w:jc w:val="both"/>
        <w:rPr>
          <w:sz w:val="28"/>
          <w:szCs w:val="28"/>
        </w:rPr>
      </w:pPr>
      <w:r w:rsidRPr="00843EED">
        <w:rPr>
          <w:sz w:val="28"/>
          <w:szCs w:val="28"/>
        </w:rPr>
        <w:t xml:space="preserve">Особливо багата українська мова на </w:t>
      </w:r>
      <w:r w:rsidRPr="00A75978">
        <w:rPr>
          <w:b/>
          <w:sz w:val="28"/>
          <w:szCs w:val="28"/>
        </w:rPr>
        <w:t>фразеологічні синоніми:</w:t>
      </w:r>
      <w:r w:rsidRPr="00843EED">
        <w:rPr>
          <w:sz w:val="28"/>
          <w:szCs w:val="28"/>
        </w:rPr>
        <w:t xml:space="preserve"> </w:t>
      </w:r>
      <w:r w:rsidRPr="00843EED">
        <w:rPr>
          <w:i/>
          <w:sz w:val="28"/>
          <w:szCs w:val="28"/>
        </w:rPr>
        <w:t>рота не розкривати, не випускати пари з вуст, як води в рот набрати, справляти мовчанку, грати в мовчанку, прикусити язика, проковтнути язика, держати язик за зубами, ні гу-гу; на безриб’ї й рак — риба, у степу й хрущ — м’ясо, на безлюдді й Хома — чоловік і де немає співця, послухаєш і горобця</w:t>
      </w:r>
      <w:r w:rsidRPr="00843EED">
        <w:rPr>
          <w:sz w:val="28"/>
          <w:szCs w:val="28"/>
        </w:rPr>
        <w:t>. Фразеологізми одного синонімічного ряду можуть мати різні емоційні відтінки й</w:t>
      </w:r>
      <w:r w:rsidR="00E75EF2" w:rsidRPr="00E75EF2">
        <w:t xml:space="preserve"> </w:t>
      </w:r>
      <w:r w:rsidR="005D75B1">
        <w:t xml:space="preserve">  </w:t>
      </w:r>
      <w:r w:rsidR="00E75EF2" w:rsidRPr="00E75EF2">
        <w:rPr>
          <w:sz w:val="28"/>
          <w:szCs w:val="28"/>
        </w:rPr>
        <w:t xml:space="preserve">стилістичне забарвлення, а отже, відрізнятися стильовою належністю: книжний вислів — </w:t>
      </w:r>
      <w:r w:rsidR="00E75EF2" w:rsidRPr="005D75B1">
        <w:rPr>
          <w:i/>
          <w:sz w:val="28"/>
          <w:szCs w:val="28"/>
        </w:rPr>
        <w:t>увести в оману</w:t>
      </w:r>
      <w:r w:rsidR="00E75EF2" w:rsidRPr="00E75EF2">
        <w:rPr>
          <w:sz w:val="28"/>
          <w:szCs w:val="28"/>
        </w:rPr>
        <w:t xml:space="preserve">; розмовний — </w:t>
      </w:r>
      <w:r w:rsidR="00E75EF2" w:rsidRPr="005D75B1">
        <w:rPr>
          <w:i/>
          <w:sz w:val="28"/>
          <w:szCs w:val="28"/>
        </w:rPr>
        <w:t>збити з пантелику</w:t>
      </w:r>
      <w:r w:rsidR="00E75EF2" w:rsidRPr="00E75EF2">
        <w:rPr>
          <w:sz w:val="28"/>
          <w:szCs w:val="28"/>
        </w:rPr>
        <w:t xml:space="preserve">, вульгарний — </w:t>
      </w:r>
      <w:r w:rsidR="00E75EF2" w:rsidRPr="005D75B1">
        <w:rPr>
          <w:i/>
          <w:sz w:val="28"/>
          <w:szCs w:val="28"/>
        </w:rPr>
        <w:t>пиндючити морду</w:t>
      </w:r>
      <w:r w:rsidR="00E75EF2" w:rsidRPr="00E75EF2">
        <w:rPr>
          <w:sz w:val="28"/>
          <w:szCs w:val="28"/>
        </w:rPr>
        <w:t xml:space="preserve">; знижений розмовний — </w:t>
      </w:r>
      <w:r w:rsidR="00E75EF2" w:rsidRPr="005D75B1">
        <w:rPr>
          <w:i/>
          <w:sz w:val="28"/>
          <w:szCs w:val="28"/>
        </w:rPr>
        <w:t>дерти носа</w:t>
      </w:r>
      <w:r w:rsidR="00E75EF2" w:rsidRPr="00E75EF2">
        <w:rPr>
          <w:sz w:val="28"/>
          <w:szCs w:val="28"/>
        </w:rPr>
        <w:t>. Саме синонімічне багатство дає підстави використовувати фразеологізми як стилістичний засіб.</w:t>
      </w:r>
    </w:p>
    <w:p w:rsidR="0033013B" w:rsidRDefault="0033013B" w:rsidP="00B45054">
      <w:pPr>
        <w:spacing w:line="360" w:lineRule="auto"/>
        <w:rPr>
          <w:b/>
          <w:sz w:val="28"/>
          <w:szCs w:val="28"/>
          <w:lang w:val="ru-RU"/>
        </w:rPr>
      </w:pPr>
    </w:p>
    <w:p w:rsidR="005D75B1" w:rsidRDefault="005D75B1" w:rsidP="00B45054">
      <w:pPr>
        <w:spacing w:line="360" w:lineRule="auto"/>
        <w:rPr>
          <w:b/>
          <w:sz w:val="28"/>
          <w:szCs w:val="28"/>
        </w:rPr>
      </w:pPr>
      <w:r w:rsidRPr="005D75B1">
        <w:rPr>
          <w:b/>
          <w:sz w:val="28"/>
          <w:szCs w:val="28"/>
        </w:rPr>
        <w:t>Практичне завдання:</w:t>
      </w:r>
    </w:p>
    <w:p w:rsidR="005D75B1" w:rsidRPr="005D75B1" w:rsidRDefault="005D75B1" w:rsidP="005D75B1">
      <w:pPr>
        <w:spacing w:line="360" w:lineRule="auto"/>
        <w:rPr>
          <w:i/>
          <w:sz w:val="28"/>
          <w:szCs w:val="28"/>
        </w:rPr>
      </w:pPr>
      <w:r>
        <w:rPr>
          <w:sz w:val="28"/>
          <w:szCs w:val="28"/>
        </w:rPr>
        <w:t>1.</w:t>
      </w:r>
      <w:r w:rsidRPr="005D75B1">
        <w:rPr>
          <w:sz w:val="28"/>
          <w:szCs w:val="28"/>
        </w:rPr>
        <w:t xml:space="preserve">Доберіть питомі українські відповідники до іншомовних слів, запишіть їх. </w:t>
      </w:r>
      <w:r w:rsidRPr="005D75B1">
        <w:rPr>
          <w:i/>
          <w:sz w:val="28"/>
          <w:szCs w:val="28"/>
        </w:rPr>
        <w:t>Анархія, дефект, аргумент, генеральний, пріо ритет, прерогатива, екстраординарний, кастинг, деградація, екс</w:t>
      </w:r>
      <w:r>
        <w:rPr>
          <w:i/>
          <w:sz w:val="28"/>
          <w:szCs w:val="28"/>
        </w:rPr>
        <w:t>трений, інвестиція, прайс-лист</w:t>
      </w:r>
    </w:p>
    <w:p w:rsidR="005D75B1" w:rsidRPr="005D75B1" w:rsidRDefault="005D75B1" w:rsidP="005D75B1">
      <w:pPr>
        <w:spacing w:line="360" w:lineRule="auto"/>
        <w:rPr>
          <w:sz w:val="28"/>
          <w:szCs w:val="28"/>
        </w:rPr>
      </w:pPr>
      <w:r>
        <w:rPr>
          <w:sz w:val="28"/>
          <w:szCs w:val="28"/>
        </w:rPr>
        <w:lastRenderedPageBreak/>
        <w:t>2.</w:t>
      </w:r>
      <w:r w:rsidRPr="005D75B1">
        <w:rPr>
          <w:sz w:val="28"/>
          <w:szCs w:val="28"/>
        </w:rPr>
        <w:t xml:space="preserve">Прочитайте текст і знайдіть неологізми, розкрийте їхнє значення (за потреби скористайтеся мережею Інтернет). </w:t>
      </w:r>
    </w:p>
    <w:p w:rsidR="005D75B1" w:rsidRDefault="003A0344" w:rsidP="005D75B1">
      <w:pPr>
        <w:spacing w:line="360" w:lineRule="auto"/>
        <w:rPr>
          <w:sz w:val="28"/>
          <w:szCs w:val="28"/>
        </w:rPr>
      </w:pPr>
      <w:r>
        <w:rPr>
          <w:sz w:val="28"/>
          <w:szCs w:val="28"/>
        </w:rPr>
        <w:t xml:space="preserve"> Незвичайна професія. </w:t>
      </w:r>
      <w:r w:rsidR="005D75B1" w:rsidRPr="005D75B1">
        <w:rPr>
          <w:sz w:val="28"/>
          <w:szCs w:val="28"/>
        </w:rPr>
        <w:t xml:space="preserve">Сидіти годинами за комп’ютером, грати в ігри й за це ще й гроші отримувати! Ця посада називається бета-тестер комп’ютерних ігор. Усе, що потрібно від працівника, — це грати та знаходити помилки, баги й криві моменти в грі. Хіба не це професія мрії будь-якого геймера?! (З порталу </w:t>
      </w:r>
      <w:r w:rsidR="005D75B1">
        <w:rPr>
          <w:sz w:val="28"/>
          <w:szCs w:val="28"/>
        </w:rPr>
        <w:t>).</w:t>
      </w:r>
    </w:p>
    <w:p w:rsidR="005D75B1" w:rsidRDefault="003A0344" w:rsidP="005D75B1">
      <w:pPr>
        <w:spacing w:line="360" w:lineRule="auto"/>
        <w:rPr>
          <w:sz w:val="28"/>
          <w:szCs w:val="28"/>
        </w:rPr>
      </w:pPr>
      <w:r>
        <w:rPr>
          <w:sz w:val="28"/>
          <w:szCs w:val="28"/>
        </w:rPr>
        <w:t>3</w:t>
      </w:r>
      <w:r w:rsidR="005D75B1">
        <w:rPr>
          <w:sz w:val="28"/>
          <w:szCs w:val="28"/>
        </w:rPr>
        <w:t>.</w:t>
      </w:r>
      <w:r w:rsidR="005D75B1" w:rsidRPr="005D75B1">
        <w:rPr>
          <w:sz w:val="28"/>
          <w:szCs w:val="28"/>
        </w:rPr>
        <w:t xml:space="preserve">Запишіть слова у дві колонки: 1) архаїзми; 2) історизми. Доберіть до архаїзмів сучасні відповідники. </w:t>
      </w:r>
    </w:p>
    <w:p w:rsidR="003A0344" w:rsidRDefault="005D75B1" w:rsidP="003A0344">
      <w:pPr>
        <w:spacing w:line="360" w:lineRule="auto"/>
        <w:rPr>
          <w:sz w:val="28"/>
          <w:szCs w:val="28"/>
        </w:rPr>
      </w:pPr>
      <w:r w:rsidRPr="005D75B1">
        <w:rPr>
          <w:i/>
          <w:sz w:val="28"/>
          <w:szCs w:val="28"/>
        </w:rPr>
        <w:t>Рать, вельможа, врата, кріпак, дворянин, зело, осавула, стельмах, злато, жупан, ятаган, десниця, кирея, чоло, волость, столоначальник, лакей</w:t>
      </w:r>
      <w:r w:rsidR="003A0344">
        <w:rPr>
          <w:i/>
          <w:sz w:val="28"/>
          <w:szCs w:val="28"/>
        </w:rPr>
        <w:t>.</w:t>
      </w:r>
    </w:p>
    <w:p w:rsidR="005D75B1" w:rsidRDefault="003A0344" w:rsidP="003A0344">
      <w:pPr>
        <w:spacing w:line="360" w:lineRule="auto"/>
        <w:rPr>
          <w:sz w:val="28"/>
          <w:szCs w:val="28"/>
        </w:rPr>
      </w:pPr>
      <w:r>
        <w:rPr>
          <w:sz w:val="28"/>
          <w:szCs w:val="28"/>
        </w:rPr>
        <w:t>4</w:t>
      </w:r>
      <w:r w:rsidR="005D75B1" w:rsidRPr="003A0344">
        <w:rPr>
          <w:sz w:val="28"/>
          <w:szCs w:val="28"/>
        </w:rPr>
        <w:t xml:space="preserve">.Пригадайте й запишіть (або випишіть зі словника) якомога більше фразеологізмів зі словами </w:t>
      </w:r>
      <w:r w:rsidR="005D75B1" w:rsidRPr="003A0344">
        <w:rPr>
          <w:i/>
          <w:sz w:val="28"/>
          <w:szCs w:val="28"/>
        </w:rPr>
        <w:t>око, рот, рука, голова й нога</w:t>
      </w:r>
      <w:r w:rsidR="005D75B1" w:rsidRPr="003A0344">
        <w:rPr>
          <w:sz w:val="28"/>
          <w:szCs w:val="28"/>
        </w:rPr>
        <w:t>. Висловте  свої міркування, чому саме з цими словами так багато в мові стійких сполук.</w:t>
      </w:r>
    </w:p>
    <w:p w:rsidR="0033013B" w:rsidRDefault="0033013B" w:rsidP="00EB43B6">
      <w:pPr>
        <w:spacing w:line="360" w:lineRule="auto"/>
        <w:rPr>
          <w:b/>
          <w:sz w:val="28"/>
          <w:szCs w:val="28"/>
          <w:lang w:val="ru-RU"/>
        </w:rPr>
      </w:pPr>
    </w:p>
    <w:p w:rsidR="00255608" w:rsidRDefault="00255608" w:rsidP="00255608">
      <w:pPr>
        <w:spacing w:line="360" w:lineRule="auto"/>
        <w:rPr>
          <w:sz w:val="28"/>
          <w:szCs w:val="28"/>
        </w:rPr>
      </w:pPr>
      <w:r w:rsidRPr="00945153">
        <w:rPr>
          <w:b/>
          <w:sz w:val="28"/>
          <w:szCs w:val="28"/>
        </w:rPr>
        <w:t>ІІ</w:t>
      </w:r>
      <w:r>
        <w:rPr>
          <w:sz w:val="28"/>
          <w:szCs w:val="28"/>
        </w:rPr>
        <w:t xml:space="preserve">.    </w:t>
      </w:r>
      <w:r w:rsidRPr="00945153">
        <w:rPr>
          <w:sz w:val="28"/>
          <w:szCs w:val="28"/>
        </w:rPr>
        <w:t xml:space="preserve">Прочитайте уривок з повісті й виконайте завдання. А яке потім було сум’яття, ви, напевне, здогадуєтеся: спершу з мене вибивали дурування й примовляли, який я бузувір, опришок, урвиголова, харциз, каламут і навіть химород… Та я не дуже цим і журився, бо не раз чув, що такого добра бракувало не тільки мені, а й дорослим. І в них теж чогось вискакували клепки, розсихались обручі, губилися ключі від розуму, не варив баняк, у голові літали джмелі, замість мізків росла капуста, не родило в черепку, не було лою під чуприною, розум якось втулявся аж у п’яти й на в’язах стирчала макітра… </w:t>
      </w:r>
    </w:p>
    <w:p w:rsidR="00255608" w:rsidRDefault="00255608" w:rsidP="00255608">
      <w:pPr>
        <w:spacing w:line="360" w:lineRule="auto"/>
        <w:rPr>
          <w:sz w:val="28"/>
          <w:szCs w:val="28"/>
        </w:rPr>
      </w:pPr>
      <w:r w:rsidRPr="00945153">
        <w:rPr>
          <w:sz w:val="28"/>
          <w:szCs w:val="28"/>
        </w:rPr>
        <w:t>(М. Стельмах).</w:t>
      </w:r>
      <w:r>
        <w:rPr>
          <w:sz w:val="28"/>
          <w:szCs w:val="28"/>
        </w:rPr>
        <w:t xml:space="preserve"> </w:t>
      </w:r>
      <w:r w:rsidRPr="00945153">
        <w:rPr>
          <w:b/>
          <w:sz w:val="28"/>
          <w:szCs w:val="28"/>
        </w:rPr>
        <w:t>А.</w:t>
      </w:r>
      <w:r w:rsidRPr="00945153">
        <w:rPr>
          <w:sz w:val="28"/>
          <w:szCs w:val="28"/>
        </w:rPr>
        <w:t xml:space="preserve"> Знайдіть синоніми й укажіть, яку стилістичну роль вони відіграють</w:t>
      </w:r>
      <w:r w:rsidRPr="00945153">
        <w:rPr>
          <w:b/>
          <w:sz w:val="28"/>
          <w:szCs w:val="28"/>
        </w:rPr>
        <w:t>.</w:t>
      </w:r>
      <w:r>
        <w:rPr>
          <w:b/>
          <w:sz w:val="28"/>
          <w:szCs w:val="28"/>
        </w:rPr>
        <w:t xml:space="preserve">  </w:t>
      </w:r>
      <w:r w:rsidRPr="00945153">
        <w:rPr>
          <w:b/>
          <w:sz w:val="28"/>
          <w:szCs w:val="28"/>
        </w:rPr>
        <w:t>Б.</w:t>
      </w:r>
      <w:r w:rsidRPr="00945153">
        <w:rPr>
          <w:sz w:val="28"/>
          <w:szCs w:val="28"/>
        </w:rPr>
        <w:t xml:space="preserve"> Випишіть фразеологізми й розкрийте їхнє значення.</w:t>
      </w:r>
    </w:p>
    <w:p w:rsidR="0033013B" w:rsidRDefault="0033013B" w:rsidP="00EB43B6">
      <w:pPr>
        <w:spacing w:line="360" w:lineRule="auto"/>
        <w:rPr>
          <w:b/>
          <w:sz w:val="28"/>
          <w:szCs w:val="28"/>
          <w:lang w:val="ru-RU"/>
        </w:rPr>
      </w:pPr>
    </w:p>
    <w:p w:rsidR="0033013B" w:rsidRDefault="0033013B" w:rsidP="00EB43B6">
      <w:pPr>
        <w:spacing w:line="360" w:lineRule="auto"/>
        <w:rPr>
          <w:b/>
          <w:sz w:val="28"/>
          <w:szCs w:val="28"/>
          <w:lang w:val="ru-RU"/>
        </w:rPr>
      </w:pPr>
    </w:p>
    <w:p w:rsidR="0033013B" w:rsidRDefault="0033013B" w:rsidP="00EB43B6">
      <w:pPr>
        <w:spacing w:line="360" w:lineRule="auto"/>
        <w:rPr>
          <w:b/>
          <w:sz w:val="28"/>
          <w:szCs w:val="28"/>
          <w:lang w:val="ru-RU"/>
        </w:rPr>
      </w:pPr>
    </w:p>
    <w:p w:rsidR="0033013B" w:rsidRDefault="0033013B" w:rsidP="00EB43B6">
      <w:pPr>
        <w:spacing w:line="360" w:lineRule="auto"/>
        <w:rPr>
          <w:b/>
          <w:sz w:val="28"/>
          <w:szCs w:val="28"/>
          <w:lang w:val="ru-RU"/>
        </w:rPr>
      </w:pPr>
    </w:p>
    <w:p w:rsidR="0033013B" w:rsidRDefault="0033013B" w:rsidP="00EB43B6">
      <w:pPr>
        <w:spacing w:line="360" w:lineRule="auto"/>
        <w:rPr>
          <w:b/>
          <w:sz w:val="28"/>
          <w:szCs w:val="28"/>
          <w:lang w:val="ru-RU"/>
        </w:rPr>
      </w:pPr>
    </w:p>
    <w:p w:rsidR="0033013B" w:rsidRDefault="0033013B" w:rsidP="00EB43B6">
      <w:pPr>
        <w:spacing w:line="360" w:lineRule="auto"/>
        <w:rPr>
          <w:b/>
          <w:sz w:val="28"/>
          <w:szCs w:val="28"/>
          <w:lang w:val="ru-RU"/>
        </w:rPr>
      </w:pPr>
    </w:p>
    <w:p w:rsidR="00EB43B6" w:rsidRPr="00476A34" w:rsidRDefault="00EB43B6" w:rsidP="00476A34">
      <w:pPr>
        <w:pStyle w:val="1"/>
        <w:jc w:val="both"/>
        <w:rPr>
          <w:rFonts w:ascii="Times New Roman" w:hAnsi="Times New Roman" w:cs="Times New Roman"/>
          <w:color w:val="auto"/>
        </w:rPr>
      </w:pPr>
      <w:bookmarkStart w:id="27" w:name="_Toc36777069"/>
      <w:r w:rsidRPr="00476A34">
        <w:rPr>
          <w:rFonts w:ascii="Times New Roman" w:hAnsi="Times New Roman" w:cs="Times New Roman"/>
          <w:color w:val="auto"/>
        </w:rPr>
        <w:lastRenderedPageBreak/>
        <w:t xml:space="preserve">Тема </w:t>
      </w:r>
      <w:r w:rsidR="00476A34">
        <w:rPr>
          <w:rFonts w:ascii="Times New Roman" w:hAnsi="Times New Roman" w:cs="Times New Roman"/>
          <w:color w:val="auto"/>
        </w:rPr>
        <w:t>28.</w:t>
      </w:r>
      <w:r w:rsidR="00476A34">
        <w:rPr>
          <w:rFonts w:ascii="Times New Roman" w:hAnsi="Times New Roman" w:cs="Times New Roman"/>
          <w:color w:val="auto"/>
          <w:lang w:val="ru-RU"/>
        </w:rPr>
        <w:tab/>
      </w:r>
      <w:r w:rsidRPr="00476A34">
        <w:rPr>
          <w:rFonts w:ascii="Times New Roman" w:hAnsi="Times New Roman" w:cs="Times New Roman"/>
          <w:color w:val="auto"/>
        </w:rPr>
        <w:t>Стилістичні  особливості  засобів  словотвору. Стилістичні  особливості частин мови. Вимоги до вживання синтаксичних одиниць у різних  стилях.</w:t>
      </w:r>
      <w:bookmarkEnd w:id="27"/>
    </w:p>
    <w:p w:rsidR="000E5D27" w:rsidRDefault="000E5D27" w:rsidP="00476A34">
      <w:pPr>
        <w:spacing w:line="360" w:lineRule="auto"/>
        <w:ind w:firstLine="708"/>
        <w:jc w:val="both"/>
        <w:rPr>
          <w:b/>
          <w:sz w:val="28"/>
          <w:szCs w:val="28"/>
          <w:lang w:val="ru-RU"/>
        </w:rPr>
      </w:pPr>
    </w:p>
    <w:p w:rsidR="005B4F58" w:rsidRDefault="00EB43B6" w:rsidP="00476A34">
      <w:pPr>
        <w:spacing w:line="360" w:lineRule="auto"/>
        <w:ind w:firstLine="708"/>
        <w:jc w:val="both"/>
        <w:rPr>
          <w:sz w:val="28"/>
          <w:szCs w:val="28"/>
        </w:rPr>
      </w:pPr>
      <w:r w:rsidRPr="006066EB">
        <w:rPr>
          <w:b/>
          <w:sz w:val="28"/>
          <w:szCs w:val="28"/>
        </w:rPr>
        <w:t xml:space="preserve">Стилістичні </w:t>
      </w:r>
      <w:r w:rsidRPr="00EB43B6">
        <w:rPr>
          <w:sz w:val="28"/>
          <w:szCs w:val="28"/>
        </w:rPr>
        <w:t xml:space="preserve">можливості </w:t>
      </w:r>
      <w:r w:rsidRPr="006066EB">
        <w:rPr>
          <w:b/>
          <w:sz w:val="28"/>
          <w:szCs w:val="28"/>
        </w:rPr>
        <w:t>словотвору</w:t>
      </w:r>
      <w:r w:rsidRPr="00EB43B6">
        <w:rPr>
          <w:sz w:val="28"/>
          <w:szCs w:val="28"/>
        </w:rPr>
        <w:t xml:space="preserve"> виявляються в зіставленні слів одного кореня й одного значення, але різного словотвірного оформлення, тобто в синонімії </w:t>
      </w:r>
      <w:r w:rsidRPr="00EB43B6">
        <w:rPr>
          <w:b/>
          <w:sz w:val="28"/>
          <w:szCs w:val="28"/>
        </w:rPr>
        <w:t>словотвірних афіксів</w:t>
      </w:r>
      <w:r w:rsidRPr="00EB43B6">
        <w:rPr>
          <w:sz w:val="28"/>
          <w:szCs w:val="28"/>
        </w:rPr>
        <w:t xml:space="preserve">, які увиразнюють слово, надають йому відповідної експресії. Наприклад, рідковживані (непродуктивні) іменникові префікси </w:t>
      </w:r>
      <w:r w:rsidRPr="00EB43B6">
        <w:rPr>
          <w:b/>
          <w:sz w:val="28"/>
          <w:szCs w:val="28"/>
        </w:rPr>
        <w:t>пра-, па-, уз-, су-</w:t>
      </w:r>
      <w:r w:rsidRPr="00EB43B6">
        <w:rPr>
          <w:sz w:val="28"/>
          <w:szCs w:val="28"/>
        </w:rPr>
        <w:t xml:space="preserve"> підкреслюють піднесеність сказаного — поряд зі стилістично нейтральними значеннями (</w:t>
      </w:r>
      <w:r w:rsidRPr="00EB43B6">
        <w:rPr>
          <w:i/>
          <w:sz w:val="28"/>
          <w:szCs w:val="28"/>
        </w:rPr>
        <w:t>суглинок, прадід</w:t>
      </w:r>
      <w:r w:rsidRPr="00EB43B6">
        <w:rPr>
          <w:sz w:val="28"/>
          <w:szCs w:val="28"/>
        </w:rPr>
        <w:t xml:space="preserve">) додають словам урочистого відтінку: </w:t>
      </w:r>
      <w:r w:rsidRPr="00EB43B6">
        <w:rPr>
          <w:i/>
          <w:sz w:val="28"/>
          <w:szCs w:val="28"/>
        </w:rPr>
        <w:t>прамова, праоснова, пагін, паросток, паморозь, узголів’я, узбіччя, узвишшя, сутінок, суголосся, супокій, сум’яття</w:t>
      </w:r>
      <w:r w:rsidRPr="00EB43B6">
        <w:rPr>
          <w:sz w:val="28"/>
          <w:szCs w:val="28"/>
        </w:rPr>
        <w:t xml:space="preserve">. Префікси іншомовного походження </w:t>
      </w:r>
      <w:r w:rsidRPr="00EB43B6">
        <w:rPr>
          <w:b/>
          <w:sz w:val="28"/>
          <w:szCs w:val="28"/>
        </w:rPr>
        <w:t>анти-, архі-, екстра-, псевдо-, ультра-, екс-</w:t>
      </w:r>
      <w:r w:rsidRPr="00EB43B6">
        <w:rPr>
          <w:sz w:val="28"/>
          <w:szCs w:val="28"/>
        </w:rPr>
        <w:t xml:space="preserve"> надають словам книжного відтінку: </w:t>
      </w:r>
      <w:r w:rsidRPr="00EB43B6">
        <w:rPr>
          <w:i/>
          <w:sz w:val="28"/>
          <w:szCs w:val="28"/>
        </w:rPr>
        <w:t>антинародний, псевдопатріот, архіважливий, екстравагантний, ультраправий, екс-президент</w:t>
      </w:r>
      <w:r w:rsidRPr="00EB43B6">
        <w:rPr>
          <w:sz w:val="28"/>
          <w:szCs w:val="28"/>
        </w:rPr>
        <w:t>. Префікс</w:t>
      </w:r>
      <w:r w:rsidRPr="00EB43B6">
        <w:rPr>
          <w:b/>
          <w:sz w:val="28"/>
          <w:szCs w:val="28"/>
        </w:rPr>
        <w:t xml:space="preserve"> </w:t>
      </w:r>
      <w:r>
        <w:rPr>
          <w:b/>
          <w:sz w:val="28"/>
          <w:szCs w:val="28"/>
        </w:rPr>
        <w:t xml:space="preserve"> </w:t>
      </w:r>
      <w:r w:rsidRPr="00EB43B6">
        <w:rPr>
          <w:b/>
          <w:sz w:val="28"/>
          <w:szCs w:val="28"/>
        </w:rPr>
        <w:t>пре-</w:t>
      </w:r>
      <w:r w:rsidRPr="00EB43B6">
        <w:rPr>
          <w:sz w:val="28"/>
          <w:szCs w:val="28"/>
        </w:rPr>
        <w:t xml:space="preserve"> виражає збільшену міру ознаки: </w:t>
      </w:r>
      <w:r w:rsidRPr="00EB43B6">
        <w:rPr>
          <w:i/>
          <w:sz w:val="28"/>
          <w:szCs w:val="28"/>
        </w:rPr>
        <w:t>пречудовий, пресильний, преважливий</w:t>
      </w:r>
      <w:r w:rsidRPr="00EB43B6">
        <w:rPr>
          <w:sz w:val="28"/>
          <w:szCs w:val="28"/>
        </w:rPr>
        <w:t xml:space="preserve">, а </w:t>
      </w:r>
      <w:r w:rsidRPr="00EB43B6">
        <w:rPr>
          <w:b/>
          <w:sz w:val="28"/>
          <w:szCs w:val="28"/>
        </w:rPr>
        <w:t>воз-</w:t>
      </w:r>
      <w:r w:rsidRPr="00EB43B6">
        <w:rPr>
          <w:sz w:val="28"/>
          <w:szCs w:val="28"/>
        </w:rPr>
        <w:t xml:space="preserve"> надає слову піднесеності й урочистості: </w:t>
      </w:r>
      <w:r w:rsidRPr="00EB43B6">
        <w:rPr>
          <w:i/>
          <w:sz w:val="28"/>
          <w:szCs w:val="28"/>
        </w:rPr>
        <w:t>возрадуйся, возвеличити</w:t>
      </w:r>
      <w:r w:rsidRPr="00EB43B6">
        <w:rPr>
          <w:sz w:val="28"/>
          <w:szCs w:val="28"/>
        </w:rPr>
        <w:t xml:space="preserve">. Особливої виразності набувають слова з декількома префіксами: </w:t>
      </w:r>
      <w:r w:rsidRPr="00EB43B6">
        <w:rPr>
          <w:i/>
          <w:sz w:val="28"/>
          <w:szCs w:val="28"/>
        </w:rPr>
        <w:t>знебарвити, поназбирувати, попоходив, порозходилися.</w:t>
      </w:r>
      <w:r w:rsidRPr="00EB43B6">
        <w:rPr>
          <w:sz w:val="28"/>
          <w:szCs w:val="28"/>
        </w:rPr>
        <w:t xml:space="preserve"> </w:t>
      </w:r>
      <w:r w:rsidR="005B4F58">
        <w:rPr>
          <w:sz w:val="28"/>
          <w:szCs w:val="28"/>
        </w:rPr>
        <w:t xml:space="preserve">                                                                             </w:t>
      </w:r>
    </w:p>
    <w:p w:rsidR="005B4F58" w:rsidRDefault="00EB43B6" w:rsidP="00476A34">
      <w:pPr>
        <w:spacing w:line="360" w:lineRule="auto"/>
        <w:ind w:firstLine="708"/>
        <w:jc w:val="both"/>
        <w:rPr>
          <w:sz w:val="28"/>
          <w:szCs w:val="28"/>
        </w:rPr>
      </w:pPr>
      <w:r w:rsidRPr="00EB43B6">
        <w:rPr>
          <w:sz w:val="28"/>
          <w:szCs w:val="28"/>
        </w:rPr>
        <w:t xml:space="preserve">Один з найвиразніших засобів стилістики — суфікс. Суфікси книжного забарвлення </w:t>
      </w:r>
      <w:r w:rsidRPr="00EB43B6">
        <w:rPr>
          <w:b/>
          <w:sz w:val="28"/>
          <w:szCs w:val="28"/>
        </w:rPr>
        <w:t>-нн(я), -тт(я), -ізм</w:t>
      </w:r>
      <w:r w:rsidRPr="00EB43B6">
        <w:rPr>
          <w:sz w:val="28"/>
          <w:szCs w:val="28"/>
        </w:rPr>
        <w:t xml:space="preserve"> утворюють абстрактні поняття, збірні, віддієслівні іменники: </w:t>
      </w:r>
      <w:r w:rsidRPr="00EB43B6">
        <w:rPr>
          <w:i/>
          <w:sz w:val="28"/>
          <w:szCs w:val="28"/>
        </w:rPr>
        <w:t>бажання, каяття, заняття, прагнення, стягнення, горіння, напруження, націоналізм</w:t>
      </w:r>
      <w:r w:rsidRPr="00EB43B6">
        <w:rPr>
          <w:sz w:val="28"/>
          <w:szCs w:val="28"/>
        </w:rPr>
        <w:t>. «Професійні» суфікси -</w:t>
      </w:r>
      <w:r w:rsidRPr="00EB43B6">
        <w:rPr>
          <w:b/>
          <w:sz w:val="28"/>
          <w:szCs w:val="28"/>
        </w:rPr>
        <w:t>ар, -ець, -ач, -ист, -ик, -тель, -ир</w:t>
      </w:r>
      <w:r w:rsidRPr="00EB43B6">
        <w:rPr>
          <w:sz w:val="28"/>
          <w:szCs w:val="28"/>
        </w:rPr>
        <w:t xml:space="preserve"> утворюють назви осіб за родом занять чи професією: </w:t>
      </w:r>
      <w:r w:rsidRPr="00EB43B6">
        <w:rPr>
          <w:i/>
          <w:sz w:val="28"/>
          <w:szCs w:val="28"/>
        </w:rPr>
        <w:t>байкар, повістяр, митець, бандурист, мислитель, буровик, касир</w:t>
      </w:r>
      <w:r w:rsidRPr="00EB43B6">
        <w:rPr>
          <w:sz w:val="28"/>
          <w:szCs w:val="28"/>
        </w:rPr>
        <w:t xml:space="preserve">. </w:t>
      </w:r>
      <w:r w:rsidR="005B4F58">
        <w:rPr>
          <w:sz w:val="28"/>
          <w:szCs w:val="28"/>
        </w:rPr>
        <w:t xml:space="preserve">                                                      </w:t>
      </w:r>
    </w:p>
    <w:p w:rsidR="00EB43B6" w:rsidRDefault="00EB43B6" w:rsidP="00476A34">
      <w:pPr>
        <w:spacing w:line="360" w:lineRule="auto"/>
        <w:ind w:firstLine="708"/>
        <w:jc w:val="both"/>
        <w:rPr>
          <w:sz w:val="28"/>
          <w:szCs w:val="28"/>
        </w:rPr>
      </w:pPr>
      <w:r w:rsidRPr="00EB43B6">
        <w:rPr>
          <w:sz w:val="28"/>
          <w:szCs w:val="28"/>
        </w:rPr>
        <w:t xml:space="preserve">Особливу виразність мають зменшено-пестливі суфікси </w:t>
      </w:r>
      <w:r w:rsidRPr="00EB43B6">
        <w:rPr>
          <w:b/>
          <w:sz w:val="28"/>
          <w:szCs w:val="28"/>
        </w:rPr>
        <w:t>-еньк-, -есеньк-, -ісіньк-, -усіньк-, -юсіньк-, -ик, -ичок, -чк-, -ечк-, -иц-</w:t>
      </w:r>
      <w:r w:rsidRPr="00EB43B6">
        <w:rPr>
          <w:sz w:val="28"/>
          <w:szCs w:val="28"/>
        </w:rPr>
        <w:t xml:space="preserve"> (</w:t>
      </w:r>
      <w:r w:rsidRPr="00EB43B6">
        <w:rPr>
          <w:i/>
          <w:sz w:val="28"/>
          <w:szCs w:val="28"/>
        </w:rPr>
        <w:t>тоненький, дрібнесенький, манюсінький, стовпчик, ріжечок, теличка</w:t>
      </w:r>
      <w:r w:rsidRPr="00EB43B6">
        <w:rPr>
          <w:sz w:val="28"/>
          <w:szCs w:val="28"/>
        </w:rPr>
        <w:t xml:space="preserve">) і суфікси зі згрубілим значенням, емоційно-негативним відтінком </w:t>
      </w:r>
      <w:r w:rsidRPr="00EB43B6">
        <w:rPr>
          <w:b/>
          <w:sz w:val="28"/>
          <w:szCs w:val="28"/>
        </w:rPr>
        <w:t>-иськ-, -їськ-, -ищ-, -їщ-</w:t>
      </w:r>
      <w:r w:rsidRPr="00EB43B6">
        <w:rPr>
          <w:sz w:val="28"/>
          <w:szCs w:val="28"/>
        </w:rPr>
        <w:t xml:space="preserve"> (</w:t>
      </w:r>
      <w:r w:rsidRPr="00EB43B6">
        <w:rPr>
          <w:i/>
          <w:sz w:val="28"/>
          <w:szCs w:val="28"/>
        </w:rPr>
        <w:t>дівчисько, хлопчисько, побоїще, ручище, ножище</w:t>
      </w:r>
      <w:r w:rsidRPr="00EB43B6">
        <w:rPr>
          <w:sz w:val="28"/>
          <w:szCs w:val="28"/>
        </w:rPr>
        <w:t xml:space="preserve">). Суфікси здрібнілості в поєднанні зі словами негативного забарвлення надають зневажливих, </w:t>
      </w:r>
      <w:r w:rsidRPr="00EB43B6">
        <w:rPr>
          <w:sz w:val="28"/>
          <w:szCs w:val="28"/>
        </w:rPr>
        <w:lastRenderedPageBreak/>
        <w:t xml:space="preserve">іронічних, сатиричних, гумористичних відтінків: </w:t>
      </w:r>
      <w:r w:rsidRPr="005B4F58">
        <w:rPr>
          <w:i/>
          <w:sz w:val="28"/>
          <w:szCs w:val="28"/>
        </w:rPr>
        <w:t>партійка, воріженьки, рішеннячко</w:t>
      </w:r>
      <w:r w:rsidRPr="00EB43B6">
        <w:rPr>
          <w:sz w:val="28"/>
          <w:szCs w:val="28"/>
        </w:rPr>
        <w:t xml:space="preserve">. В офіційно-діловому та науковому стилях мовлення здебільшого уникають використання слів з експресивними суфіксами. Терміни на зразок </w:t>
      </w:r>
      <w:r w:rsidRPr="005B4F58">
        <w:rPr>
          <w:i/>
          <w:sz w:val="28"/>
          <w:szCs w:val="28"/>
        </w:rPr>
        <w:t>язичок, мозочок</w:t>
      </w:r>
      <w:r w:rsidRPr="00EB43B6">
        <w:rPr>
          <w:sz w:val="28"/>
          <w:szCs w:val="28"/>
        </w:rPr>
        <w:t xml:space="preserve"> утратили експресивність.</w:t>
      </w:r>
    </w:p>
    <w:p w:rsidR="005B4F58" w:rsidRDefault="005B4F58" w:rsidP="00476A34">
      <w:pPr>
        <w:spacing w:line="360" w:lineRule="auto"/>
        <w:ind w:firstLine="708"/>
        <w:jc w:val="both"/>
        <w:rPr>
          <w:sz w:val="28"/>
          <w:szCs w:val="28"/>
        </w:rPr>
      </w:pPr>
      <w:r w:rsidRPr="005B4F58">
        <w:rPr>
          <w:sz w:val="28"/>
          <w:szCs w:val="28"/>
        </w:rPr>
        <w:t xml:space="preserve">Складні слова виконують різні стилістичні функції: їх використовують як терміни в книжних стилях, вони передають найрізноманітніші емоційно-експресивні відтінки в художньому та публіцистичному мовленні. Емоційного забарвлення можуть також набувати й абревіатури (наприклад, у художньому стилі). Повторення одного й того самого слова (кореня, префікса) підкреслює інтенсивність дії, ознаки: </w:t>
      </w:r>
      <w:r w:rsidRPr="005B4F58">
        <w:rPr>
          <w:i/>
          <w:sz w:val="28"/>
          <w:szCs w:val="28"/>
        </w:rPr>
        <w:t>ходжу-ходжу, старий-престарий, лежнем лежати</w:t>
      </w:r>
      <w:r w:rsidRPr="005B4F58">
        <w:rPr>
          <w:sz w:val="28"/>
          <w:szCs w:val="28"/>
        </w:rPr>
        <w:t>. Уживання чи поєднання різнопланових одиниць посилює експресивність (возгав</w:t>
      </w:r>
      <w:r>
        <w:rPr>
          <w:sz w:val="28"/>
          <w:szCs w:val="28"/>
        </w:rPr>
        <w:t>кати, ідейка, наплювизм, бабиз-м</w:t>
      </w:r>
      <w:r w:rsidRPr="005B4F58">
        <w:rPr>
          <w:sz w:val="28"/>
          <w:szCs w:val="28"/>
        </w:rPr>
        <w:t>ягізм).</w:t>
      </w:r>
    </w:p>
    <w:p w:rsidR="005B4F58" w:rsidRDefault="005B4F58" w:rsidP="000E5D27">
      <w:pPr>
        <w:spacing w:before="100" w:beforeAutospacing="1" w:after="100" w:afterAutospacing="1" w:line="360" w:lineRule="auto"/>
        <w:jc w:val="center"/>
        <w:rPr>
          <w:sz w:val="28"/>
          <w:szCs w:val="28"/>
        </w:rPr>
      </w:pPr>
      <w:r w:rsidRPr="005B4F58">
        <w:rPr>
          <w:b/>
          <w:sz w:val="28"/>
          <w:szCs w:val="28"/>
        </w:rPr>
        <w:t>Сти</w:t>
      </w:r>
      <w:r>
        <w:rPr>
          <w:b/>
          <w:sz w:val="28"/>
          <w:szCs w:val="28"/>
        </w:rPr>
        <w:t>лістичні особливості частин мови</w:t>
      </w:r>
      <w:r>
        <w:rPr>
          <w:sz w:val="28"/>
          <w:szCs w:val="28"/>
        </w:rPr>
        <w:t>.</w:t>
      </w:r>
    </w:p>
    <w:p w:rsidR="00191B73" w:rsidRDefault="005B4F58" w:rsidP="00476A34">
      <w:pPr>
        <w:spacing w:line="360" w:lineRule="auto"/>
        <w:ind w:firstLine="708"/>
        <w:jc w:val="both"/>
        <w:rPr>
          <w:sz w:val="28"/>
          <w:szCs w:val="28"/>
        </w:rPr>
      </w:pPr>
      <w:r w:rsidRPr="00191B73">
        <w:rPr>
          <w:b/>
          <w:sz w:val="28"/>
          <w:szCs w:val="28"/>
        </w:rPr>
        <w:t>Ст</w:t>
      </w:r>
      <w:r w:rsidR="00191B73" w:rsidRPr="00191B73">
        <w:rPr>
          <w:b/>
          <w:sz w:val="28"/>
          <w:szCs w:val="28"/>
        </w:rPr>
        <w:t>илістичні особливості іменників</w:t>
      </w:r>
      <w:r w:rsidR="00191B73">
        <w:rPr>
          <w:sz w:val="28"/>
          <w:szCs w:val="28"/>
        </w:rPr>
        <w:t xml:space="preserve">.  </w:t>
      </w:r>
      <w:r w:rsidRPr="005B4F58">
        <w:rPr>
          <w:sz w:val="28"/>
          <w:szCs w:val="28"/>
        </w:rPr>
        <w:t xml:space="preserve">Іменники чоловічого роду ІІ відміни мають у давальному відмінку однини закінчення </w:t>
      </w:r>
      <w:r w:rsidRPr="00191B73">
        <w:rPr>
          <w:b/>
          <w:sz w:val="28"/>
          <w:szCs w:val="28"/>
        </w:rPr>
        <w:t>-ові</w:t>
      </w:r>
      <w:r w:rsidRPr="005B4F58">
        <w:rPr>
          <w:sz w:val="28"/>
          <w:szCs w:val="28"/>
        </w:rPr>
        <w:t xml:space="preserve"> після основи на твердий приголосний та -</w:t>
      </w:r>
      <w:r w:rsidRPr="00191B73">
        <w:rPr>
          <w:b/>
          <w:sz w:val="28"/>
          <w:szCs w:val="28"/>
        </w:rPr>
        <w:t>еві, -єві</w:t>
      </w:r>
      <w:r w:rsidRPr="005B4F58">
        <w:rPr>
          <w:sz w:val="28"/>
          <w:szCs w:val="28"/>
        </w:rPr>
        <w:t xml:space="preserve"> — після основ на м’який або шиплячий приголосний: </w:t>
      </w:r>
      <w:r w:rsidRPr="00191B73">
        <w:rPr>
          <w:i/>
          <w:sz w:val="28"/>
          <w:szCs w:val="28"/>
        </w:rPr>
        <w:t>Та й не дала тому козакові ні щастя, ні долі (Нар. пісня). У бою Андрієві так любо відчувати другове плече (В. Сосюра).</w:t>
      </w:r>
      <w:r w:rsidRPr="005B4F58">
        <w:rPr>
          <w:sz w:val="28"/>
          <w:szCs w:val="28"/>
        </w:rPr>
        <w:t xml:space="preserve"> Є ще й паралельне закінчення давального відмінка </w:t>
      </w:r>
      <w:r w:rsidRPr="00191B73">
        <w:rPr>
          <w:b/>
          <w:sz w:val="28"/>
          <w:szCs w:val="28"/>
        </w:rPr>
        <w:t>-у, -ю</w:t>
      </w:r>
      <w:r w:rsidRPr="005B4F58">
        <w:rPr>
          <w:sz w:val="28"/>
          <w:szCs w:val="28"/>
        </w:rPr>
        <w:t>, яким варто користуватися тоді, коли поряд стоять у цьому відмінку два іменники чоловічого роду, з яких один уже має закінчення -</w:t>
      </w:r>
      <w:r w:rsidRPr="00191B73">
        <w:rPr>
          <w:b/>
          <w:sz w:val="28"/>
          <w:szCs w:val="28"/>
        </w:rPr>
        <w:t>ові, -еві або -єві</w:t>
      </w:r>
      <w:r w:rsidRPr="005B4F58">
        <w:rPr>
          <w:sz w:val="28"/>
          <w:szCs w:val="28"/>
        </w:rPr>
        <w:t xml:space="preserve">: </w:t>
      </w:r>
      <w:r w:rsidRPr="00191B73">
        <w:rPr>
          <w:i/>
          <w:sz w:val="28"/>
          <w:szCs w:val="28"/>
        </w:rPr>
        <w:t>Передай листа товаришеві Бондаренку</w:t>
      </w:r>
      <w:r w:rsidRPr="005B4F58">
        <w:rPr>
          <w:sz w:val="28"/>
          <w:szCs w:val="28"/>
        </w:rPr>
        <w:t xml:space="preserve">. </w:t>
      </w:r>
      <w:r w:rsidR="00191B73">
        <w:rPr>
          <w:sz w:val="28"/>
          <w:szCs w:val="28"/>
        </w:rPr>
        <w:t xml:space="preserve">                               </w:t>
      </w:r>
    </w:p>
    <w:p w:rsidR="00191B73" w:rsidRDefault="005B4F58" w:rsidP="00476A34">
      <w:pPr>
        <w:spacing w:line="360" w:lineRule="auto"/>
        <w:ind w:firstLine="708"/>
        <w:jc w:val="both"/>
        <w:rPr>
          <w:sz w:val="28"/>
          <w:szCs w:val="28"/>
        </w:rPr>
      </w:pPr>
      <w:r w:rsidRPr="005B4F58">
        <w:rPr>
          <w:sz w:val="28"/>
          <w:szCs w:val="28"/>
        </w:rPr>
        <w:t>Існування в українській мові трьох родів — чоловічого, жіночого та середнього — є важливим стилістичним засобом. Цей засіб неоднаково виявляється в різних стилях.</w:t>
      </w:r>
      <w:r w:rsidR="00191B73">
        <w:rPr>
          <w:sz w:val="28"/>
          <w:szCs w:val="28"/>
        </w:rPr>
        <w:t xml:space="preserve">                                                                                                                                            </w:t>
      </w:r>
      <w:r w:rsidRPr="005B4F58">
        <w:rPr>
          <w:sz w:val="28"/>
          <w:szCs w:val="28"/>
        </w:rPr>
        <w:t xml:space="preserve"> </w:t>
      </w:r>
    </w:p>
    <w:p w:rsidR="00191B73" w:rsidRDefault="005B4F58" w:rsidP="00476A34">
      <w:pPr>
        <w:spacing w:line="360" w:lineRule="auto"/>
        <w:ind w:firstLine="708"/>
        <w:jc w:val="both"/>
        <w:rPr>
          <w:b/>
          <w:sz w:val="28"/>
          <w:szCs w:val="28"/>
        </w:rPr>
      </w:pPr>
      <w:r w:rsidRPr="005B4F58">
        <w:rPr>
          <w:sz w:val="28"/>
          <w:szCs w:val="28"/>
        </w:rPr>
        <w:t xml:space="preserve">Паралельні форми родової належності мають іменники, що позначають осіб жіночої статі за їхньою професією чи характером діяльності (так звані </w:t>
      </w:r>
      <w:r w:rsidRPr="00191B73">
        <w:rPr>
          <w:b/>
          <w:sz w:val="28"/>
          <w:szCs w:val="28"/>
        </w:rPr>
        <w:t>фемінітиви</w:t>
      </w:r>
      <w:r w:rsidRPr="005B4F58">
        <w:rPr>
          <w:sz w:val="28"/>
          <w:szCs w:val="28"/>
        </w:rPr>
        <w:t xml:space="preserve">). Тобто жінку, яка має якусь професію або вид занять, можна назвати відповідним іменником чоловічого роду й жіночого: </w:t>
      </w:r>
      <w:r w:rsidRPr="00191B73">
        <w:rPr>
          <w:i/>
          <w:sz w:val="28"/>
          <w:szCs w:val="28"/>
        </w:rPr>
        <w:t>орендар та орендарка, дипломант і дипломантка, касир і касирка.</w:t>
      </w:r>
      <w:r w:rsidRPr="005B4F58">
        <w:rPr>
          <w:sz w:val="28"/>
          <w:szCs w:val="28"/>
        </w:rPr>
        <w:t xml:space="preserve"> Отже, слова </w:t>
      </w:r>
      <w:r w:rsidRPr="00191B73">
        <w:rPr>
          <w:i/>
          <w:sz w:val="28"/>
          <w:szCs w:val="28"/>
        </w:rPr>
        <w:t xml:space="preserve">орендар, </w:t>
      </w:r>
      <w:r w:rsidRPr="00191B73">
        <w:rPr>
          <w:i/>
          <w:sz w:val="28"/>
          <w:szCs w:val="28"/>
        </w:rPr>
        <w:lastRenderedPageBreak/>
        <w:t>дипломант, касир мають чоловічий рід</w:t>
      </w:r>
      <w:r w:rsidRPr="005B4F58">
        <w:rPr>
          <w:sz w:val="28"/>
          <w:szCs w:val="28"/>
        </w:rPr>
        <w:t xml:space="preserve">, але так можна називати й чоловіків, і жінок. Від іменників чоловічого роду утворюються відповідні назви жінок. Кількість таких назв збільшується: </w:t>
      </w:r>
      <w:r w:rsidRPr="00191B73">
        <w:rPr>
          <w:i/>
          <w:sz w:val="28"/>
          <w:szCs w:val="28"/>
        </w:rPr>
        <w:t>футболіст — футболістка, перекладач — перекладачка, лікар — лікарка, бандурист — бандуристка.</w:t>
      </w:r>
      <w:r w:rsidRPr="005B4F58">
        <w:rPr>
          <w:sz w:val="28"/>
          <w:szCs w:val="28"/>
        </w:rPr>
        <w:t xml:space="preserve"> У сучасній мові вони є стилістично нейтральними. Їх використовують у художньому, розмовному та публіцистичному стилях</w:t>
      </w:r>
      <w:r w:rsidRPr="00191B73">
        <w:rPr>
          <w:b/>
          <w:sz w:val="28"/>
          <w:szCs w:val="28"/>
        </w:rPr>
        <w:t xml:space="preserve">. </w:t>
      </w:r>
    </w:p>
    <w:p w:rsidR="005B4F58" w:rsidRPr="00363655" w:rsidRDefault="005B4F58" w:rsidP="00476A34">
      <w:pPr>
        <w:spacing w:line="360" w:lineRule="auto"/>
        <w:ind w:firstLine="708"/>
        <w:jc w:val="both"/>
        <w:rPr>
          <w:i/>
          <w:sz w:val="28"/>
          <w:szCs w:val="28"/>
        </w:rPr>
      </w:pPr>
      <w:r w:rsidRPr="00191B73">
        <w:rPr>
          <w:b/>
          <w:sz w:val="28"/>
          <w:szCs w:val="28"/>
        </w:rPr>
        <w:t>Запам’ятайте стилістичну норму</w:t>
      </w:r>
      <w:r w:rsidRPr="005B4F58">
        <w:rPr>
          <w:sz w:val="28"/>
          <w:szCs w:val="28"/>
        </w:rPr>
        <w:t xml:space="preserve">: форми з </w:t>
      </w:r>
      <w:r w:rsidRPr="00191B73">
        <w:rPr>
          <w:b/>
          <w:sz w:val="28"/>
          <w:szCs w:val="28"/>
        </w:rPr>
        <w:t>-к(а)</w:t>
      </w:r>
      <w:r w:rsidRPr="005B4F58">
        <w:rPr>
          <w:sz w:val="28"/>
          <w:szCs w:val="28"/>
        </w:rPr>
        <w:t xml:space="preserve"> вживають у художньому, розмовному та публіцистичному стилях. В офіційно-діловому мовленні перевагу надають формам чоловічого роду, навіть якщо в мові є жіночі відповідники. Адже в діловому спілкуванні підкреслюється не стать людини, а її службове й соціальне становище — </w:t>
      </w:r>
      <w:r w:rsidRPr="00191B73">
        <w:rPr>
          <w:i/>
          <w:sz w:val="28"/>
          <w:szCs w:val="28"/>
        </w:rPr>
        <w:t>асистент Ірина Яківна, лікар Марія Іванівна, аспірант Олена Лісова</w:t>
      </w:r>
      <w:r w:rsidRPr="005B4F58">
        <w:rPr>
          <w:sz w:val="28"/>
          <w:szCs w:val="28"/>
        </w:rPr>
        <w:t xml:space="preserve">. Таке ж правило діє й у науковому стилі — </w:t>
      </w:r>
      <w:r w:rsidRPr="00191B73">
        <w:rPr>
          <w:i/>
          <w:sz w:val="28"/>
          <w:szCs w:val="28"/>
        </w:rPr>
        <w:t>онколог, кандидат наук О. Славінська</w:t>
      </w:r>
      <w:r w:rsidRPr="005B4F58">
        <w:rPr>
          <w:sz w:val="28"/>
          <w:szCs w:val="28"/>
        </w:rPr>
        <w:t xml:space="preserve">. </w:t>
      </w:r>
      <w:r w:rsidRPr="00191B73">
        <w:rPr>
          <w:b/>
          <w:sz w:val="28"/>
          <w:szCs w:val="28"/>
        </w:rPr>
        <w:t>Винятками є іменники</w:t>
      </w:r>
      <w:r w:rsidRPr="005B4F58">
        <w:rPr>
          <w:sz w:val="28"/>
          <w:szCs w:val="28"/>
        </w:rPr>
        <w:t xml:space="preserve">, що позначають професії та заняття, які раніше вважали суто жіночими, тому вони й не мають відповідників чоловічого роду: </w:t>
      </w:r>
      <w:r w:rsidRPr="00363655">
        <w:rPr>
          <w:i/>
          <w:sz w:val="28"/>
          <w:szCs w:val="28"/>
        </w:rPr>
        <w:t>домогосподарка, кастелянша, манікюрниця, покоївка, рукодільниця</w:t>
      </w:r>
      <w:r w:rsidR="00363655" w:rsidRPr="00363655">
        <w:rPr>
          <w:i/>
          <w:sz w:val="28"/>
          <w:szCs w:val="28"/>
        </w:rPr>
        <w:t>.</w:t>
      </w:r>
    </w:p>
    <w:p w:rsidR="00363655" w:rsidRDefault="00363655" w:rsidP="00476A34">
      <w:pPr>
        <w:spacing w:line="360" w:lineRule="auto"/>
        <w:ind w:firstLine="708"/>
        <w:jc w:val="both"/>
        <w:rPr>
          <w:i/>
          <w:sz w:val="28"/>
          <w:szCs w:val="28"/>
        </w:rPr>
      </w:pPr>
      <w:r>
        <w:rPr>
          <w:sz w:val="28"/>
          <w:szCs w:val="28"/>
        </w:rPr>
        <w:t>А</w:t>
      </w:r>
      <w:r w:rsidRPr="00363655">
        <w:rPr>
          <w:sz w:val="28"/>
          <w:szCs w:val="28"/>
        </w:rPr>
        <w:t xml:space="preserve">ле більшість іменників — </w:t>
      </w:r>
      <w:r w:rsidRPr="008A68EC">
        <w:rPr>
          <w:b/>
          <w:sz w:val="28"/>
          <w:szCs w:val="28"/>
        </w:rPr>
        <w:t>назв професій та занять</w:t>
      </w:r>
      <w:r w:rsidRPr="00363655">
        <w:rPr>
          <w:sz w:val="28"/>
          <w:szCs w:val="28"/>
        </w:rPr>
        <w:t xml:space="preserve"> — мають лише форму чоловічого роду: </w:t>
      </w:r>
      <w:r w:rsidRPr="008A68EC">
        <w:rPr>
          <w:i/>
          <w:sz w:val="28"/>
          <w:szCs w:val="28"/>
        </w:rPr>
        <w:t>хірург, мер, менеджер, дипломат, біолог, фізик, терапевт, генерал</w:t>
      </w:r>
      <w:r w:rsidRPr="00363655">
        <w:rPr>
          <w:sz w:val="28"/>
          <w:szCs w:val="28"/>
        </w:rPr>
        <w:t xml:space="preserve">. Форми жіночого роду із суфіксом </w:t>
      </w:r>
      <w:r w:rsidRPr="008A68EC">
        <w:rPr>
          <w:b/>
          <w:sz w:val="28"/>
          <w:szCs w:val="28"/>
        </w:rPr>
        <w:t>-к(а)</w:t>
      </w:r>
      <w:r w:rsidRPr="00363655">
        <w:rPr>
          <w:sz w:val="28"/>
          <w:szCs w:val="28"/>
        </w:rPr>
        <w:t>, утворені від них, мають розмовний відтінок (</w:t>
      </w:r>
      <w:r w:rsidRPr="008A68EC">
        <w:rPr>
          <w:i/>
          <w:sz w:val="28"/>
          <w:szCs w:val="28"/>
        </w:rPr>
        <w:t>біологічка, фізичка</w:t>
      </w:r>
      <w:r w:rsidRPr="00363655">
        <w:rPr>
          <w:sz w:val="28"/>
          <w:szCs w:val="28"/>
        </w:rPr>
        <w:t xml:space="preserve">), а слова із суфіксом </w:t>
      </w:r>
      <w:r w:rsidRPr="008A68EC">
        <w:rPr>
          <w:b/>
          <w:sz w:val="28"/>
          <w:szCs w:val="28"/>
        </w:rPr>
        <w:t>-ш(а), -их(а)</w:t>
      </w:r>
      <w:r w:rsidRPr="00363655">
        <w:rPr>
          <w:sz w:val="28"/>
          <w:szCs w:val="28"/>
        </w:rPr>
        <w:t xml:space="preserve"> (</w:t>
      </w:r>
      <w:r w:rsidRPr="008A68EC">
        <w:rPr>
          <w:i/>
          <w:sz w:val="28"/>
          <w:szCs w:val="28"/>
        </w:rPr>
        <w:t>агрономша, професорша, сторожиха</w:t>
      </w:r>
      <w:r w:rsidRPr="00363655">
        <w:rPr>
          <w:sz w:val="28"/>
          <w:szCs w:val="28"/>
        </w:rPr>
        <w:t xml:space="preserve">) мають або просторічний відтінок, або інше значення (дружина агронома, професора). Слова на зразок </w:t>
      </w:r>
      <w:r w:rsidRPr="008A68EC">
        <w:rPr>
          <w:i/>
          <w:sz w:val="28"/>
          <w:szCs w:val="28"/>
        </w:rPr>
        <w:t xml:space="preserve">членкиня, мисткиня, філософиня </w:t>
      </w:r>
      <w:r w:rsidRPr="00363655">
        <w:rPr>
          <w:sz w:val="28"/>
          <w:szCs w:val="28"/>
        </w:rPr>
        <w:t xml:space="preserve">вживає тільки частина мовців, вони яскраво вирізняються незвичною для загалу формою. Відповідників жіночого роду немає в усіх складних назвах, яких стає дедалі більше: </w:t>
      </w:r>
      <w:r w:rsidRPr="008A68EC">
        <w:rPr>
          <w:i/>
          <w:sz w:val="28"/>
          <w:szCs w:val="28"/>
        </w:rPr>
        <w:t>дизайнер-верстальник, старший продавець, топ-менеджер, інженер-технолог.</w:t>
      </w:r>
    </w:p>
    <w:p w:rsidR="008A68EC" w:rsidRPr="008A68EC" w:rsidRDefault="008A68EC" w:rsidP="00476A34">
      <w:pPr>
        <w:spacing w:line="360" w:lineRule="auto"/>
        <w:ind w:firstLine="708"/>
        <w:jc w:val="both"/>
        <w:rPr>
          <w:i/>
          <w:sz w:val="28"/>
          <w:szCs w:val="28"/>
        </w:rPr>
      </w:pPr>
      <w:r w:rsidRPr="008A68EC">
        <w:rPr>
          <w:b/>
          <w:sz w:val="28"/>
          <w:szCs w:val="28"/>
        </w:rPr>
        <w:t>Уживання присвійних прикметників</w:t>
      </w:r>
      <w:r>
        <w:rPr>
          <w:b/>
          <w:sz w:val="28"/>
          <w:szCs w:val="28"/>
        </w:rPr>
        <w:t>.</w:t>
      </w:r>
      <w:r w:rsidRPr="008A68EC">
        <w:rPr>
          <w:sz w:val="28"/>
          <w:szCs w:val="28"/>
        </w:rPr>
        <w:t xml:space="preserve"> Трапляються звороти, де родовий відмінок означає належність якоїсь речі комусь або чомусь: щоденник дочки, мундир офіцера, плече друга. Однак в українській класиці й народному мовленні частіше вживають конструкції з присвійним прикметником: </w:t>
      </w:r>
      <w:r w:rsidRPr="008A68EC">
        <w:rPr>
          <w:i/>
          <w:sz w:val="28"/>
          <w:szCs w:val="28"/>
        </w:rPr>
        <w:t xml:space="preserve">Отцева й </w:t>
      </w:r>
      <w:r w:rsidRPr="008A68EC">
        <w:rPr>
          <w:i/>
          <w:sz w:val="28"/>
          <w:szCs w:val="28"/>
        </w:rPr>
        <w:lastRenderedPageBreak/>
        <w:t>материна молитва зо дна моря верне (М. Номис). Подай-но йому Петрову свитку (С. Васильченко). У бою Андрієві так любо відчувати другове плече (В. Сосюра).</w:t>
      </w:r>
      <w:r w:rsidRPr="008A68EC">
        <w:rPr>
          <w:sz w:val="28"/>
          <w:szCs w:val="28"/>
        </w:rPr>
        <w:t xml:space="preserve"> Природніше звучить </w:t>
      </w:r>
      <w:r w:rsidRPr="008A68EC">
        <w:rPr>
          <w:i/>
          <w:sz w:val="28"/>
          <w:szCs w:val="28"/>
        </w:rPr>
        <w:t>Тарасова гора, ніж гора Тараса; пташині гнізда, ніж гнізда птахів</w:t>
      </w:r>
      <w:r w:rsidRPr="008A68EC">
        <w:rPr>
          <w:sz w:val="28"/>
          <w:szCs w:val="28"/>
        </w:rPr>
        <w:t xml:space="preserve">. Але в діловому листуванні, що потребує точного означення, </w:t>
      </w:r>
      <w:r w:rsidRPr="008A68EC">
        <w:rPr>
          <w:b/>
          <w:sz w:val="28"/>
          <w:szCs w:val="28"/>
        </w:rPr>
        <w:t>іменник-прізвище</w:t>
      </w:r>
      <w:r w:rsidRPr="008A68EC">
        <w:rPr>
          <w:sz w:val="28"/>
          <w:szCs w:val="28"/>
        </w:rPr>
        <w:t xml:space="preserve"> ставлять у родовому відмінку: </w:t>
      </w:r>
      <w:r w:rsidRPr="008A68EC">
        <w:rPr>
          <w:i/>
          <w:sz w:val="28"/>
          <w:szCs w:val="28"/>
        </w:rPr>
        <w:t>майно Федченка, справа Камінчука.</w:t>
      </w:r>
      <w:r w:rsidRPr="008A68EC">
        <w:rPr>
          <w:sz w:val="28"/>
          <w:szCs w:val="28"/>
        </w:rPr>
        <w:t xml:space="preserve"> Цей відмінок зберігаємо й тоді, коли є декілька однорідних членів речення: </w:t>
      </w:r>
      <w:r w:rsidRPr="008A68EC">
        <w:rPr>
          <w:i/>
          <w:sz w:val="28"/>
          <w:szCs w:val="28"/>
        </w:rPr>
        <w:t>Твори Шевченка, Франка, Лесі Українки становлять золотий фонд нашої літератури (З газети).</w:t>
      </w:r>
      <w:r w:rsidRPr="008A68EC">
        <w:rPr>
          <w:sz w:val="28"/>
          <w:szCs w:val="28"/>
        </w:rPr>
        <w:t xml:space="preserve"> А також коли до прізвища додають ім’я або епітет (</w:t>
      </w:r>
      <w:r w:rsidRPr="008A68EC">
        <w:rPr>
          <w:i/>
          <w:sz w:val="28"/>
          <w:szCs w:val="28"/>
        </w:rPr>
        <w:t>новели незабутнього Григора Тютюнника</w:t>
      </w:r>
      <w:r w:rsidRPr="008A68EC">
        <w:rPr>
          <w:sz w:val="28"/>
          <w:szCs w:val="28"/>
        </w:rPr>
        <w:t xml:space="preserve">) чи присвійний прикметник буде важкий для вимови, наприклад: </w:t>
      </w:r>
      <w:r w:rsidRPr="008A68EC">
        <w:rPr>
          <w:i/>
          <w:sz w:val="28"/>
          <w:szCs w:val="28"/>
        </w:rPr>
        <w:t>повісті Квітки-Основ’яненка, а не Квітч</w:t>
      </w:r>
      <w:r>
        <w:rPr>
          <w:i/>
          <w:sz w:val="28"/>
          <w:szCs w:val="28"/>
        </w:rPr>
        <w:t>ині -</w:t>
      </w:r>
      <w:r w:rsidRPr="008A68EC">
        <w:t xml:space="preserve"> </w:t>
      </w:r>
      <w:r w:rsidRPr="008A68EC">
        <w:rPr>
          <w:i/>
          <w:sz w:val="28"/>
          <w:szCs w:val="28"/>
        </w:rPr>
        <w:t>Основ’яненкові повісті.</w:t>
      </w:r>
    </w:p>
    <w:p w:rsidR="008A68EC" w:rsidRDefault="008A68EC" w:rsidP="00476A34">
      <w:pPr>
        <w:spacing w:line="360" w:lineRule="auto"/>
        <w:ind w:firstLine="708"/>
        <w:jc w:val="both"/>
        <w:rPr>
          <w:sz w:val="28"/>
          <w:szCs w:val="28"/>
        </w:rPr>
      </w:pPr>
      <w:r w:rsidRPr="008A68EC">
        <w:rPr>
          <w:b/>
          <w:sz w:val="28"/>
          <w:szCs w:val="28"/>
        </w:rPr>
        <w:t>Дієслівні форми</w:t>
      </w:r>
      <w:r>
        <w:rPr>
          <w:b/>
          <w:sz w:val="28"/>
          <w:szCs w:val="28"/>
        </w:rPr>
        <w:t>.</w:t>
      </w:r>
      <w:r w:rsidRPr="008A68EC">
        <w:rPr>
          <w:sz w:val="28"/>
          <w:szCs w:val="28"/>
        </w:rPr>
        <w:t xml:space="preserve"> Слово </w:t>
      </w:r>
      <w:r w:rsidRPr="008A68EC">
        <w:rPr>
          <w:i/>
          <w:sz w:val="28"/>
          <w:szCs w:val="28"/>
        </w:rPr>
        <w:t>жити</w:t>
      </w:r>
      <w:r w:rsidRPr="008A68EC">
        <w:rPr>
          <w:sz w:val="28"/>
          <w:szCs w:val="28"/>
        </w:rPr>
        <w:t xml:space="preserve"> можна вживати в усіх стилях, а </w:t>
      </w:r>
      <w:r w:rsidRPr="008A68EC">
        <w:rPr>
          <w:i/>
          <w:sz w:val="28"/>
          <w:szCs w:val="28"/>
        </w:rPr>
        <w:t xml:space="preserve">жить </w:t>
      </w:r>
      <w:r w:rsidRPr="008A68EC">
        <w:rPr>
          <w:sz w:val="28"/>
          <w:szCs w:val="28"/>
        </w:rPr>
        <w:t xml:space="preserve">— тільки в розмовному й художньому. Це саме стосується форм на зразок: </w:t>
      </w:r>
      <w:r w:rsidRPr="008A68EC">
        <w:rPr>
          <w:i/>
          <w:sz w:val="28"/>
          <w:szCs w:val="28"/>
        </w:rPr>
        <w:t>питає — пита, беремо — берем, ходімо — ходім</w:t>
      </w:r>
      <w:r w:rsidRPr="008A68EC">
        <w:rPr>
          <w:sz w:val="28"/>
          <w:szCs w:val="28"/>
        </w:rPr>
        <w:t xml:space="preserve">. Ті з них, що довші на один склад, є нейтральними, а коротші використовують у розмовному та художньому мовленні. Інакше з варіантами типу </w:t>
      </w:r>
      <w:r w:rsidRPr="008A68EC">
        <w:rPr>
          <w:i/>
          <w:sz w:val="28"/>
          <w:szCs w:val="28"/>
        </w:rPr>
        <w:t>несіть — несіте</w:t>
      </w:r>
      <w:r w:rsidRPr="008A68EC">
        <w:rPr>
          <w:sz w:val="28"/>
          <w:szCs w:val="28"/>
        </w:rPr>
        <w:t xml:space="preserve"> (</w:t>
      </w:r>
      <w:r w:rsidRPr="008A68EC">
        <w:rPr>
          <w:i/>
          <w:sz w:val="28"/>
          <w:szCs w:val="28"/>
        </w:rPr>
        <w:t xml:space="preserve">несіть </w:t>
      </w:r>
      <w:r w:rsidRPr="008A68EC">
        <w:rPr>
          <w:sz w:val="28"/>
          <w:szCs w:val="28"/>
        </w:rPr>
        <w:t xml:space="preserve">уживають у всіх стилях, тобто воно стилістично нейтральне, а </w:t>
      </w:r>
      <w:r w:rsidRPr="008A68EC">
        <w:rPr>
          <w:i/>
          <w:sz w:val="28"/>
          <w:szCs w:val="28"/>
        </w:rPr>
        <w:t xml:space="preserve">несіте </w:t>
      </w:r>
      <w:r w:rsidRPr="008A68EC">
        <w:rPr>
          <w:sz w:val="28"/>
          <w:szCs w:val="28"/>
        </w:rPr>
        <w:t xml:space="preserve">має урочистий відтінок, його вживають у художніх творах). Слова </w:t>
      </w:r>
      <w:r w:rsidRPr="008A68EC">
        <w:rPr>
          <w:i/>
          <w:sz w:val="28"/>
          <w:szCs w:val="28"/>
        </w:rPr>
        <w:t xml:space="preserve">досягти </w:t>
      </w:r>
      <w:r w:rsidRPr="008A68EC">
        <w:rPr>
          <w:sz w:val="28"/>
          <w:szCs w:val="28"/>
        </w:rPr>
        <w:t>й</w:t>
      </w:r>
      <w:r w:rsidRPr="008A68EC">
        <w:rPr>
          <w:i/>
          <w:sz w:val="28"/>
          <w:szCs w:val="28"/>
        </w:rPr>
        <w:t xml:space="preserve"> досягнути</w:t>
      </w:r>
      <w:r w:rsidRPr="008A68EC">
        <w:rPr>
          <w:sz w:val="28"/>
          <w:szCs w:val="28"/>
        </w:rPr>
        <w:t xml:space="preserve"> — «рівноправні», їх уживають у всіх стилях однаково. </w:t>
      </w:r>
      <w:r>
        <w:rPr>
          <w:sz w:val="28"/>
          <w:szCs w:val="28"/>
        </w:rPr>
        <w:t xml:space="preserve">                                                                      </w:t>
      </w:r>
    </w:p>
    <w:p w:rsidR="008A68EC" w:rsidRDefault="008A68EC" w:rsidP="00476A34">
      <w:pPr>
        <w:spacing w:line="360" w:lineRule="auto"/>
        <w:ind w:firstLine="708"/>
        <w:jc w:val="both"/>
        <w:rPr>
          <w:i/>
          <w:sz w:val="28"/>
          <w:szCs w:val="28"/>
        </w:rPr>
      </w:pPr>
      <w:r w:rsidRPr="008A68EC">
        <w:rPr>
          <w:sz w:val="28"/>
          <w:szCs w:val="28"/>
        </w:rPr>
        <w:t xml:space="preserve">Щоб наблизити до слухача (або читача) події, у художньому, розмовному й публіцистичному стилях уживають теперішній час замість минулого: </w:t>
      </w:r>
      <w:r w:rsidRPr="008A68EC">
        <w:rPr>
          <w:i/>
          <w:sz w:val="28"/>
          <w:szCs w:val="28"/>
        </w:rPr>
        <w:t xml:space="preserve">Їду я недавно через міст Патона й бачу дивну рекламу. </w:t>
      </w:r>
      <w:r>
        <w:rPr>
          <w:i/>
          <w:sz w:val="28"/>
          <w:szCs w:val="28"/>
        </w:rPr>
        <w:t xml:space="preserve">                                                                   </w:t>
      </w:r>
    </w:p>
    <w:p w:rsidR="008A68EC" w:rsidRPr="008A68EC" w:rsidRDefault="008A68EC" w:rsidP="00476A34">
      <w:pPr>
        <w:spacing w:line="360" w:lineRule="auto"/>
        <w:ind w:firstLine="708"/>
        <w:jc w:val="both"/>
        <w:rPr>
          <w:i/>
          <w:sz w:val="28"/>
          <w:szCs w:val="28"/>
        </w:rPr>
      </w:pPr>
      <w:r w:rsidRPr="008A68EC">
        <w:rPr>
          <w:sz w:val="28"/>
          <w:szCs w:val="28"/>
        </w:rPr>
        <w:t>Близьке майбутнє передають за допомогою форм теперішнього або минулого часу (</w:t>
      </w:r>
      <w:r w:rsidRPr="008A68EC">
        <w:rPr>
          <w:i/>
          <w:sz w:val="28"/>
          <w:szCs w:val="28"/>
        </w:rPr>
        <w:t>завтра я їду до бабусі; ви ще поговоріть, а я вже пішла</w:t>
      </w:r>
      <w:r w:rsidRPr="008A68EC">
        <w:rPr>
          <w:sz w:val="28"/>
          <w:szCs w:val="28"/>
        </w:rPr>
        <w:t>), підкреслюючи впевненість у тому, що дія обов’язково відбудеться. Більш м’яке прохання висловлюють не в наказовому, а в умовному способі (</w:t>
      </w:r>
      <w:r w:rsidRPr="008A68EC">
        <w:rPr>
          <w:i/>
          <w:sz w:val="28"/>
          <w:szCs w:val="28"/>
        </w:rPr>
        <w:t>Чи не принесли б ви мені, мамо, мисочку узвару</w:t>
      </w:r>
      <w:r w:rsidRPr="008A68EC">
        <w:rPr>
          <w:sz w:val="28"/>
          <w:szCs w:val="28"/>
        </w:rPr>
        <w:t xml:space="preserve">). Наказ передають також за допомогою інфінітива: </w:t>
      </w:r>
      <w:r w:rsidRPr="008A68EC">
        <w:rPr>
          <w:i/>
          <w:sz w:val="28"/>
          <w:szCs w:val="28"/>
        </w:rPr>
        <w:t xml:space="preserve">виконати, повідомити, попередити. </w:t>
      </w:r>
    </w:p>
    <w:p w:rsidR="00255608" w:rsidRDefault="00255608" w:rsidP="00255608">
      <w:pPr>
        <w:spacing w:after="100" w:afterAutospacing="1" w:line="360" w:lineRule="auto"/>
        <w:rPr>
          <w:sz w:val="28"/>
          <w:szCs w:val="28"/>
        </w:rPr>
      </w:pPr>
      <w:r>
        <w:rPr>
          <w:b/>
          <w:sz w:val="28"/>
          <w:szCs w:val="28"/>
          <w:lang w:val="ru-RU"/>
        </w:rPr>
        <w:t xml:space="preserve">           С</w:t>
      </w:r>
      <w:r w:rsidR="006066EB" w:rsidRPr="006066EB">
        <w:rPr>
          <w:b/>
          <w:sz w:val="28"/>
          <w:szCs w:val="28"/>
        </w:rPr>
        <w:t>интаксичі</w:t>
      </w:r>
      <w:r w:rsidR="006066EB">
        <w:rPr>
          <w:b/>
          <w:sz w:val="28"/>
          <w:szCs w:val="28"/>
        </w:rPr>
        <w:t xml:space="preserve"> </w:t>
      </w:r>
      <w:r w:rsidR="006066EB" w:rsidRPr="006066EB">
        <w:rPr>
          <w:b/>
          <w:sz w:val="28"/>
          <w:szCs w:val="28"/>
        </w:rPr>
        <w:t xml:space="preserve"> особливості </w:t>
      </w:r>
      <w:r w:rsidR="006066EB">
        <w:rPr>
          <w:b/>
          <w:sz w:val="28"/>
          <w:szCs w:val="28"/>
        </w:rPr>
        <w:t xml:space="preserve"> </w:t>
      </w:r>
      <w:r w:rsidR="006066EB" w:rsidRPr="006066EB">
        <w:rPr>
          <w:b/>
          <w:sz w:val="28"/>
          <w:szCs w:val="28"/>
        </w:rPr>
        <w:t>в різних стилях</w:t>
      </w:r>
      <w:r w:rsidR="006066EB">
        <w:rPr>
          <w:sz w:val="28"/>
          <w:szCs w:val="28"/>
        </w:rPr>
        <w:t>.</w:t>
      </w:r>
      <w:r>
        <w:rPr>
          <w:sz w:val="28"/>
          <w:szCs w:val="28"/>
        </w:rPr>
        <w:t xml:space="preserve"> </w:t>
      </w:r>
      <w:r w:rsidR="006066EB" w:rsidRPr="006066EB">
        <w:rPr>
          <w:b/>
          <w:sz w:val="28"/>
          <w:szCs w:val="28"/>
        </w:rPr>
        <w:t>Синтаксичні синоніми</w:t>
      </w:r>
      <w:r w:rsidR="006066EB">
        <w:rPr>
          <w:b/>
          <w:sz w:val="28"/>
          <w:szCs w:val="28"/>
        </w:rPr>
        <w:t xml:space="preserve">.  </w:t>
      </w:r>
      <w:r w:rsidR="006066EB" w:rsidRPr="006066EB">
        <w:rPr>
          <w:sz w:val="28"/>
          <w:szCs w:val="28"/>
        </w:rPr>
        <w:t xml:space="preserve"> </w:t>
      </w:r>
      <w:r w:rsidR="006066EB" w:rsidRPr="00255608">
        <w:rPr>
          <w:b/>
          <w:sz w:val="28"/>
          <w:szCs w:val="28"/>
        </w:rPr>
        <w:t>Синтаксичні синоніми</w:t>
      </w:r>
      <w:r w:rsidR="006066EB" w:rsidRPr="006066EB">
        <w:rPr>
          <w:sz w:val="28"/>
          <w:szCs w:val="28"/>
        </w:rPr>
        <w:t xml:space="preserve"> — це такі речення чи словосполучення, які мають </w:t>
      </w:r>
      <w:r w:rsidR="006066EB" w:rsidRPr="006066EB">
        <w:rPr>
          <w:sz w:val="28"/>
          <w:szCs w:val="28"/>
        </w:rPr>
        <w:lastRenderedPageBreak/>
        <w:t xml:space="preserve">спільне граматичне значення, але відрізняються смисловими відтінками, інколи й певними лексичними особливостями; вони взаємозамінні в тексті, наприклад: </w:t>
      </w:r>
      <w:r w:rsidR="006066EB" w:rsidRPr="006066EB">
        <w:rPr>
          <w:i/>
          <w:sz w:val="28"/>
          <w:szCs w:val="28"/>
        </w:rPr>
        <w:t>Професор приймає іспит у студентів. Студенти складають іспит професорові. Приємно пахне бузком. Приємно пахне бузок. Пахощі бузку приємні</w:t>
      </w:r>
      <w:r>
        <w:rPr>
          <w:sz w:val="28"/>
          <w:szCs w:val="28"/>
        </w:rPr>
        <w:t>.</w:t>
      </w:r>
    </w:p>
    <w:p w:rsidR="006066EB" w:rsidRDefault="00255608" w:rsidP="00255608">
      <w:pPr>
        <w:spacing w:after="100" w:afterAutospacing="1" w:line="360" w:lineRule="auto"/>
        <w:rPr>
          <w:sz w:val="28"/>
          <w:szCs w:val="28"/>
        </w:rPr>
      </w:pPr>
      <w:r>
        <w:rPr>
          <w:sz w:val="28"/>
          <w:szCs w:val="28"/>
        </w:rPr>
        <w:t xml:space="preserve">         </w:t>
      </w:r>
      <w:r>
        <w:rPr>
          <w:sz w:val="28"/>
          <w:szCs w:val="28"/>
        </w:rPr>
        <w:tab/>
      </w:r>
      <w:r w:rsidR="006066EB" w:rsidRPr="006066EB">
        <w:rPr>
          <w:sz w:val="28"/>
          <w:szCs w:val="28"/>
        </w:rPr>
        <w:t>Стилістичні можливості синтаксису ґрунтуються на розвиненій синонімії характерних для нього явищ. Крім того, певні речення й словосполучення можуть переважати в якомусь стилі. У</w:t>
      </w:r>
      <w:r w:rsidR="006066EB" w:rsidRPr="006066EB">
        <w:rPr>
          <w:b/>
          <w:sz w:val="28"/>
          <w:szCs w:val="28"/>
        </w:rPr>
        <w:t xml:space="preserve"> науковому мовленні</w:t>
      </w:r>
      <w:r w:rsidR="006066EB" w:rsidRPr="006066EB">
        <w:rPr>
          <w:sz w:val="28"/>
          <w:szCs w:val="28"/>
        </w:rPr>
        <w:t xml:space="preserve"> багато складнопідрядних речень, бо є потреба передати складні причинові, часові, наслідкові зв’язки; в</w:t>
      </w:r>
      <w:r w:rsidR="006066EB" w:rsidRPr="006066EB">
        <w:rPr>
          <w:b/>
          <w:sz w:val="28"/>
          <w:szCs w:val="28"/>
        </w:rPr>
        <w:t xml:space="preserve"> офіційно-діловому</w:t>
      </w:r>
      <w:r w:rsidR="006066EB" w:rsidRPr="006066EB">
        <w:rPr>
          <w:sz w:val="28"/>
          <w:szCs w:val="28"/>
        </w:rPr>
        <w:t xml:space="preserve"> стилі більше ускладнених речень, а складнопідрядних менше, ніж у науковому, бо в ньому менше й розмірковувань. Речення коротші (хоча за структурою вони можуть бути й складними) у</w:t>
      </w:r>
      <w:r w:rsidR="006066EB" w:rsidRPr="006066EB">
        <w:rPr>
          <w:b/>
          <w:sz w:val="28"/>
          <w:szCs w:val="28"/>
        </w:rPr>
        <w:t xml:space="preserve"> розмовному стилі</w:t>
      </w:r>
      <w:r w:rsidR="006066EB" w:rsidRPr="006066EB">
        <w:rPr>
          <w:sz w:val="28"/>
          <w:szCs w:val="28"/>
        </w:rPr>
        <w:t xml:space="preserve">, бо, по-перше, розмовне мовлення не підготовлене, а по-друге, для нього надзвичайно важливо, щоб речення легко сприймалися. По-третє, розмовне мовлення переважно діалогічне, тобто використовує неповні речення. Найбільш різноманітні засоби — у </w:t>
      </w:r>
      <w:r w:rsidR="006066EB" w:rsidRPr="006066EB">
        <w:rPr>
          <w:b/>
          <w:sz w:val="28"/>
          <w:szCs w:val="28"/>
        </w:rPr>
        <w:t>художньому стилі</w:t>
      </w:r>
      <w:r w:rsidR="006066EB" w:rsidRPr="006066EB">
        <w:rPr>
          <w:sz w:val="28"/>
          <w:szCs w:val="28"/>
        </w:rPr>
        <w:t>, що пояснюється його специфікою. Добір синтаксичних засобів залежить від стилю та жанру висловлювання.</w:t>
      </w:r>
    </w:p>
    <w:p w:rsidR="006066EB" w:rsidRDefault="006066EB" w:rsidP="000E5D27">
      <w:pPr>
        <w:spacing w:line="360" w:lineRule="auto"/>
        <w:ind w:firstLine="708"/>
        <w:jc w:val="both"/>
        <w:rPr>
          <w:sz w:val="28"/>
          <w:szCs w:val="28"/>
        </w:rPr>
      </w:pPr>
      <w:r w:rsidRPr="006066EB">
        <w:rPr>
          <w:b/>
          <w:sz w:val="28"/>
          <w:szCs w:val="28"/>
        </w:rPr>
        <w:t>Порядок слів у реченні</w:t>
      </w:r>
      <w:r>
        <w:rPr>
          <w:sz w:val="28"/>
          <w:szCs w:val="28"/>
        </w:rPr>
        <w:t xml:space="preserve">.  </w:t>
      </w:r>
      <w:r w:rsidRPr="006066EB">
        <w:rPr>
          <w:sz w:val="28"/>
          <w:szCs w:val="28"/>
        </w:rPr>
        <w:t xml:space="preserve"> В українській мові порядок слів у реченні вільний (слова не обов’язково мають стояти у визначеному місці речення). Порядок слів у словосполученні постійний. Він має певні правила, як-от: узгоджуване (залежне) слово вживають перед головним (</w:t>
      </w:r>
      <w:r w:rsidRPr="006066EB">
        <w:rPr>
          <w:i/>
          <w:sz w:val="28"/>
          <w:szCs w:val="28"/>
        </w:rPr>
        <w:t>дикі каченята; у маленькому ставку</w:t>
      </w:r>
      <w:r w:rsidRPr="006066EB">
        <w:rPr>
          <w:sz w:val="28"/>
          <w:szCs w:val="28"/>
        </w:rPr>
        <w:t>); обставину часу, способу дії теж ставлять перед головним словом словосполучення (спокійно плавали); підмет — перед присудком (</w:t>
      </w:r>
      <w:r w:rsidRPr="006066EB">
        <w:rPr>
          <w:i/>
          <w:sz w:val="28"/>
          <w:szCs w:val="28"/>
        </w:rPr>
        <w:t>Дикі каченята спокійно плавали в маленькому ставку</w:t>
      </w:r>
      <w:r w:rsidRPr="006066EB">
        <w:rPr>
          <w:sz w:val="28"/>
          <w:szCs w:val="28"/>
        </w:rPr>
        <w:t>).</w:t>
      </w:r>
    </w:p>
    <w:p w:rsidR="00952DEF" w:rsidRDefault="006066EB" w:rsidP="000E5D27">
      <w:pPr>
        <w:spacing w:line="360" w:lineRule="auto"/>
        <w:ind w:firstLine="708"/>
        <w:jc w:val="both"/>
        <w:rPr>
          <w:sz w:val="28"/>
          <w:szCs w:val="28"/>
        </w:rPr>
      </w:pPr>
      <w:r w:rsidRPr="006066EB">
        <w:rPr>
          <w:sz w:val="28"/>
          <w:szCs w:val="28"/>
        </w:rPr>
        <w:t xml:space="preserve">Якщо порядок слів у реченні збігається з порядком слів у словосполученні, то він є </w:t>
      </w:r>
      <w:r w:rsidRPr="006066EB">
        <w:rPr>
          <w:b/>
          <w:sz w:val="28"/>
          <w:szCs w:val="28"/>
        </w:rPr>
        <w:t>прямим.</w:t>
      </w:r>
      <w:r w:rsidRPr="006066EB">
        <w:rPr>
          <w:sz w:val="28"/>
          <w:szCs w:val="28"/>
        </w:rPr>
        <w:t xml:space="preserve"> Якщо порушується, маємо </w:t>
      </w:r>
      <w:r w:rsidRPr="006066EB">
        <w:rPr>
          <w:b/>
          <w:sz w:val="28"/>
          <w:szCs w:val="28"/>
        </w:rPr>
        <w:t>інверсію</w:t>
      </w:r>
      <w:r w:rsidRPr="006066EB">
        <w:rPr>
          <w:sz w:val="28"/>
          <w:szCs w:val="28"/>
        </w:rPr>
        <w:t xml:space="preserve"> — зворотний порядок слів (від латин. іnversio — перестановка, переміщення), тобто порушення прямого порядку слів: </w:t>
      </w:r>
      <w:r w:rsidRPr="006066EB">
        <w:rPr>
          <w:i/>
          <w:sz w:val="28"/>
          <w:szCs w:val="28"/>
        </w:rPr>
        <w:t xml:space="preserve">Каченята дикі плавали спокійно в </w:t>
      </w:r>
      <w:r w:rsidRPr="006066EB">
        <w:rPr>
          <w:i/>
          <w:sz w:val="28"/>
          <w:szCs w:val="28"/>
        </w:rPr>
        <w:lastRenderedPageBreak/>
        <w:t>маленькому ставку.</w:t>
      </w:r>
      <w:r w:rsidRPr="006066EB">
        <w:rPr>
          <w:sz w:val="28"/>
          <w:szCs w:val="28"/>
        </w:rPr>
        <w:t xml:space="preserve"> Інверсію вживають, щоб виокремити найважливіше слово в повідомленні, наприклад: </w:t>
      </w:r>
      <w:r w:rsidRPr="006066EB">
        <w:rPr>
          <w:i/>
          <w:sz w:val="28"/>
          <w:szCs w:val="28"/>
        </w:rPr>
        <w:t>Пишу план я. План я пишу</w:t>
      </w:r>
      <w:r w:rsidRPr="006066EB">
        <w:rPr>
          <w:sz w:val="28"/>
          <w:szCs w:val="28"/>
        </w:rPr>
        <w:t xml:space="preserve">. В усному мовленні таку роль відіграє логічний </w:t>
      </w:r>
      <w:r w:rsidRPr="006066EB">
        <w:rPr>
          <w:b/>
          <w:sz w:val="28"/>
          <w:szCs w:val="28"/>
        </w:rPr>
        <w:t>наголос,</w:t>
      </w:r>
      <w:r w:rsidRPr="006066EB">
        <w:rPr>
          <w:sz w:val="28"/>
          <w:szCs w:val="28"/>
        </w:rPr>
        <w:t xml:space="preserve"> а в письмовому — </w:t>
      </w:r>
      <w:r w:rsidRPr="006066EB">
        <w:rPr>
          <w:b/>
          <w:sz w:val="28"/>
          <w:szCs w:val="28"/>
        </w:rPr>
        <w:t>різні частки</w:t>
      </w:r>
      <w:r w:rsidRPr="006066EB">
        <w:rPr>
          <w:sz w:val="28"/>
          <w:szCs w:val="28"/>
        </w:rPr>
        <w:t xml:space="preserve"> (</w:t>
      </w:r>
      <w:r w:rsidRPr="006066EB">
        <w:rPr>
          <w:i/>
          <w:sz w:val="28"/>
          <w:szCs w:val="28"/>
        </w:rPr>
        <w:t>Пишу план саме я. План я лише пишу</w:t>
      </w:r>
      <w:r w:rsidRPr="006066EB">
        <w:rPr>
          <w:sz w:val="28"/>
          <w:szCs w:val="28"/>
        </w:rPr>
        <w:t xml:space="preserve">). Порядок слів та інтонація збагачують мовлення різними експресивними відтінками. </w:t>
      </w:r>
    </w:p>
    <w:p w:rsidR="00952DEF" w:rsidRDefault="006066EB" w:rsidP="000E5D27">
      <w:pPr>
        <w:spacing w:line="360" w:lineRule="auto"/>
        <w:ind w:firstLine="708"/>
        <w:jc w:val="both"/>
        <w:rPr>
          <w:sz w:val="28"/>
          <w:szCs w:val="28"/>
        </w:rPr>
      </w:pPr>
      <w:r w:rsidRPr="006066EB">
        <w:rPr>
          <w:sz w:val="28"/>
          <w:szCs w:val="28"/>
        </w:rPr>
        <w:t>Ви не раз спостерігали інверсію в художніх творах (</w:t>
      </w:r>
      <w:r w:rsidRPr="006066EB">
        <w:rPr>
          <w:i/>
          <w:sz w:val="28"/>
          <w:szCs w:val="28"/>
        </w:rPr>
        <w:t>хмари осінні, місяць яснесенький</w:t>
      </w:r>
      <w:r w:rsidRPr="006066EB">
        <w:rPr>
          <w:sz w:val="28"/>
          <w:szCs w:val="28"/>
        </w:rPr>
        <w:t xml:space="preserve">), тож пересвідчилися, що цей засіб передає найрізноманітніші відтінки думки й почуття. </w:t>
      </w:r>
    </w:p>
    <w:p w:rsidR="006066EB" w:rsidRDefault="006066EB" w:rsidP="000E5D27">
      <w:pPr>
        <w:spacing w:line="360" w:lineRule="auto"/>
        <w:ind w:firstLine="708"/>
        <w:jc w:val="both"/>
        <w:rPr>
          <w:sz w:val="28"/>
          <w:szCs w:val="28"/>
        </w:rPr>
      </w:pPr>
      <w:r w:rsidRPr="006066EB">
        <w:rPr>
          <w:sz w:val="28"/>
          <w:szCs w:val="28"/>
        </w:rPr>
        <w:t xml:space="preserve">Офіційно-діловій та науковій мові властивий прямий порядок слів, а його зміни за певних умов (наприклад, </w:t>
      </w:r>
      <w:r w:rsidRPr="006066EB">
        <w:rPr>
          <w:i/>
          <w:sz w:val="28"/>
          <w:szCs w:val="28"/>
        </w:rPr>
        <w:t>ромашка аптечна — у біології</w:t>
      </w:r>
      <w:r w:rsidRPr="006066EB">
        <w:rPr>
          <w:sz w:val="28"/>
          <w:szCs w:val="28"/>
        </w:rPr>
        <w:t>) є усталеною нормою відповідного стилю</w:t>
      </w:r>
      <w:r w:rsidR="00952DEF">
        <w:rPr>
          <w:sz w:val="28"/>
          <w:szCs w:val="28"/>
        </w:rPr>
        <w:t>.</w:t>
      </w:r>
    </w:p>
    <w:p w:rsidR="00B736BD" w:rsidRDefault="00B736BD" w:rsidP="008A68EC">
      <w:pPr>
        <w:spacing w:line="360" w:lineRule="auto"/>
        <w:rPr>
          <w:sz w:val="28"/>
          <w:szCs w:val="28"/>
        </w:rPr>
      </w:pPr>
    </w:p>
    <w:p w:rsidR="00B736BD" w:rsidRDefault="00B736BD" w:rsidP="008A68EC">
      <w:pPr>
        <w:spacing w:line="360" w:lineRule="auto"/>
        <w:rPr>
          <w:b/>
          <w:sz w:val="28"/>
          <w:szCs w:val="28"/>
        </w:rPr>
      </w:pPr>
      <w:r w:rsidRPr="00B736BD">
        <w:rPr>
          <w:b/>
          <w:sz w:val="28"/>
          <w:szCs w:val="28"/>
        </w:rPr>
        <w:t xml:space="preserve">Практичне </w:t>
      </w:r>
      <w:r>
        <w:rPr>
          <w:b/>
          <w:sz w:val="28"/>
          <w:szCs w:val="28"/>
        </w:rPr>
        <w:t xml:space="preserve"> </w:t>
      </w:r>
      <w:r w:rsidRPr="00B736BD">
        <w:rPr>
          <w:b/>
          <w:sz w:val="28"/>
          <w:szCs w:val="28"/>
        </w:rPr>
        <w:t>завдання:</w:t>
      </w:r>
    </w:p>
    <w:p w:rsidR="00B736BD" w:rsidRDefault="005E160A" w:rsidP="00B736BD">
      <w:pPr>
        <w:spacing w:line="360" w:lineRule="auto"/>
        <w:rPr>
          <w:sz w:val="28"/>
          <w:szCs w:val="28"/>
        </w:rPr>
      </w:pPr>
      <w:r>
        <w:rPr>
          <w:b/>
          <w:sz w:val="28"/>
          <w:szCs w:val="28"/>
        </w:rPr>
        <w:t>І.</w:t>
      </w:r>
      <w:r w:rsidR="00B736BD">
        <w:rPr>
          <w:sz w:val="28"/>
          <w:szCs w:val="28"/>
        </w:rPr>
        <w:t xml:space="preserve">  </w:t>
      </w:r>
      <w:r w:rsidR="00B736BD" w:rsidRPr="00B736BD">
        <w:rPr>
          <w:sz w:val="28"/>
          <w:szCs w:val="28"/>
        </w:rPr>
        <w:t xml:space="preserve">Прочитайте речення, розкриваючи дужки, і поясніть вибір форми. </w:t>
      </w:r>
    </w:p>
    <w:p w:rsidR="00B736BD" w:rsidRDefault="00B736BD" w:rsidP="00B736BD">
      <w:pPr>
        <w:spacing w:line="360" w:lineRule="auto"/>
        <w:rPr>
          <w:sz w:val="28"/>
          <w:szCs w:val="28"/>
        </w:rPr>
      </w:pPr>
      <w:r w:rsidRPr="00B736BD">
        <w:rPr>
          <w:sz w:val="28"/>
          <w:szCs w:val="28"/>
        </w:rPr>
        <w:t>1. Його донька вивчилася на (вихователя, виховательку). 2. Інтерв’ю (журналістки, журналіста) Ольги Лихно завжди яскраві й глибокі. 3. (Секретар, секретарка) Малиновська В. К. (оформив, оформила) доручення на отримання заробітної плати. 4. Ірина Андріївна — (заступник, заступниця) (редактора, редакторки) газети. 5. Дуже цікавою була доповідь (професора, професорки) Євгенії Цибульської. 6. (Шеф, шефиня) Валентина Павлівна</w:t>
      </w:r>
      <w:r w:rsidRPr="00B736BD">
        <w:t xml:space="preserve"> </w:t>
      </w:r>
      <w:r w:rsidRPr="00B736BD">
        <w:rPr>
          <w:sz w:val="28"/>
          <w:szCs w:val="28"/>
        </w:rPr>
        <w:t>ніколи не (запізнювалася, запізнювався). 7. Краще запишися до (мого, моєї) стоматолога. 8. Жодна з наших (поетів, поеток, поетес) не може похвалитися таким строгим відчуттям єдності стилю. 9. Ліна Петрівна (був, була) (заступником, заступницею) директора. 10. І взагалі, нашим (літераторкам, літераторам) куди притаманніша консервація, закріплення на творчому щаблі (О. Забужко</w:t>
      </w:r>
      <w:r>
        <w:rPr>
          <w:sz w:val="28"/>
          <w:szCs w:val="28"/>
        </w:rPr>
        <w:t>).</w:t>
      </w:r>
    </w:p>
    <w:p w:rsidR="00B736BD" w:rsidRDefault="005E160A" w:rsidP="00B736BD">
      <w:pPr>
        <w:spacing w:line="360" w:lineRule="auto"/>
        <w:rPr>
          <w:sz w:val="28"/>
          <w:szCs w:val="28"/>
        </w:rPr>
      </w:pPr>
      <w:r w:rsidRPr="005E160A">
        <w:rPr>
          <w:b/>
          <w:sz w:val="28"/>
          <w:szCs w:val="28"/>
        </w:rPr>
        <w:t>ІІ</w:t>
      </w:r>
      <w:r w:rsidR="00B736BD" w:rsidRPr="005E160A">
        <w:rPr>
          <w:b/>
          <w:sz w:val="28"/>
          <w:szCs w:val="28"/>
        </w:rPr>
        <w:t>.</w:t>
      </w:r>
      <w:r>
        <w:rPr>
          <w:sz w:val="28"/>
          <w:szCs w:val="28"/>
        </w:rPr>
        <w:t xml:space="preserve"> </w:t>
      </w:r>
      <w:r w:rsidR="00B736BD">
        <w:rPr>
          <w:sz w:val="28"/>
          <w:szCs w:val="28"/>
        </w:rPr>
        <w:t>Прочитайте уривки зі студентських робіт. В</w:t>
      </w:r>
      <w:r w:rsidR="00B736BD" w:rsidRPr="00B736BD">
        <w:rPr>
          <w:sz w:val="28"/>
          <w:szCs w:val="28"/>
        </w:rPr>
        <w:t>ідредагуйте й запишіть речення</w:t>
      </w:r>
      <w:r>
        <w:rPr>
          <w:sz w:val="28"/>
          <w:szCs w:val="28"/>
        </w:rPr>
        <w:t>.</w:t>
      </w:r>
      <w:r w:rsidR="00B736BD">
        <w:rPr>
          <w:sz w:val="28"/>
          <w:szCs w:val="28"/>
        </w:rPr>
        <w:t xml:space="preserve"> </w:t>
      </w:r>
    </w:p>
    <w:p w:rsidR="000E5D27" w:rsidRPr="00255608" w:rsidRDefault="00B736BD" w:rsidP="00B736BD">
      <w:pPr>
        <w:spacing w:line="360" w:lineRule="auto"/>
        <w:rPr>
          <w:sz w:val="28"/>
          <w:szCs w:val="28"/>
        </w:rPr>
      </w:pPr>
      <w:r w:rsidRPr="00B736BD">
        <w:rPr>
          <w:sz w:val="28"/>
          <w:szCs w:val="28"/>
        </w:rPr>
        <w:t>1. Пристрій не тільки діє на психіку людини, а й на її зір. 2. Саме я, схиляюся до думки фахівців. 3. Батьки повинні контролювати своїх дітей за психіку та вирішувати, чи буде це корисним для них чи ні. 4. Кожна тваринка потребує любові, інакше воно помре. 5. Покликання — це наприклад коли людина с</w:t>
      </w:r>
    </w:p>
    <w:p w:rsidR="00B736BD" w:rsidRPr="000E5D27" w:rsidRDefault="005E160A" w:rsidP="000E5D27">
      <w:pPr>
        <w:pStyle w:val="1"/>
        <w:jc w:val="both"/>
        <w:rPr>
          <w:rFonts w:ascii="Times New Roman" w:hAnsi="Times New Roman" w:cs="Times New Roman"/>
          <w:color w:val="auto"/>
        </w:rPr>
      </w:pPr>
      <w:bookmarkStart w:id="28" w:name="_Toc36777070"/>
      <w:r w:rsidRPr="000E5D27">
        <w:rPr>
          <w:rFonts w:ascii="Times New Roman" w:hAnsi="Times New Roman" w:cs="Times New Roman"/>
          <w:color w:val="auto"/>
        </w:rPr>
        <w:lastRenderedPageBreak/>
        <w:t>Тема 29.</w:t>
      </w:r>
      <w:r w:rsidR="000E5D27">
        <w:rPr>
          <w:rFonts w:ascii="Times New Roman" w:hAnsi="Times New Roman" w:cs="Times New Roman"/>
          <w:color w:val="auto"/>
          <w:lang w:val="ru-RU"/>
        </w:rPr>
        <w:tab/>
      </w:r>
      <w:r w:rsidRPr="000E5D27">
        <w:rPr>
          <w:rFonts w:ascii="Times New Roman" w:hAnsi="Times New Roman" w:cs="Times New Roman"/>
          <w:color w:val="auto"/>
        </w:rPr>
        <w:t>Практична риторика. Інформаційні жанри (представлення, пояснення, інструкція, повідомлення). Діалогічні жанри (бесіда, телефонна розмова, листування). Оцінювальні жанри (похвала, осуд, рецензія, характеристика). Етикетні жанри ( привітання, вибачення).</w:t>
      </w:r>
      <w:bookmarkEnd w:id="28"/>
    </w:p>
    <w:p w:rsidR="004070D3" w:rsidRDefault="004070D3" w:rsidP="00B736BD">
      <w:pPr>
        <w:spacing w:line="360" w:lineRule="auto"/>
        <w:rPr>
          <w:b/>
          <w:sz w:val="28"/>
          <w:szCs w:val="28"/>
        </w:rPr>
      </w:pPr>
    </w:p>
    <w:p w:rsidR="004070D3" w:rsidRDefault="004070D3" w:rsidP="000E5D27">
      <w:pPr>
        <w:spacing w:line="360" w:lineRule="auto"/>
        <w:ind w:firstLine="708"/>
        <w:jc w:val="both"/>
        <w:rPr>
          <w:sz w:val="28"/>
          <w:szCs w:val="28"/>
        </w:rPr>
      </w:pPr>
      <w:r w:rsidRPr="004070D3">
        <w:rPr>
          <w:sz w:val="28"/>
          <w:szCs w:val="28"/>
        </w:rPr>
        <w:t>Л</w:t>
      </w:r>
      <w:r>
        <w:rPr>
          <w:sz w:val="28"/>
          <w:szCs w:val="28"/>
        </w:rPr>
        <w:t>юдина проявляє себе через слово, і майстерне  володіння  ним  є запорукою успішного спілкування та</w:t>
      </w:r>
      <w:r w:rsidR="000E5D27">
        <w:rPr>
          <w:sz w:val="28"/>
          <w:szCs w:val="28"/>
        </w:rPr>
        <w:t xml:space="preserve"> високого професіоналізму.</w:t>
      </w:r>
      <w:r w:rsidR="000E5D27">
        <w:rPr>
          <w:sz w:val="28"/>
          <w:szCs w:val="28"/>
          <w:lang w:val="ru-RU"/>
        </w:rPr>
        <w:t xml:space="preserve"> </w:t>
      </w:r>
      <w:r>
        <w:rPr>
          <w:sz w:val="28"/>
          <w:szCs w:val="28"/>
        </w:rPr>
        <w:t>Термін «</w:t>
      </w:r>
      <w:r w:rsidRPr="001F6DFA">
        <w:rPr>
          <w:b/>
          <w:sz w:val="28"/>
          <w:szCs w:val="28"/>
        </w:rPr>
        <w:t>риторика»</w:t>
      </w:r>
      <w:r>
        <w:rPr>
          <w:sz w:val="28"/>
          <w:szCs w:val="28"/>
        </w:rPr>
        <w:t xml:space="preserve"> в перекладі з грецької  мистецтво</w:t>
      </w:r>
      <w:r w:rsidR="001F6DFA">
        <w:rPr>
          <w:sz w:val="28"/>
          <w:szCs w:val="28"/>
        </w:rPr>
        <w:t xml:space="preserve"> виголошення промови.  Це дисципліна, що вивчає способи побудови художньо, виразно і логічно послідовного публічного мовлення.</w:t>
      </w:r>
    </w:p>
    <w:p w:rsidR="001F6DFA" w:rsidRDefault="001F6DFA" w:rsidP="000E5D27">
      <w:pPr>
        <w:spacing w:line="360" w:lineRule="auto"/>
        <w:ind w:firstLine="708"/>
        <w:jc w:val="both"/>
        <w:rPr>
          <w:b/>
          <w:sz w:val="28"/>
          <w:szCs w:val="28"/>
        </w:rPr>
      </w:pPr>
      <w:r w:rsidRPr="001F6DFA">
        <w:rPr>
          <w:b/>
          <w:sz w:val="28"/>
          <w:szCs w:val="28"/>
        </w:rPr>
        <w:t>Оратор</w:t>
      </w:r>
      <w:r>
        <w:rPr>
          <w:sz w:val="28"/>
          <w:szCs w:val="28"/>
        </w:rPr>
        <w:t xml:space="preserve"> – це той, хто виголошує промови, а також володіє даром виступати перед аудиторією. Вміння гарно і переконливо говорити  називається </w:t>
      </w:r>
      <w:r w:rsidRPr="001F6DFA">
        <w:rPr>
          <w:b/>
          <w:sz w:val="28"/>
          <w:szCs w:val="28"/>
        </w:rPr>
        <w:t>красномовністю.</w:t>
      </w:r>
    </w:p>
    <w:p w:rsidR="003B15EE" w:rsidRPr="003B15EE" w:rsidRDefault="001F6DFA" w:rsidP="003B15EE">
      <w:pPr>
        <w:spacing w:line="360" w:lineRule="auto"/>
        <w:rPr>
          <w:sz w:val="28"/>
          <w:szCs w:val="28"/>
        </w:rPr>
      </w:pPr>
      <w:r w:rsidRPr="003B15EE">
        <w:rPr>
          <w:sz w:val="28"/>
          <w:szCs w:val="28"/>
        </w:rPr>
        <w:t>Більшість сучасних дослідників виділяє різні форми красномовства ,а саме:</w:t>
      </w:r>
    </w:p>
    <w:p w:rsidR="00BF0E1E" w:rsidRDefault="001F6DFA"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соціально-політичне (на зборах, мітингах, у клубах,на радіо, телебаченні</w:t>
      </w:r>
      <w:r w:rsidR="003B15EE">
        <w:rPr>
          <w:rFonts w:ascii="Times New Roman" w:hAnsi="Times New Roman" w:cs="Times New Roman"/>
          <w:sz w:val="28"/>
          <w:szCs w:val="28"/>
        </w:rPr>
        <w:t>);</w:t>
      </w:r>
    </w:p>
    <w:p w:rsidR="001F6DFA" w:rsidRDefault="001F6DFA"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парламент</w:t>
      </w:r>
      <w:r w:rsidR="00436165" w:rsidRPr="003B15EE">
        <w:rPr>
          <w:rFonts w:ascii="Times New Roman" w:hAnsi="Times New Roman" w:cs="Times New Roman"/>
          <w:sz w:val="28"/>
          <w:szCs w:val="28"/>
        </w:rPr>
        <w:t>ське (на сесіях Верховної Ради);</w:t>
      </w:r>
    </w:p>
    <w:p w:rsidR="001F6DFA" w:rsidRDefault="001F6DFA"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академічне (доповідь, реферат, огляд, дискусія, лекція,бесіда тощо);</w:t>
      </w:r>
    </w:p>
    <w:p w:rsidR="001F6DFA"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соціально-побутове (ювілейні, похвальні, надмогильні промови, тости, анекдоти тощо);</w:t>
      </w:r>
    </w:p>
    <w:p w:rsidR="00436165"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судове (звинувачувальні, захисні, самозахисні промови);</w:t>
      </w:r>
    </w:p>
    <w:p w:rsidR="00436165"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агітаційно-пропагандистське (лекція);</w:t>
      </w:r>
    </w:p>
    <w:p w:rsidR="00436165"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дипломатичне, військове ( промова, наказ, інструктивна настанова, заклик тощо);</w:t>
      </w:r>
    </w:p>
    <w:p w:rsidR="00436165"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рекламне (інформаційно-агітаційні тексти, діалоги тощо);</w:t>
      </w:r>
    </w:p>
    <w:p w:rsidR="00436165" w:rsidRPr="003B15EE" w:rsidRDefault="00436165" w:rsidP="000E5D27">
      <w:pPr>
        <w:pStyle w:val="a3"/>
        <w:numPr>
          <w:ilvl w:val="0"/>
          <w:numId w:val="23"/>
        </w:numPr>
        <w:spacing w:after="0" w:line="360" w:lineRule="auto"/>
        <w:jc w:val="both"/>
        <w:rPr>
          <w:rFonts w:ascii="Times New Roman" w:hAnsi="Times New Roman" w:cs="Times New Roman"/>
          <w:sz w:val="28"/>
          <w:szCs w:val="28"/>
        </w:rPr>
      </w:pPr>
      <w:r w:rsidRPr="003B15EE">
        <w:rPr>
          <w:rFonts w:ascii="Times New Roman" w:hAnsi="Times New Roman" w:cs="Times New Roman"/>
          <w:sz w:val="28"/>
          <w:szCs w:val="28"/>
        </w:rPr>
        <w:t>церковно-богословське ( промови священнослужителів, обряди тощо).</w:t>
      </w:r>
    </w:p>
    <w:p w:rsidR="003B15EE" w:rsidRDefault="003B15EE" w:rsidP="000E5D27">
      <w:pPr>
        <w:spacing w:line="360" w:lineRule="auto"/>
        <w:ind w:firstLine="360"/>
        <w:jc w:val="both"/>
        <w:rPr>
          <w:sz w:val="28"/>
          <w:szCs w:val="28"/>
        </w:rPr>
      </w:pPr>
      <w:r w:rsidRPr="003B15EE">
        <w:rPr>
          <w:sz w:val="28"/>
          <w:szCs w:val="28"/>
        </w:rPr>
        <w:t xml:space="preserve">Мета будь-якого інформаційного виступу — дати відомості про той чи інший предмет так, щоб слухачам це було цікаво. </w:t>
      </w:r>
    </w:p>
    <w:p w:rsidR="003B15EE" w:rsidRDefault="003B15EE" w:rsidP="000E5D27">
      <w:pPr>
        <w:spacing w:line="360" w:lineRule="auto"/>
        <w:jc w:val="center"/>
        <w:rPr>
          <w:b/>
          <w:sz w:val="28"/>
          <w:szCs w:val="28"/>
        </w:rPr>
      </w:pPr>
      <w:r>
        <w:rPr>
          <w:b/>
          <w:sz w:val="28"/>
          <w:szCs w:val="28"/>
        </w:rPr>
        <w:t>Інформаційні  жанри</w:t>
      </w:r>
    </w:p>
    <w:p w:rsidR="000E5D27" w:rsidRDefault="003B15EE" w:rsidP="000E5D27">
      <w:pPr>
        <w:spacing w:line="360" w:lineRule="auto"/>
        <w:ind w:firstLine="708"/>
        <w:jc w:val="both"/>
        <w:rPr>
          <w:sz w:val="28"/>
          <w:szCs w:val="28"/>
          <w:lang w:val="ru-RU"/>
        </w:rPr>
      </w:pPr>
      <w:r>
        <w:rPr>
          <w:sz w:val="28"/>
          <w:szCs w:val="28"/>
        </w:rPr>
        <w:t xml:space="preserve"> Найпоширенішими </w:t>
      </w:r>
      <w:r w:rsidRPr="003B15EE">
        <w:rPr>
          <w:sz w:val="28"/>
          <w:szCs w:val="28"/>
        </w:rPr>
        <w:t xml:space="preserve"> ж</w:t>
      </w:r>
      <w:r>
        <w:rPr>
          <w:sz w:val="28"/>
          <w:szCs w:val="28"/>
        </w:rPr>
        <w:t>анрами</w:t>
      </w:r>
      <w:r w:rsidRPr="003B15EE">
        <w:rPr>
          <w:sz w:val="28"/>
          <w:szCs w:val="28"/>
        </w:rPr>
        <w:t xml:space="preserve">  інформаційних виступів є </w:t>
      </w:r>
      <w:r w:rsidRPr="003B15EE">
        <w:rPr>
          <w:i/>
          <w:sz w:val="28"/>
          <w:szCs w:val="28"/>
        </w:rPr>
        <w:t>інформація, пояснення, інструкція, повідомлення, лекція, доповідь, оголошення</w:t>
      </w:r>
      <w:r w:rsidRPr="003B15EE">
        <w:rPr>
          <w:b/>
          <w:sz w:val="28"/>
          <w:szCs w:val="28"/>
        </w:rPr>
        <w:t xml:space="preserve"> </w:t>
      </w:r>
      <w:r w:rsidRPr="003B15EE">
        <w:rPr>
          <w:sz w:val="28"/>
          <w:szCs w:val="28"/>
        </w:rPr>
        <w:t>та ін.</w:t>
      </w:r>
    </w:p>
    <w:p w:rsidR="003B15EE" w:rsidRDefault="003B15EE" w:rsidP="000E5D27">
      <w:pPr>
        <w:spacing w:line="360" w:lineRule="auto"/>
        <w:ind w:firstLine="708"/>
        <w:jc w:val="both"/>
        <w:rPr>
          <w:sz w:val="28"/>
          <w:szCs w:val="28"/>
        </w:rPr>
      </w:pPr>
      <w:r w:rsidRPr="003B15EE">
        <w:rPr>
          <w:b/>
          <w:sz w:val="28"/>
          <w:szCs w:val="28"/>
        </w:rPr>
        <w:lastRenderedPageBreak/>
        <w:t xml:space="preserve">Інформація </w:t>
      </w:r>
      <w:r w:rsidRPr="003B15EE">
        <w:rPr>
          <w:sz w:val="28"/>
          <w:szCs w:val="28"/>
        </w:rPr>
        <w:t xml:space="preserve">— усне повідомлення про які-небудь події, що відбулися. Вона має бути короткою, містити факти, бути новою й цікавою для слухачів. </w:t>
      </w:r>
    </w:p>
    <w:p w:rsidR="003B15EE" w:rsidRDefault="003B15EE" w:rsidP="000E5D27">
      <w:pPr>
        <w:spacing w:line="360" w:lineRule="auto"/>
        <w:ind w:firstLine="708"/>
        <w:jc w:val="both"/>
        <w:rPr>
          <w:sz w:val="28"/>
          <w:szCs w:val="28"/>
        </w:rPr>
      </w:pPr>
      <w:r w:rsidRPr="003B15EE">
        <w:rPr>
          <w:b/>
          <w:sz w:val="28"/>
          <w:szCs w:val="28"/>
        </w:rPr>
        <w:t>Пояснення й інструкція</w:t>
      </w:r>
      <w:r w:rsidRPr="003B15EE">
        <w:rPr>
          <w:sz w:val="28"/>
          <w:szCs w:val="28"/>
        </w:rPr>
        <w:t xml:space="preserve"> мають бути короткими та зрозумілими. Пояснюючи, не нервуйте, не сердьтеся на тих, хто чогось не розуміє. Треба пам’ятати: якщо вас не розуміють, значить, ви погано пояснюєте. Потрібно пояснювати крок за кроком, до наступного кроку переходьте тільки тоді, коли переконалися, що попередню інформацію ваш співрозмовник зрозумів. </w:t>
      </w:r>
    </w:p>
    <w:p w:rsidR="003B15EE" w:rsidRDefault="003B15EE" w:rsidP="000E5D27">
      <w:pPr>
        <w:spacing w:line="360" w:lineRule="auto"/>
        <w:ind w:firstLine="708"/>
        <w:jc w:val="both"/>
        <w:rPr>
          <w:sz w:val="28"/>
          <w:szCs w:val="28"/>
        </w:rPr>
      </w:pPr>
      <w:r w:rsidRPr="003B15EE">
        <w:rPr>
          <w:b/>
          <w:sz w:val="28"/>
          <w:szCs w:val="28"/>
        </w:rPr>
        <w:t>Доповідь</w:t>
      </w:r>
      <w:r w:rsidRPr="003B15EE">
        <w:rPr>
          <w:sz w:val="28"/>
          <w:szCs w:val="28"/>
        </w:rPr>
        <w:t xml:space="preserve"> — один з основних видів усного монологу. У доповіді порушують яку-небудь наукову або суспільно-політичну проблему, яку потім обговорюють, доповідачеві ставлять запитання. Доповідь може тривати від</w:t>
      </w:r>
      <w:r>
        <w:rPr>
          <w:sz w:val="28"/>
          <w:szCs w:val="28"/>
        </w:rPr>
        <w:t xml:space="preserve">               </w:t>
      </w:r>
      <w:r w:rsidRPr="003B15EE">
        <w:rPr>
          <w:sz w:val="28"/>
          <w:szCs w:val="28"/>
        </w:rPr>
        <w:t xml:space="preserve"> 15 хв до однієї години.</w:t>
      </w:r>
    </w:p>
    <w:p w:rsidR="003B15EE" w:rsidRDefault="003B15EE" w:rsidP="000E5D27">
      <w:pPr>
        <w:spacing w:line="360" w:lineRule="auto"/>
        <w:ind w:firstLine="708"/>
        <w:jc w:val="both"/>
        <w:rPr>
          <w:sz w:val="28"/>
          <w:szCs w:val="28"/>
        </w:rPr>
      </w:pPr>
      <w:r w:rsidRPr="003B15EE">
        <w:rPr>
          <w:b/>
          <w:sz w:val="28"/>
          <w:szCs w:val="28"/>
        </w:rPr>
        <w:t xml:space="preserve">Повідомлення </w:t>
      </w:r>
      <w:r w:rsidRPr="003B15EE">
        <w:rPr>
          <w:sz w:val="28"/>
          <w:szCs w:val="28"/>
        </w:rPr>
        <w:t xml:space="preserve">— невелика доповідь з якогось окремого питання. Повідомлення можуть доповнювати основну доповідь. </w:t>
      </w:r>
    </w:p>
    <w:p w:rsidR="003B15EE" w:rsidRDefault="003B15EE" w:rsidP="000E5D27">
      <w:pPr>
        <w:spacing w:line="360" w:lineRule="auto"/>
        <w:ind w:firstLine="708"/>
        <w:rPr>
          <w:sz w:val="28"/>
          <w:szCs w:val="28"/>
        </w:rPr>
      </w:pPr>
      <w:r w:rsidRPr="003B15EE">
        <w:rPr>
          <w:b/>
          <w:sz w:val="28"/>
          <w:szCs w:val="28"/>
        </w:rPr>
        <w:t>Інформаційні виступи всіх жанрів мають загальні вимоги</w:t>
      </w:r>
      <w:r w:rsidRPr="003B15EE">
        <w:rPr>
          <w:sz w:val="28"/>
          <w:szCs w:val="28"/>
        </w:rPr>
        <w:t>:</w:t>
      </w:r>
    </w:p>
    <w:p w:rsidR="003B15EE" w:rsidRDefault="003B15EE" w:rsidP="001F6DFA">
      <w:pPr>
        <w:spacing w:line="360" w:lineRule="auto"/>
        <w:rPr>
          <w:sz w:val="28"/>
          <w:szCs w:val="28"/>
        </w:rPr>
      </w:pPr>
      <w:r w:rsidRPr="003B15EE">
        <w:rPr>
          <w:sz w:val="28"/>
          <w:szCs w:val="28"/>
        </w:rPr>
        <w:t xml:space="preserve"> • новизна; </w:t>
      </w:r>
    </w:p>
    <w:p w:rsidR="003B15EE" w:rsidRDefault="003B15EE" w:rsidP="001F6DFA">
      <w:pPr>
        <w:spacing w:line="360" w:lineRule="auto"/>
        <w:rPr>
          <w:sz w:val="28"/>
          <w:szCs w:val="28"/>
        </w:rPr>
      </w:pPr>
      <w:r w:rsidRPr="003B15EE">
        <w:rPr>
          <w:sz w:val="28"/>
          <w:szCs w:val="28"/>
        </w:rPr>
        <w:t>• актуальність;</w:t>
      </w:r>
    </w:p>
    <w:p w:rsidR="003B15EE" w:rsidRDefault="003B15EE" w:rsidP="001F6DFA">
      <w:pPr>
        <w:spacing w:line="360" w:lineRule="auto"/>
        <w:rPr>
          <w:sz w:val="28"/>
          <w:szCs w:val="28"/>
        </w:rPr>
      </w:pPr>
      <w:r w:rsidRPr="003B15EE">
        <w:rPr>
          <w:sz w:val="28"/>
          <w:szCs w:val="28"/>
        </w:rPr>
        <w:t xml:space="preserve"> • повнота; </w:t>
      </w:r>
    </w:p>
    <w:p w:rsidR="003B15EE" w:rsidRDefault="003B15EE" w:rsidP="001F6DFA">
      <w:pPr>
        <w:spacing w:line="360" w:lineRule="auto"/>
        <w:rPr>
          <w:sz w:val="28"/>
          <w:szCs w:val="28"/>
        </w:rPr>
      </w:pPr>
      <w:r w:rsidRPr="003B15EE">
        <w:rPr>
          <w:sz w:val="28"/>
          <w:szCs w:val="28"/>
        </w:rPr>
        <w:t>• конкретні факти;</w:t>
      </w:r>
    </w:p>
    <w:p w:rsidR="003B15EE" w:rsidRDefault="003B15EE" w:rsidP="001F6DFA">
      <w:pPr>
        <w:spacing w:line="360" w:lineRule="auto"/>
        <w:rPr>
          <w:sz w:val="28"/>
          <w:szCs w:val="28"/>
        </w:rPr>
      </w:pPr>
      <w:r w:rsidRPr="003B15EE">
        <w:rPr>
          <w:sz w:val="28"/>
          <w:szCs w:val="28"/>
        </w:rPr>
        <w:t xml:space="preserve"> • лаконічність; </w:t>
      </w:r>
    </w:p>
    <w:p w:rsidR="003B15EE" w:rsidRDefault="003B15EE" w:rsidP="001F6DFA">
      <w:pPr>
        <w:spacing w:line="360" w:lineRule="auto"/>
        <w:rPr>
          <w:sz w:val="28"/>
          <w:szCs w:val="28"/>
        </w:rPr>
      </w:pPr>
      <w:r w:rsidRPr="003B15EE">
        <w:rPr>
          <w:sz w:val="28"/>
          <w:szCs w:val="28"/>
        </w:rPr>
        <w:t>• чіткість.</w:t>
      </w:r>
    </w:p>
    <w:p w:rsidR="00436165" w:rsidRDefault="003B15EE" w:rsidP="001F6DFA">
      <w:pPr>
        <w:spacing w:line="360" w:lineRule="auto"/>
        <w:rPr>
          <w:sz w:val="28"/>
          <w:szCs w:val="28"/>
        </w:rPr>
      </w:pPr>
      <w:r w:rsidRPr="003B15EE">
        <w:rPr>
          <w:sz w:val="28"/>
          <w:szCs w:val="28"/>
        </w:rPr>
        <w:t>Не потрібно використовувати багато жестів і говорити надто емоційно.</w:t>
      </w:r>
    </w:p>
    <w:p w:rsidR="003B15EE" w:rsidRDefault="003B15EE" w:rsidP="000E5D27">
      <w:pPr>
        <w:spacing w:line="360" w:lineRule="auto"/>
        <w:jc w:val="center"/>
        <w:rPr>
          <w:b/>
          <w:sz w:val="28"/>
          <w:szCs w:val="28"/>
        </w:rPr>
      </w:pPr>
      <w:r w:rsidRPr="003B15EE">
        <w:rPr>
          <w:b/>
          <w:sz w:val="28"/>
          <w:szCs w:val="28"/>
        </w:rPr>
        <w:t>Діалогічні жанри</w:t>
      </w:r>
    </w:p>
    <w:p w:rsidR="00AF494C" w:rsidRPr="00AF494C" w:rsidRDefault="003B15EE" w:rsidP="000E5D27">
      <w:pPr>
        <w:spacing w:line="360" w:lineRule="auto"/>
        <w:ind w:firstLine="708"/>
        <w:jc w:val="both"/>
        <w:rPr>
          <w:i/>
          <w:sz w:val="28"/>
          <w:szCs w:val="28"/>
        </w:rPr>
      </w:pPr>
      <w:r w:rsidRPr="003B15EE">
        <w:rPr>
          <w:b/>
          <w:sz w:val="28"/>
          <w:szCs w:val="28"/>
        </w:rPr>
        <w:t>Діалогічне мовлення</w:t>
      </w:r>
      <w:r w:rsidRPr="003B15EE">
        <w:rPr>
          <w:sz w:val="28"/>
          <w:szCs w:val="28"/>
        </w:rPr>
        <w:t xml:space="preserve"> — процес мовленнєвої взаємодії двох або більшої кількості учасників спілкування. У межах мовленнєвого акту кожен з учасників по черзі виступає як слухач і мовець. Діалогічному мовленню властиві </w:t>
      </w:r>
      <w:r w:rsidRPr="00AC7F4B">
        <w:rPr>
          <w:i/>
          <w:sz w:val="28"/>
          <w:szCs w:val="28"/>
        </w:rPr>
        <w:t>ситуативність, емоційна забарвленість, спонтанність і двосторонній характер</w:t>
      </w:r>
      <w:r w:rsidRPr="003B15EE">
        <w:rPr>
          <w:sz w:val="28"/>
          <w:szCs w:val="28"/>
        </w:rPr>
        <w:t xml:space="preserve">. До основних діалогічних жанрів належать </w:t>
      </w:r>
      <w:r w:rsidRPr="00AF494C">
        <w:rPr>
          <w:i/>
          <w:sz w:val="28"/>
          <w:szCs w:val="28"/>
        </w:rPr>
        <w:t>бесіда, телефонна розмова, листування.</w:t>
      </w:r>
    </w:p>
    <w:p w:rsidR="00AF494C" w:rsidRDefault="003B15EE" w:rsidP="000E5D27">
      <w:pPr>
        <w:spacing w:line="360" w:lineRule="auto"/>
        <w:ind w:firstLine="708"/>
        <w:jc w:val="both"/>
        <w:rPr>
          <w:sz w:val="28"/>
          <w:szCs w:val="28"/>
        </w:rPr>
      </w:pPr>
      <w:r w:rsidRPr="00AF494C">
        <w:rPr>
          <w:b/>
          <w:sz w:val="28"/>
          <w:szCs w:val="28"/>
        </w:rPr>
        <w:t>Бесіда</w:t>
      </w:r>
      <w:r w:rsidRPr="003B15EE">
        <w:rPr>
          <w:sz w:val="28"/>
          <w:szCs w:val="28"/>
        </w:rPr>
        <w:t xml:space="preserve"> — розмова двох чи більше осіб з метою отримання певної інформації, вирішення важливих проблем. Складність бесіди полягає в тому, </w:t>
      </w:r>
      <w:r w:rsidRPr="003B15EE">
        <w:rPr>
          <w:sz w:val="28"/>
          <w:szCs w:val="28"/>
        </w:rPr>
        <w:lastRenderedPageBreak/>
        <w:t xml:space="preserve">що в ній наявний експромт; щоб успішно вести бесіду, треба мати життєвий досвід, великий запас теоретичних знань, володіти мовним етикетом. </w:t>
      </w:r>
    </w:p>
    <w:p w:rsidR="00AF494C" w:rsidRPr="00AF494C" w:rsidRDefault="003B15EE" w:rsidP="000E5D27">
      <w:pPr>
        <w:spacing w:line="360" w:lineRule="auto"/>
        <w:ind w:firstLine="708"/>
        <w:rPr>
          <w:b/>
          <w:sz w:val="28"/>
          <w:szCs w:val="28"/>
        </w:rPr>
      </w:pPr>
      <w:r w:rsidRPr="00AF494C">
        <w:rPr>
          <w:b/>
          <w:sz w:val="28"/>
          <w:szCs w:val="28"/>
        </w:rPr>
        <w:t>Для успішної бесіди потрібно:</w:t>
      </w:r>
    </w:p>
    <w:p w:rsidR="00AF494C" w:rsidRDefault="003B15EE" w:rsidP="001F6DFA">
      <w:pPr>
        <w:spacing w:line="360" w:lineRule="auto"/>
        <w:rPr>
          <w:sz w:val="28"/>
          <w:szCs w:val="28"/>
        </w:rPr>
      </w:pPr>
      <w:r w:rsidRPr="003B15EE">
        <w:rPr>
          <w:sz w:val="28"/>
          <w:szCs w:val="28"/>
        </w:rPr>
        <w:t xml:space="preserve"> • ретельно готуватися; </w:t>
      </w:r>
    </w:p>
    <w:p w:rsidR="00AF494C" w:rsidRDefault="003B15EE" w:rsidP="001F6DFA">
      <w:pPr>
        <w:spacing w:line="360" w:lineRule="auto"/>
        <w:rPr>
          <w:sz w:val="28"/>
          <w:szCs w:val="28"/>
        </w:rPr>
      </w:pPr>
      <w:r w:rsidRPr="003B15EE">
        <w:rPr>
          <w:sz w:val="28"/>
          <w:szCs w:val="28"/>
        </w:rPr>
        <w:t xml:space="preserve">• бути уважним і тактовним у розмові; </w:t>
      </w:r>
    </w:p>
    <w:p w:rsidR="00AF494C" w:rsidRDefault="003B15EE" w:rsidP="001F6DFA">
      <w:pPr>
        <w:spacing w:line="360" w:lineRule="auto"/>
        <w:rPr>
          <w:sz w:val="28"/>
          <w:szCs w:val="28"/>
        </w:rPr>
      </w:pPr>
      <w:r w:rsidRPr="003B15EE">
        <w:rPr>
          <w:sz w:val="28"/>
          <w:szCs w:val="28"/>
        </w:rPr>
        <w:t xml:space="preserve">• уміти слухати співбесідника, ураховувати його позицію; </w:t>
      </w:r>
    </w:p>
    <w:p w:rsidR="00AF494C" w:rsidRDefault="003B15EE" w:rsidP="001F6DFA">
      <w:pPr>
        <w:spacing w:line="360" w:lineRule="auto"/>
        <w:rPr>
          <w:sz w:val="28"/>
          <w:szCs w:val="28"/>
        </w:rPr>
      </w:pPr>
      <w:r w:rsidRPr="003B15EE">
        <w:rPr>
          <w:sz w:val="28"/>
          <w:szCs w:val="28"/>
        </w:rPr>
        <w:t>• стежити за реакцією того, з ким спілкуєтеся;</w:t>
      </w:r>
    </w:p>
    <w:p w:rsidR="00AF494C" w:rsidRDefault="003B15EE" w:rsidP="001F6DFA">
      <w:pPr>
        <w:spacing w:line="360" w:lineRule="auto"/>
        <w:rPr>
          <w:sz w:val="28"/>
          <w:szCs w:val="28"/>
        </w:rPr>
      </w:pPr>
      <w:r w:rsidRPr="003B15EE">
        <w:rPr>
          <w:sz w:val="28"/>
          <w:szCs w:val="28"/>
        </w:rPr>
        <w:t xml:space="preserve"> • бути точним, логічним і лаконічним.</w:t>
      </w:r>
    </w:p>
    <w:p w:rsidR="00AF494C" w:rsidRDefault="003B15EE" w:rsidP="001F6DFA">
      <w:pPr>
        <w:spacing w:line="360" w:lineRule="auto"/>
        <w:rPr>
          <w:sz w:val="28"/>
          <w:szCs w:val="28"/>
        </w:rPr>
      </w:pPr>
      <w:r w:rsidRPr="003B15EE">
        <w:rPr>
          <w:sz w:val="28"/>
          <w:szCs w:val="28"/>
        </w:rPr>
        <w:t xml:space="preserve"> Не можна перебивати співбесідника, різко прискорювати темп мовлення, переходити в розмові на особистості. </w:t>
      </w:r>
    </w:p>
    <w:p w:rsidR="00AF494C" w:rsidRPr="00AF494C" w:rsidRDefault="003B15EE" w:rsidP="001F6DFA">
      <w:pPr>
        <w:spacing w:line="360" w:lineRule="auto"/>
        <w:rPr>
          <w:b/>
          <w:sz w:val="28"/>
          <w:szCs w:val="28"/>
        </w:rPr>
      </w:pPr>
      <w:r w:rsidRPr="00AF494C">
        <w:rPr>
          <w:b/>
          <w:sz w:val="28"/>
          <w:szCs w:val="28"/>
        </w:rPr>
        <w:t xml:space="preserve">Функції бесіди: </w:t>
      </w:r>
    </w:p>
    <w:p w:rsidR="00AF494C" w:rsidRDefault="003B15EE" w:rsidP="001F6DFA">
      <w:pPr>
        <w:spacing w:line="360" w:lineRule="auto"/>
        <w:rPr>
          <w:sz w:val="28"/>
          <w:szCs w:val="28"/>
        </w:rPr>
      </w:pPr>
      <w:r w:rsidRPr="003B15EE">
        <w:rPr>
          <w:sz w:val="28"/>
          <w:szCs w:val="28"/>
        </w:rPr>
        <w:t>• обмін інформацією;</w:t>
      </w:r>
    </w:p>
    <w:p w:rsidR="00AF494C" w:rsidRDefault="003B15EE" w:rsidP="001F6DFA">
      <w:pPr>
        <w:spacing w:line="360" w:lineRule="auto"/>
        <w:rPr>
          <w:sz w:val="28"/>
          <w:szCs w:val="28"/>
        </w:rPr>
      </w:pPr>
      <w:r w:rsidRPr="003B15EE">
        <w:rPr>
          <w:sz w:val="28"/>
          <w:szCs w:val="28"/>
        </w:rPr>
        <w:t xml:space="preserve"> • планування роботи, заходів;</w:t>
      </w:r>
    </w:p>
    <w:p w:rsidR="00AF494C" w:rsidRDefault="003B15EE" w:rsidP="001F6DFA">
      <w:pPr>
        <w:spacing w:line="360" w:lineRule="auto"/>
        <w:rPr>
          <w:sz w:val="28"/>
          <w:szCs w:val="28"/>
        </w:rPr>
      </w:pPr>
      <w:r w:rsidRPr="003B15EE">
        <w:rPr>
          <w:sz w:val="28"/>
          <w:szCs w:val="28"/>
        </w:rPr>
        <w:t xml:space="preserve"> • контроль діяльності, її координація;</w:t>
      </w:r>
    </w:p>
    <w:p w:rsidR="00AF494C" w:rsidRDefault="003B15EE" w:rsidP="001F6DFA">
      <w:pPr>
        <w:spacing w:line="360" w:lineRule="auto"/>
        <w:rPr>
          <w:sz w:val="28"/>
          <w:szCs w:val="28"/>
        </w:rPr>
      </w:pPr>
      <w:r w:rsidRPr="003B15EE">
        <w:rPr>
          <w:sz w:val="28"/>
          <w:szCs w:val="28"/>
        </w:rPr>
        <w:t xml:space="preserve"> • вирішення актуальних проблем; </w:t>
      </w:r>
    </w:p>
    <w:p w:rsidR="00AF494C" w:rsidRDefault="003B15EE" w:rsidP="001F6DFA">
      <w:pPr>
        <w:spacing w:line="360" w:lineRule="auto"/>
        <w:rPr>
          <w:sz w:val="28"/>
          <w:szCs w:val="28"/>
        </w:rPr>
      </w:pPr>
      <w:r w:rsidRPr="003B15EE">
        <w:rPr>
          <w:sz w:val="28"/>
          <w:szCs w:val="28"/>
        </w:rPr>
        <w:t xml:space="preserve">• пошук і висунення нових ідей. </w:t>
      </w:r>
    </w:p>
    <w:p w:rsidR="00AC7F4B" w:rsidRDefault="003B15EE" w:rsidP="001F6DFA">
      <w:pPr>
        <w:spacing w:line="360" w:lineRule="auto"/>
        <w:rPr>
          <w:sz w:val="28"/>
          <w:szCs w:val="28"/>
        </w:rPr>
      </w:pPr>
      <w:r w:rsidRPr="00AF494C">
        <w:rPr>
          <w:b/>
          <w:sz w:val="28"/>
          <w:szCs w:val="28"/>
        </w:rPr>
        <w:t>Етапи бесіди</w:t>
      </w:r>
      <w:r w:rsidRPr="003B15EE">
        <w:rPr>
          <w:sz w:val="28"/>
          <w:szCs w:val="28"/>
        </w:rPr>
        <w:t xml:space="preserve"> </w:t>
      </w:r>
      <w:r w:rsidR="00AC7F4B">
        <w:rPr>
          <w:sz w:val="28"/>
          <w:szCs w:val="28"/>
        </w:rPr>
        <w:t xml:space="preserve">: </w:t>
      </w:r>
    </w:p>
    <w:p w:rsidR="003B15EE" w:rsidRDefault="003B15EE" w:rsidP="001F6DFA">
      <w:pPr>
        <w:spacing w:line="360" w:lineRule="auto"/>
        <w:rPr>
          <w:sz w:val="28"/>
          <w:szCs w:val="28"/>
        </w:rPr>
      </w:pPr>
      <w:r w:rsidRPr="003B15EE">
        <w:rPr>
          <w:sz w:val="28"/>
          <w:szCs w:val="28"/>
        </w:rPr>
        <w:t>1. Визначення часу й місця зустрічі.</w:t>
      </w:r>
    </w:p>
    <w:p w:rsidR="00AF494C" w:rsidRDefault="00AF494C" w:rsidP="001F6DFA">
      <w:pPr>
        <w:spacing w:line="360" w:lineRule="auto"/>
        <w:rPr>
          <w:sz w:val="28"/>
          <w:szCs w:val="28"/>
        </w:rPr>
      </w:pPr>
      <w:r w:rsidRPr="00AF494C">
        <w:rPr>
          <w:sz w:val="28"/>
          <w:szCs w:val="28"/>
        </w:rPr>
        <w:t xml:space="preserve">2. Початок бесіди (створення сприятливої атмосфери спілкування: усмішка, привітання, поза й жести). </w:t>
      </w:r>
    </w:p>
    <w:p w:rsidR="00AF494C" w:rsidRDefault="00AF494C" w:rsidP="001F6DFA">
      <w:pPr>
        <w:spacing w:line="360" w:lineRule="auto"/>
        <w:rPr>
          <w:sz w:val="28"/>
          <w:szCs w:val="28"/>
        </w:rPr>
      </w:pPr>
      <w:r w:rsidRPr="00AF494C">
        <w:rPr>
          <w:sz w:val="28"/>
          <w:szCs w:val="28"/>
        </w:rPr>
        <w:t>3. Формування мети зустрічі.</w:t>
      </w:r>
    </w:p>
    <w:p w:rsidR="00AF494C" w:rsidRDefault="00AF494C" w:rsidP="001F6DFA">
      <w:pPr>
        <w:spacing w:line="360" w:lineRule="auto"/>
        <w:rPr>
          <w:sz w:val="28"/>
          <w:szCs w:val="28"/>
        </w:rPr>
      </w:pPr>
      <w:r w:rsidRPr="00AF494C">
        <w:rPr>
          <w:sz w:val="28"/>
          <w:szCs w:val="28"/>
        </w:rPr>
        <w:t xml:space="preserve">4. Обмін думками й пропозиціями. </w:t>
      </w:r>
    </w:p>
    <w:p w:rsidR="00AF494C" w:rsidRDefault="00AF494C" w:rsidP="001F6DFA">
      <w:pPr>
        <w:spacing w:line="360" w:lineRule="auto"/>
        <w:rPr>
          <w:sz w:val="28"/>
          <w:szCs w:val="28"/>
        </w:rPr>
      </w:pPr>
      <w:r w:rsidRPr="00AF494C">
        <w:rPr>
          <w:sz w:val="28"/>
          <w:szCs w:val="28"/>
        </w:rPr>
        <w:t xml:space="preserve">5. Підсумок бесіди та прощання. </w:t>
      </w:r>
    </w:p>
    <w:p w:rsidR="00EF3463" w:rsidRDefault="00AF494C" w:rsidP="000E5D27">
      <w:pPr>
        <w:spacing w:line="360" w:lineRule="auto"/>
        <w:ind w:firstLine="708"/>
        <w:jc w:val="both"/>
        <w:rPr>
          <w:sz w:val="28"/>
          <w:szCs w:val="28"/>
        </w:rPr>
      </w:pPr>
      <w:r w:rsidRPr="00EF3463">
        <w:rPr>
          <w:b/>
          <w:i/>
          <w:sz w:val="28"/>
          <w:szCs w:val="28"/>
        </w:rPr>
        <w:t>Телефонна розмова — один з видів (жанрів) усного ділового мовлення й приватного спілкування, що передбачає розмову на відстані.</w:t>
      </w:r>
      <w:r w:rsidRPr="00AF494C">
        <w:rPr>
          <w:sz w:val="28"/>
          <w:szCs w:val="28"/>
        </w:rPr>
        <w:t xml:space="preserve"> Оскільки співрозмовники не бачать один одного, то жести, міміка та зовнішній вигляд не відіграють роль у спілкуванні. </w:t>
      </w:r>
    </w:p>
    <w:p w:rsidR="00EF3463" w:rsidRDefault="00AF494C" w:rsidP="000E5D27">
      <w:pPr>
        <w:spacing w:line="360" w:lineRule="auto"/>
        <w:ind w:firstLine="708"/>
        <w:jc w:val="both"/>
        <w:rPr>
          <w:sz w:val="28"/>
          <w:szCs w:val="28"/>
        </w:rPr>
      </w:pPr>
      <w:r w:rsidRPr="00AF494C">
        <w:rPr>
          <w:sz w:val="28"/>
          <w:szCs w:val="28"/>
        </w:rPr>
        <w:t xml:space="preserve">Одна з головних вимог до телефонної розмови — це </w:t>
      </w:r>
      <w:r w:rsidRPr="00AF494C">
        <w:rPr>
          <w:b/>
          <w:i/>
          <w:sz w:val="28"/>
          <w:szCs w:val="28"/>
        </w:rPr>
        <w:t>лаконічність</w:t>
      </w:r>
      <w:r w:rsidRPr="00AF494C">
        <w:rPr>
          <w:b/>
          <w:sz w:val="28"/>
          <w:szCs w:val="28"/>
        </w:rPr>
        <w:t>.</w:t>
      </w:r>
      <w:r w:rsidRPr="00AF494C">
        <w:rPr>
          <w:sz w:val="28"/>
          <w:szCs w:val="28"/>
        </w:rPr>
        <w:t xml:space="preserve"> </w:t>
      </w:r>
      <w:r w:rsidR="00EF3463">
        <w:rPr>
          <w:sz w:val="28"/>
          <w:szCs w:val="28"/>
        </w:rPr>
        <w:t xml:space="preserve">                     </w:t>
      </w:r>
      <w:r w:rsidRPr="00AF494C">
        <w:rPr>
          <w:sz w:val="28"/>
          <w:szCs w:val="28"/>
        </w:rPr>
        <w:t xml:space="preserve">До розмови </w:t>
      </w:r>
      <w:r w:rsidRPr="00AF494C">
        <w:rPr>
          <w:b/>
          <w:i/>
          <w:sz w:val="28"/>
          <w:szCs w:val="28"/>
        </w:rPr>
        <w:t>треба готуватися</w:t>
      </w:r>
      <w:r w:rsidRPr="00AF494C">
        <w:rPr>
          <w:sz w:val="28"/>
          <w:szCs w:val="28"/>
        </w:rPr>
        <w:t xml:space="preserve">: наперед продумати вітальну етикетну формулу, тему розмови, послідовність викладу думок, завершення спілкування </w:t>
      </w:r>
      <w:r w:rsidRPr="00AF494C">
        <w:rPr>
          <w:sz w:val="28"/>
          <w:szCs w:val="28"/>
        </w:rPr>
        <w:lastRenderedPageBreak/>
        <w:t xml:space="preserve">й прощання. За правилами телефонного етикету розмову повинен завершувати той, хто телефонує. Якщо співрозмовник старший за віком, посадою або це жінка, то треба їм дати право завершувати розмову. Під час розмови не забувайте про </w:t>
      </w:r>
      <w:r w:rsidRPr="00AF494C">
        <w:rPr>
          <w:b/>
          <w:i/>
          <w:sz w:val="28"/>
          <w:szCs w:val="28"/>
        </w:rPr>
        <w:t>формули ввічливості</w:t>
      </w:r>
      <w:r w:rsidRPr="00AF494C">
        <w:rPr>
          <w:sz w:val="28"/>
          <w:szCs w:val="28"/>
        </w:rPr>
        <w:t xml:space="preserve">. Перші фрази слугують представленню сторін. Особа, яка знімає трубку, має назвати себе або установу: </w:t>
      </w:r>
      <w:r w:rsidRPr="00AF494C">
        <w:rPr>
          <w:i/>
          <w:sz w:val="28"/>
          <w:szCs w:val="28"/>
        </w:rPr>
        <w:t>Михальська біля телефона; головний бухгалтер Черненко; деканат психологічного факультету.</w:t>
      </w:r>
      <w:r w:rsidRPr="00AF494C">
        <w:rPr>
          <w:sz w:val="28"/>
          <w:szCs w:val="28"/>
        </w:rPr>
        <w:t xml:space="preserve"> У відповідь також називають себе або установу. </w:t>
      </w:r>
      <w:r w:rsidR="00EF3463">
        <w:rPr>
          <w:sz w:val="28"/>
          <w:szCs w:val="28"/>
        </w:rPr>
        <w:t xml:space="preserve">                       </w:t>
      </w:r>
    </w:p>
    <w:p w:rsidR="00EF3463" w:rsidRDefault="00AF494C" w:rsidP="000E5D27">
      <w:pPr>
        <w:spacing w:line="360" w:lineRule="auto"/>
        <w:ind w:firstLine="708"/>
        <w:jc w:val="both"/>
        <w:rPr>
          <w:sz w:val="28"/>
          <w:szCs w:val="28"/>
        </w:rPr>
      </w:pPr>
      <w:r w:rsidRPr="00AF494C">
        <w:rPr>
          <w:b/>
          <w:sz w:val="28"/>
          <w:szCs w:val="28"/>
        </w:rPr>
        <w:t xml:space="preserve">Листування </w:t>
      </w:r>
      <w:r w:rsidRPr="00AF494C">
        <w:rPr>
          <w:sz w:val="28"/>
          <w:szCs w:val="28"/>
        </w:rPr>
        <w:t xml:space="preserve">— діалогічний жанр, яким послуговуються для регулювання ділових або приватних стосунків. Отже, </w:t>
      </w:r>
      <w:r w:rsidRPr="00EF3463">
        <w:rPr>
          <w:i/>
          <w:sz w:val="28"/>
          <w:szCs w:val="28"/>
        </w:rPr>
        <w:t>листування може бути офіційним (службовим) або приватним</w:t>
      </w:r>
      <w:r w:rsidRPr="00AF494C">
        <w:rPr>
          <w:sz w:val="28"/>
          <w:szCs w:val="28"/>
        </w:rPr>
        <w:t xml:space="preserve">. </w:t>
      </w:r>
      <w:r w:rsidRPr="00EF3463">
        <w:rPr>
          <w:b/>
          <w:sz w:val="28"/>
          <w:szCs w:val="28"/>
        </w:rPr>
        <w:t xml:space="preserve">Офіційне листування </w:t>
      </w:r>
      <w:r w:rsidRPr="00AF494C">
        <w:rPr>
          <w:sz w:val="28"/>
          <w:szCs w:val="28"/>
        </w:rPr>
        <w:t xml:space="preserve">— це листування між установами, організаціями; воно належить до офіційно-ділового мовлення. </w:t>
      </w:r>
      <w:r w:rsidRPr="00EF3463">
        <w:rPr>
          <w:b/>
          <w:sz w:val="28"/>
          <w:szCs w:val="28"/>
        </w:rPr>
        <w:t>Неофіційне листування</w:t>
      </w:r>
      <w:r w:rsidRPr="00AF494C">
        <w:rPr>
          <w:sz w:val="28"/>
          <w:szCs w:val="28"/>
        </w:rPr>
        <w:t xml:space="preserve"> ведеться між особами й має побутовий, часто інтимний характер. </w:t>
      </w:r>
    </w:p>
    <w:p w:rsidR="00EF3463" w:rsidRDefault="00AF494C" w:rsidP="000E5D27">
      <w:pPr>
        <w:spacing w:line="360" w:lineRule="auto"/>
        <w:ind w:firstLine="708"/>
        <w:jc w:val="both"/>
        <w:rPr>
          <w:b/>
          <w:i/>
          <w:sz w:val="28"/>
          <w:szCs w:val="28"/>
        </w:rPr>
      </w:pPr>
      <w:r w:rsidRPr="00EF3463">
        <w:rPr>
          <w:b/>
          <w:i/>
          <w:sz w:val="28"/>
          <w:szCs w:val="28"/>
        </w:rPr>
        <w:t>Правила складання ділового листа</w:t>
      </w:r>
      <w:r w:rsidR="00EF3463">
        <w:rPr>
          <w:b/>
          <w:i/>
          <w:sz w:val="28"/>
          <w:szCs w:val="28"/>
        </w:rPr>
        <w:t>:</w:t>
      </w:r>
    </w:p>
    <w:p w:rsidR="00EF3463" w:rsidRDefault="00AF494C" w:rsidP="000E5D27">
      <w:pPr>
        <w:spacing w:line="360" w:lineRule="auto"/>
        <w:jc w:val="both"/>
        <w:rPr>
          <w:sz w:val="28"/>
          <w:szCs w:val="28"/>
        </w:rPr>
      </w:pPr>
      <w:r w:rsidRPr="00AF494C">
        <w:rPr>
          <w:sz w:val="28"/>
          <w:szCs w:val="28"/>
        </w:rPr>
        <w:t xml:space="preserve"> 1. Звернення. Наприклад: </w:t>
      </w:r>
      <w:r w:rsidRPr="00AC7F4B">
        <w:rPr>
          <w:i/>
          <w:sz w:val="28"/>
          <w:szCs w:val="28"/>
        </w:rPr>
        <w:t xml:space="preserve">Шановний заступнику директора … ; Шановний пане … </w:t>
      </w:r>
      <w:r w:rsidRPr="00AF494C">
        <w:rPr>
          <w:sz w:val="28"/>
          <w:szCs w:val="28"/>
        </w:rPr>
        <w:t xml:space="preserve">і под. — спочатку вказують ім’я, а потім прізвище, а не навпаки. </w:t>
      </w:r>
      <w:r w:rsidR="00EF3463">
        <w:rPr>
          <w:sz w:val="28"/>
          <w:szCs w:val="28"/>
        </w:rPr>
        <w:t xml:space="preserve">                             </w:t>
      </w:r>
      <w:r w:rsidRPr="00AF494C">
        <w:rPr>
          <w:sz w:val="28"/>
          <w:szCs w:val="28"/>
        </w:rPr>
        <w:t xml:space="preserve">2. Заголовок. Тема листа, що стисло та влучно розкриває зміст листа. </w:t>
      </w:r>
      <w:r w:rsidR="00EF3463">
        <w:rPr>
          <w:sz w:val="28"/>
          <w:szCs w:val="28"/>
        </w:rPr>
        <w:t xml:space="preserve">                                   3. Компліменти. Напр</w:t>
      </w:r>
      <w:r w:rsidRPr="00AF494C">
        <w:rPr>
          <w:sz w:val="28"/>
          <w:szCs w:val="28"/>
        </w:rPr>
        <w:t xml:space="preserve">: </w:t>
      </w:r>
      <w:r w:rsidRPr="00EF3463">
        <w:rPr>
          <w:i/>
          <w:sz w:val="28"/>
          <w:szCs w:val="28"/>
        </w:rPr>
        <w:t>саме Ваша установа одна з перш</w:t>
      </w:r>
      <w:r w:rsidR="00EF3463">
        <w:rPr>
          <w:i/>
          <w:sz w:val="28"/>
          <w:szCs w:val="28"/>
        </w:rPr>
        <w:t>их, хто апробував нову техніку..</w:t>
      </w:r>
      <w:r w:rsidRPr="00EF3463">
        <w:rPr>
          <w:i/>
          <w:sz w:val="28"/>
          <w:szCs w:val="28"/>
        </w:rPr>
        <w:t>; завдяки Вашому професіоналізму й наполегливості вдалося</w:t>
      </w:r>
      <w:r w:rsidR="00EF3463">
        <w:rPr>
          <w:i/>
          <w:sz w:val="28"/>
          <w:szCs w:val="28"/>
        </w:rPr>
        <w:t>…</w:t>
      </w:r>
      <w:r w:rsidRPr="00AF494C">
        <w:rPr>
          <w:sz w:val="28"/>
          <w:szCs w:val="28"/>
        </w:rPr>
        <w:t>і</w:t>
      </w:r>
      <w:r w:rsidR="00EF3463">
        <w:rPr>
          <w:sz w:val="28"/>
          <w:szCs w:val="28"/>
        </w:rPr>
        <w:t xml:space="preserve"> </w:t>
      </w:r>
      <w:r w:rsidRPr="00AF494C">
        <w:rPr>
          <w:sz w:val="28"/>
          <w:szCs w:val="28"/>
        </w:rPr>
        <w:t xml:space="preserve"> под. </w:t>
      </w:r>
      <w:r w:rsidR="00EF3463">
        <w:rPr>
          <w:sz w:val="28"/>
          <w:szCs w:val="28"/>
        </w:rPr>
        <w:t xml:space="preserve">                                    </w:t>
      </w:r>
    </w:p>
    <w:p w:rsidR="00EF3463" w:rsidRDefault="00EF3463" w:rsidP="000E5D27">
      <w:pPr>
        <w:spacing w:line="360" w:lineRule="auto"/>
        <w:jc w:val="both"/>
        <w:rPr>
          <w:sz w:val="28"/>
          <w:szCs w:val="28"/>
        </w:rPr>
      </w:pPr>
      <w:r>
        <w:rPr>
          <w:sz w:val="28"/>
          <w:szCs w:val="28"/>
        </w:rPr>
        <w:t xml:space="preserve"> </w:t>
      </w:r>
      <w:r w:rsidR="00AF494C" w:rsidRPr="00AF494C">
        <w:rPr>
          <w:sz w:val="28"/>
          <w:szCs w:val="28"/>
        </w:rPr>
        <w:t xml:space="preserve">4. Відсутність зайвого. Треба уникати надмірної ввічливості та слів, позбавлених змісту. Велика кількість особових займенників може зашкодити. </w:t>
      </w:r>
      <w:r>
        <w:rPr>
          <w:sz w:val="28"/>
          <w:szCs w:val="28"/>
        </w:rPr>
        <w:t xml:space="preserve">       </w:t>
      </w:r>
      <w:r w:rsidR="00AF494C" w:rsidRPr="00AF494C">
        <w:rPr>
          <w:sz w:val="28"/>
          <w:szCs w:val="28"/>
        </w:rPr>
        <w:t xml:space="preserve">5. Важливість дієслів. Уживайте такі дієслова, що позначають виконану дію. </w:t>
      </w:r>
      <w:r>
        <w:rPr>
          <w:sz w:val="28"/>
          <w:szCs w:val="28"/>
        </w:rPr>
        <w:t xml:space="preserve">             </w:t>
      </w:r>
      <w:r w:rsidR="00AF494C" w:rsidRPr="00AF494C">
        <w:rPr>
          <w:sz w:val="28"/>
          <w:szCs w:val="28"/>
        </w:rPr>
        <w:t>6. Відсут</w:t>
      </w:r>
      <w:r>
        <w:rPr>
          <w:sz w:val="28"/>
          <w:szCs w:val="28"/>
        </w:rPr>
        <w:t>ність імперативу (наказовості).</w:t>
      </w:r>
      <w:r w:rsidR="00AF494C" w:rsidRPr="00AF494C">
        <w:rPr>
          <w:sz w:val="28"/>
          <w:szCs w:val="28"/>
        </w:rPr>
        <w:t>Уникайте директивних фраз на зразок</w:t>
      </w:r>
      <w:r>
        <w:rPr>
          <w:sz w:val="28"/>
          <w:szCs w:val="28"/>
        </w:rPr>
        <w:t>:</w:t>
      </w:r>
      <w:r w:rsidR="00AF494C" w:rsidRPr="00AF494C">
        <w:rPr>
          <w:sz w:val="28"/>
          <w:szCs w:val="28"/>
        </w:rPr>
        <w:t xml:space="preserve"> </w:t>
      </w:r>
      <w:r w:rsidR="00AF494C" w:rsidRPr="00EF3463">
        <w:rPr>
          <w:i/>
          <w:sz w:val="28"/>
          <w:szCs w:val="28"/>
        </w:rPr>
        <w:t xml:space="preserve">якщо Вас зацікавила … , то зверніться до … . </w:t>
      </w:r>
      <w:r w:rsidRPr="00EF3463">
        <w:rPr>
          <w:i/>
          <w:sz w:val="28"/>
          <w:szCs w:val="28"/>
        </w:rPr>
        <w:t xml:space="preserve">   </w:t>
      </w:r>
      <w:r>
        <w:rPr>
          <w:sz w:val="28"/>
          <w:szCs w:val="28"/>
        </w:rPr>
        <w:t xml:space="preserve">                                                                        </w:t>
      </w:r>
      <w:r w:rsidR="00AF494C" w:rsidRPr="00AF494C">
        <w:rPr>
          <w:sz w:val="28"/>
          <w:szCs w:val="28"/>
        </w:rPr>
        <w:t>7. Бланк. Ділові листи пишуть (друкують) на фірмовому бланку.</w:t>
      </w:r>
      <w:r>
        <w:rPr>
          <w:sz w:val="28"/>
          <w:szCs w:val="28"/>
        </w:rPr>
        <w:t xml:space="preserve">                          </w:t>
      </w:r>
      <w:r w:rsidR="00AF494C" w:rsidRPr="00AF494C">
        <w:rPr>
          <w:sz w:val="28"/>
          <w:szCs w:val="28"/>
        </w:rPr>
        <w:t xml:space="preserve"> </w:t>
      </w:r>
      <w:r>
        <w:rPr>
          <w:sz w:val="28"/>
          <w:szCs w:val="28"/>
        </w:rPr>
        <w:t xml:space="preserve">  </w:t>
      </w:r>
    </w:p>
    <w:p w:rsidR="000E5D27" w:rsidRDefault="00AF494C" w:rsidP="000E5D27">
      <w:pPr>
        <w:spacing w:line="360" w:lineRule="auto"/>
        <w:ind w:firstLine="708"/>
        <w:jc w:val="both"/>
        <w:rPr>
          <w:sz w:val="28"/>
          <w:szCs w:val="28"/>
          <w:lang w:val="ru-RU"/>
        </w:rPr>
      </w:pPr>
      <w:r w:rsidRPr="00AF494C">
        <w:rPr>
          <w:sz w:val="28"/>
          <w:szCs w:val="28"/>
        </w:rPr>
        <w:t xml:space="preserve">Ці правила поширюються й на складання </w:t>
      </w:r>
      <w:r w:rsidRPr="00AC7F4B">
        <w:rPr>
          <w:b/>
          <w:i/>
          <w:sz w:val="28"/>
          <w:szCs w:val="28"/>
        </w:rPr>
        <w:t>електронного листа</w:t>
      </w:r>
      <w:r w:rsidRPr="00EF3463">
        <w:rPr>
          <w:b/>
          <w:sz w:val="28"/>
          <w:szCs w:val="28"/>
        </w:rPr>
        <w:t>.</w:t>
      </w:r>
      <w:r w:rsidRPr="00AF494C">
        <w:rPr>
          <w:sz w:val="28"/>
          <w:szCs w:val="28"/>
        </w:rPr>
        <w:t xml:space="preserve"> Ділові листи за призначенням бувають декількох видів</w:t>
      </w:r>
      <w:r w:rsidRPr="00AC7F4B">
        <w:rPr>
          <w:i/>
          <w:sz w:val="28"/>
          <w:szCs w:val="28"/>
        </w:rPr>
        <w:t>: лист-запит, лист-запрошення, лист-відмова, лист-прохання, супровідний, рекомендаційний, гарантійний лист</w:t>
      </w:r>
      <w:r w:rsidRPr="00AF494C">
        <w:rPr>
          <w:sz w:val="28"/>
          <w:szCs w:val="28"/>
        </w:rPr>
        <w:t xml:space="preserve"> та ін.</w:t>
      </w:r>
    </w:p>
    <w:p w:rsidR="000E5D27" w:rsidRDefault="000E5D27" w:rsidP="000E5D27">
      <w:pPr>
        <w:spacing w:line="360" w:lineRule="auto"/>
        <w:ind w:firstLine="708"/>
        <w:jc w:val="both"/>
        <w:rPr>
          <w:sz w:val="28"/>
          <w:szCs w:val="28"/>
          <w:lang w:val="ru-RU"/>
        </w:rPr>
      </w:pPr>
    </w:p>
    <w:p w:rsidR="00DC0BFB" w:rsidRPr="000E5D27" w:rsidRDefault="00DC0BFB" w:rsidP="000E5D27">
      <w:pPr>
        <w:spacing w:line="360" w:lineRule="auto"/>
        <w:ind w:firstLine="708"/>
        <w:jc w:val="center"/>
        <w:rPr>
          <w:sz w:val="28"/>
          <w:szCs w:val="28"/>
        </w:rPr>
      </w:pPr>
      <w:r w:rsidRPr="00DC0BFB">
        <w:rPr>
          <w:b/>
          <w:sz w:val="28"/>
          <w:szCs w:val="28"/>
        </w:rPr>
        <w:lastRenderedPageBreak/>
        <w:t>Оцінювальні жанри</w:t>
      </w:r>
    </w:p>
    <w:p w:rsidR="00DC0BFB" w:rsidRDefault="00DC0BFB" w:rsidP="000E5D27">
      <w:pPr>
        <w:spacing w:line="360" w:lineRule="auto"/>
        <w:jc w:val="both"/>
        <w:rPr>
          <w:sz w:val="28"/>
          <w:szCs w:val="28"/>
        </w:rPr>
      </w:pPr>
      <w:r w:rsidRPr="00DC0BFB">
        <w:rPr>
          <w:b/>
          <w:sz w:val="28"/>
          <w:szCs w:val="28"/>
        </w:rPr>
        <w:t xml:space="preserve"> </w:t>
      </w:r>
      <w:r w:rsidRPr="00DC0BFB">
        <w:rPr>
          <w:sz w:val="28"/>
          <w:szCs w:val="28"/>
        </w:rPr>
        <w:t xml:space="preserve">— похвала, осуд, рецензія, характеристика — формують ціннісне ставлення людини до світу, у якому вона живе, а також до себе в цьому світі. Коли особа оцінює зовнішність, вчинок, поведінку, риси характеру (якщо це людина), зміст, форму (якщо це книжка або фільм), у неї формуються ціннісні орієнтири, розвивається критичне мислення, що важливо для здорового суспільства. Висловлюючи похвалу чи осуд, пишучи рецензію або чиюсь характеристику, особа має бути об’єктивною, тактовною, мати почуття міри. Упереджене ставлення, занижена оцінка в рецензії чи характеристиці свідчать про такі негативні якості її автора, як недоброзичливість, заздрість, злостивість і под., тому важливо бути об’єктивним і доброзичливим. Коли даєте оцінку людині або якомусь твору, треба усвідомлювати, що вона (ця оцінка) є для тієї людини чи автора твору не покаранням, а стимулюванням, заохоченням до роботи над удосконаленням у подальшому. </w:t>
      </w:r>
    </w:p>
    <w:p w:rsidR="00DC0BFB" w:rsidRDefault="00DC0BFB" w:rsidP="000E5D27">
      <w:pPr>
        <w:spacing w:line="360" w:lineRule="auto"/>
        <w:ind w:firstLine="708"/>
        <w:jc w:val="both"/>
        <w:rPr>
          <w:sz w:val="28"/>
          <w:szCs w:val="28"/>
        </w:rPr>
      </w:pPr>
      <w:r w:rsidRPr="00DC0BFB">
        <w:rPr>
          <w:sz w:val="28"/>
          <w:szCs w:val="28"/>
        </w:rPr>
        <w:t>Поради щодо створення оцінювальних жанрів:</w:t>
      </w:r>
    </w:p>
    <w:p w:rsidR="00DC0BFB" w:rsidRDefault="00DC0BFB" w:rsidP="001F6DFA">
      <w:pPr>
        <w:spacing w:line="360" w:lineRule="auto"/>
        <w:rPr>
          <w:sz w:val="28"/>
          <w:szCs w:val="28"/>
        </w:rPr>
      </w:pPr>
      <w:r w:rsidRPr="00DC0BFB">
        <w:rPr>
          <w:sz w:val="28"/>
          <w:szCs w:val="28"/>
        </w:rPr>
        <w:t xml:space="preserve"> • прагніть до об’єктивності; </w:t>
      </w:r>
    </w:p>
    <w:p w:rsidR="00DC0BFB" w:rsidRDefault="00DC0BFB" w:rsidP="001F6DFA">
      <w:pPr>
        <w:spacing w:line="360" w:lineRule="auto"/>
        <w:rPr>
          <w:sz w:val="28"/>
          <w:szCs w:val="28"/>
        </w:rPr>
      </w:pPr>
      <w:r w:rsidRPr="00DC0BFB">
        <w:rPr>
          <w:sz w:val="28"/>
          <w:szCs w:val="28"/>
        </w:rPr>
        <w:t>• оперуйте переконливими аргументами;</w:t>
      </w:r>
    </w:p>
    <w:p w:rsidR="00DC0BFB" w:rsidRDefault="00DC0BFB" w:rsidP="001F6DFA">
      <w:pPr>
        <w:spacing w:line="360" w:lineRule="auto"/>
        <w:rPr>
          <w:sz w:val="28"/>
          <w:szCs w:val="28"/>
        </w:rPr>
      </w:pPr>
      <w:r w:rsidRPr="00DC0BFB">
        <w:rPr>
          <w:sz w:val="28"/>
          <w:szCs w:val="28"/>
        </w:rPr>
        <w:t xml:space="preserve"> • не відходьте в змісті висловлювання від тези;</w:t>
      </w:r>
    </w:p>
    <w:p w:rsidR="00DC0BFB" w:rsidRDefault="00DC0BFB" w:rsidP="001F6DFA">
      <w:pPr>
        <w:spacing w:line="360" w:lineRule="auto"/>
        <w:rPr>
          <w:sz w:val="28"/>
          <w:szCs w:val="28"/>
        </w:rPr>
      </w:pPr>
      <w:r w:rsidRPr="00DC0BFB">
        <w:rPr>
          <w:sz w:val="28"/>
          <w:szCs w:val="28"/>
        </w:rPr>
        <w:t xml:space="preserve"> • у будь-якому оцінювальному висловлюванні шукайте позитив навіть тоді, коли рецензована робота відверто слабка;</w:t>
      </w:r>
    </w:p>
    <w:p w:rsidR="00DC0BFB" w:rsidRDefault="00DC0BFB" w:rsidP="001F6DFA">
      <w:pPr>
        <w:spacing w:line="360" w:lineRule="auto"/>
        <w:rPr>
          <w:sz w:val="28"/>
          <w:szCs w:val="28"/>
        </w:rPr>
      </w:pPr>
      <w:r w:rsidRPr="00DC0BFB">
        <w:rPr>
          <w:sz w:val="28"/>
          <w:szCs w:val="28"/>
        </w:rPr>
        <w:t xml:space="preserve">• уникайте у своїх формулюваннях гнівної тональності.  </w:t>
      </w:r>
    </w:p>
    <w:p w:rsidR="00DC0BFB" w:rsidRDefault="00DC0BFB" w:rsidP="000E5D27">
      <w:pPr>
        <w:spacing w:line="360" w:lineRule="auto"/>
        <w:ind w:firstLine="708"/>
        <w:jc w:val="both"/>
        <w:rPr>
          <w:sz w:val="28"/>
          <w:szCs w:val="28"/>
        </w:rPr>
      </w:pPr>
      <w:r w:rsidRPr="00DC0BFB">
        <w:rPr>
          <w:b/>
          <w:i/>
          <w:sz w:val="28"/>
          <w:szCs w:val="28"/>
        </w:rPr>
        <w:t>Похвала — оцінювальний жанр, завдання якого — стимулювати людину, оцінити її роботу, докладені зусилля, талант тощо</w:t>
      </w:r>
      <w:r w:rsidRPr="00DC0BFB">
        <w:rPr>
          <w:sz w:val="28"/>
          <w:szCs w:val="28"/>
        </w:rPr>
        <w:t xml:space="preserve">. Похвала має бути дозованою, конкретною, виваженою, не надто емоційною. Адже є люди, у яких від похвали виростають крила, і вони будь-що намагаються в майбутньому виправдати похвалу, довести, що вона була дана не авансом, а заслужено. А є такі, хто після похвали згортає крила й спочиває на лаврах. Тож важливо бути тонким психологом, коли вдаєтеся до такого оцінювального жанру, як похвала. </w:t>
      </w:r>
      <w:r>
        <w:rPr>
          <w:sz w:val="28"/>
          <w:szCs w:val="28"/>
        </w:rPr>
        <w:t xml:space="preserve">                   </w:t>
      </w:r>
    </w:p>
    <w:p w:rsidR="00FC7702" w:rsidRDefault="00DC0BFB" w:rsidP="000E5D27">
      <w:pPr>
        <w:spacing w:line="360" w:lineRule="auto"/>
        <w:ind w:firstLine="708"/>
        <w:jc w:val="both"/>
        <w:rPr>
          <w:sz w:val="28"/>
          <w:szCs w:val="28"/>
        </w:rPr>
      </w:pPr>
      <w:r w:rsidRPr="00DC0BFB">
        <w:rPr>
          <w:b/>
          <w:i/>
          <w:sz w:val="28"/>
          <w:szCs w:val="28"/>
        </w:rPr>
        <w:t xml:space="preserve">Осуд — оцінювальний жанр, мета якого — висловити негативне оцінне ставлення мовця до адресата, висловити свою реакцію на </w:t>
      </w:r>
      <w:r w:rsidRPr="00DC0BFB">
        <w:rPr>
          <w:b/>
          <w:i/>
          <w:sz w:val="28"/>
          <w:szCs w:val="28"/>
        </w:rPr>
        <w:lastRenderedPageBreak/>
        <w:t xml:space="preserve">невідповідність об’єкта оцінки </w:t>
      </w:r>
      <w:r>
        <w:rPr>
          <w:b/>
          <w:i/>
          <w:sz w:val="28"/>
          <w:szCs w:val="28"/>
        </w:rPr>
        <w:t>певним нормам.</w:t>
      </w:r>
      <w:r w:rsidR="00FC7702" w:rsidRPr="00FC7702">
        <w:t xml:space="preserve"> </w:t>
      </w:r>
      <w:r w:rsidR="00FC7702" w:rsidRPr="00FC7702">
        <w:rPr>
          <w:sz w:val="28"/>
          <w:szCs w:val="28"/>
        </w:rPr>
        <w:t xml:space="preserve"> Для висловлення осуду вживають оцінну лексику негативно-емоційного забарвлення. Вираження осуду може бути прямим і непрямим. Мета — висловити несхвальне ставлення та/або вплинути на співрозмовника, викликати в нього почуття провини, змінити його поведінку. Той, хто висловлює осуд, має заслужити це право своїми людськими та/або професійними якостями. Осуд благотворно впливає на адресата лише тоді, якщо його висловлює авторитетна людина. </w:t>
      </w:r>
    </w:p>
    <w:p w:rsidR="00FC7702" w:rsidRDefault="00FC7702" w:rsidP="000E5D27">
      <w:pPr>
        <w:spacing w:line="360" w:lineRule="auto"/>
        <w:ind w:firstLine="708"/>
        <w:jc w:val="both"/>
        <w:rPr>
          <w:sz w:val="28"/>
          <w:szCs w:val="28"/>
        </w:rPr>
      </w:pPr>
      <w:r w:rsidRPr="00FC7702">
        <w:rPr>
          <w:b/>
          <w:i/>
          <w:sz w:val="28"/>
          <w:szCs w:val="28"/>
        </w:rPr>
        <w:t>Рецензія — письмовий оцінювальний жанр, мета якого — оцінити мистецький чи науковий твір</w:t>
      </w:r>
      <w:r w:rsidRPr="00FC7702">
        <w:rPr>
          <w:sz w:val="28"/>
          <w:szCs w:val="28"/>
        </w:rPr>
        <w:t>. У ній указують тему або найменування рецензованої роботи, її автора; визначають актуальність і правильність вибору теми; оцінюють систему доказів, повноту розкриття проб леми, наявність чітких висновків, якість оформлення роботи; указують на переваги й недоліки, що є в роботі. У кінці рецензії формулюють висновок про те, чи варта робота уваги, чи можна її рекомендувати до друку, використовувати для певних потреб тощо.</w:t>
      </w:r>
    </w:p>
    <w:p w:rsidR="00FC7702" w:rsidRDefault="00FC7702" w:rsidP="000E5D27">
      <w:pPr>
        <w:spacing w:line="360" w:lineRule="auto"/>
        <w:ind w:firstLine="708"/>
        <w:jc w:val="both"/>
        <w:rPr>
          <w:sz w:val="28"/>
          <w:szCs w:val="28"/>
        </w:rPr>
      </w:pPr>
      <w:r w:rsidRPr="00FC7702">
        <w:rPr>
          <w:b/>
          <w:i/>
          <w:sz w:val="28"/>
          <w:szCs w:val="28"/>
        </w:rPr>
        <w:t xml:space="preserve">Характеристика — зазвичай письмовий оцінювальний жанр, мета якого — опис, визначення істотних, прикметних особливостей, ознак кого- або чого-небудь. </w:t>
      </w:r>
      <w:r w:rsidRPr="00FC7702">
        <w:rPr>
          <w:sz w:val="28"/>
          <w:szCs w:val="28"/>
        </w:rPr>
        <w:t xml:space="preserve">Це може бути офіційний документ, у якому міститься відгук, висновок про чиюсь трудову або громадську діяльність, моральні якості людини.  </w:t>
      </w:r>
    </w:p>
    <w:p w:rsidR="00FC7702" w:rsidRDefault="00FC7702" w:rsidP="000E5D27">
      <w:pPr>
        <w:spacing w:line="360" w:lineRule="auto"/>
        <w:ind w:firstLine="708"/>
        <w:jc w:val="both"/>
        <w:rPr>
          <w:sz w:val="28"/>
          <w:szCs w:val="28"/>
        </w:rPr>
      </w:pPr>
      <w:r w:rsidRPr="00FC7702">
        <w:rPr>
          <w:b/>
          <w:i/>
          <w:sz w:val="28"/>
          <w:szCs w:val="28"/>
        </w:rPr>
        <w:t>Основні</w:t>
      </w:r>
      <w:r w:rsidR="004D0731">
        <w:rPr>
          <w:b/>
          <w:i/>
          <w:sz w:val="28"/>
          <w:szCs w:val="28"/>
        </w:rPr>
        <w:t xml:space="preserve"> </w:t>
      </w:r>
      <w:r w:rsidRPr="00FC7702">
        <w:rPr>
          <w:b/>
          <w:i/>
          <w:sz w:val="28"/>
          <w:szCs w:val="28"/>
        </w:rPr>
        <w:t xml:space="preserve"> реквізити </w:t>
      </w:r>
      <w:r w:rsidR="004D0731">
        <w:rPr>
          <w:b/>
          <w:i/>
          <w:sz w:val="28"/>
          <w:szCs w:val="28"/>
        </w:rPr>
        <w:t xml:space="preserve"> </w:t>
      </w:r>
      <w:r w:rsidRPr="00FC7702">
        <w:rPr>
          <w:b/>
          <w:i/>
          <w:sz w:val="28"/>
          <w:szCs w:val="28"/>
        </w:rPr>
        <w:t>характеристики</w:t>
      </w:r>
      <w:r w:rsidRPr="00FC7702">
        <w:rPr>
          <w:b/>
          <w:sz w:val="28"/>
          <w:szCs w:val="28"/>
        </w:rPr>
        <w:t>:</w:t>
      </w:r>
      <w:r w:rsidRPr="00FC7702">
        <w:rPr>
          <w:sz w:val="28"/>
          <w:szCs w:val="28"/>
        </w:rPr>
        <w:t xml:space="preserve"> </w:t>
      </w:r>
    </w:p>
    <w:p w:rsidR="00FC7702" w:rsidRDefault="00FC7702" w:rsidP="001F6DFA">
      <w:pPr>
        <w:spacing w:line="360" w:lineRule="auto"/>
        <w:rPr>
          <w:sz w:val="28"/>
          <w:szCs w:val="28"/>
        </w:rPr>
      </w:pPr>
      <w:r w:rsidRPr="00FC7702">
        <w:rPr>
          <w:sz w:val="28"/>
          <w:szCs w:val="28"/>
        </w:rPr>
        <w:t xml:space="preserve">• назва документа й прізвище, ім’я, по батькові того, кому видано характеристику; </w:t>
      </w:r>
    </w:p>
    <w:p w:rsidR="00FC7702" w:rsidRDefault="00FC7702" w:rsidP="001F6DFA">
      <w:pPr>
        <w:spacing w:line="360" w:lineRule="auto"/>
        <w:rPr>
          <w:sz w:val="28"/>
          <w:szCs w:val="28"/>
        </w:rPr>
      </w:pPr>
      <w:r w:rsidRPr="00FC7702">
        <w:rPr>
          <w:sz w:val="28"/>
          <w:szCs w:val="28"/>
        </w:rPr>
        <w:t>• рік народження, освіта;</w:t>
      </w:r>
    </w:p>
    <w:p w:rsidR="00FC7702" w:rsidRDefault="00FC7702" w:rsidP="001F6DFA">
      <w:pPr>
        <w:spacing w:line="360" w:lineRule="auto"/>
        <w:rPr>
          <w:sz w:val="28"/>
          <w:szCs w:val="28"/>
        </w:rPr>
      </w:pPr>
      <w:r w:rsidRPr="00FC7702">
        <w:rPr>
          <w:sz w:val="28"/>
          <w:szCs w:val="28"/>
        </w:rPr>
        <w:t xml:space="preserve">• текст із зазначенням терміну роботи або навчання, ставлення до виконання своїх службових обов’язків чи навчання, рівень професійної майстерності, авторитет у колективі; </w:t>
      </w:r>
    </w:p>
    <w:p w:rsidR="00FC7702" w:rsidRDefault="00FC7702" w:rsidP="001F6DFA">
      <w:pPr>
        <w:spacing w:line="360" w:lineRule="auto"/>
        <w:rPr>
          <w:sz w:val="28"/>
          <w:szCs w:val="28"/>
        </w:rPr>
      </w:pPr>
      <w:r w:rsidRPr="00FC7702">
        <w:rPr>
          <w:sz w:val="28"/>
          <w:szCs w:val="28"/>
        </w:rPr>
        <w:t>• дата складання;</w:t>
      </w:r>
    </w:p>
    <w:p w:rsidR="00FC7702" w:rsidRDefault="00FC7702" w:rsidP="001F6DFA">
      <w:pPr>
        <w:spacing w:line="360" w:lineRule="auto"/>
        <w:rPr>
          <w:sz w:val="28"/>
          <w:szCs w:val="28"/>
        </w:rPr>
      </w:pPr>
      <w:r w:rsidRPr="00FC7702">
        <w:rPr>
          <w:sz w:val="28"/>
          <w:szCs w:val="28"/>
        </w:rPr>
        <w:t xml:space="preserve">• підпис відповідальної службової особи. </w:t>
      </w:r>
    </w:p>
    <w:p w:rsidR="00DC0BFB" w:rsidRDefault="00FC7702" w:rsidP="001F6DFA">
      <w:pPr>
        <w:spacing w:line="360" w:lineRule="auto"/>
        <w:rPr>
          <w:b/>
          <w:i/>
          <w:sz w:val="28"/>
          <w:szCs w:val="28"/>
        </w:rPr>
      </w:pPr>
      <w:r w:rsidRPr="00FC7702">
        <w:rPr>
          <w:sz w:val="28"/>
          <w:szCs w:val="28"/>
        </w:rPr>
        <w:lastRenderedPageBreak/>
        <w:t>Текст характеристики пишуть від третьої особи. Також є технічна характеристика (наприклад, мосту, будинку, приладу), характеристика рис персонажа, усна характеристика людини тощо</w:t>
      </w:r>
    </w:p>
    <w:p w:rsidR="004D0731" w:rsidRPr="004D0731" w:rsidRDefault="004D0731" w:rsidP="000E5D27">
      <w:pPr>
        <w:spacing w:line="360" w:lineRule="auto"/>
        <w:jc w:val="center"/>
        <w:rPr>
          <w:b/>
          <w:sz w:val="28"/>
          <w:szCs w:val="28"/>
        </w:rPr>
      </w:pPr>
      <w:r w:rsidRPr="004D0731">
        <w:rPr>
          <w:b/>
          <w:sz w:val="28"/>
          <w:szCs w:val="28"/>
        </w:rPr>
        <w:t>Етикетні жанри</w:t>
      </w:r>
    </w:p>
    <w:p w:rsidR="004D0731" w:rsidRDefault="004D0731" w:rsidP="001F6DFA">
      <w:pPr>
        <w:spacing w:line="360" w:lineRule="auto"/>
        <w:rPr>
          <w:sz w:val="28"/>
          <w:szCs w:val="28"/>
        </w:rPr>
      </w:pPr>
      <w:r w:rsidRPr="004D0731">
        <w:rPr>
          <w:sz w:val="28"/>
          <w:szCs w:val="28"/>
        </w:rPr>
        <w:t xml:space="preserve">До основних етикетних жанрів належать привітання й вибачення. </w:t>
      </w:r>
      <w:r>
        <w:rPr>
          <w:sz w:val="28"/>
          <w:szCs w:val="28"/>
        </w:rPr>
        <w:t xml:space="preserve"> </w:t>
      </w:r>
    </w:p>
    <w:p w:rsidR="004D0731" w:rsidRDefault="004D0731" w:rsidP="000E5D27">
      <w:pPr>
        <w:spacing w:line="360" w:lineRule="auto"/>
        <w:ind w:firstLine="708"/>
        <w:jc w:val="both"/>
        <w:rPr>
          <w:sz w:val="28"/>
          <w:szCs w:val="28"/>
        </w:rPr>
      </w:pPr>
      <w:r w:rsidRPr="004D0731">
        <w:rPr>
          <w:b/>
          <w:i/>
          <w:sz w:val="28"/>
          <w:szCs w:val="28"/>
        </w:rPr>
        <w:t>Привітання — слова або жести, звернені до кого-небудь під час зустрічі на знак прихильного ставлення, доброзичливості.</w:t>
      </w:r>
      <w:r w:rsidRPr="004D0731">
        <w:rPr>
          <w:sz w:val="28"/>
          <w:szCs w:val="28"/>
        </w:rPr>
        <w:t xml:space="preserve"> </w:t>
      </w:r>
    </w:p>
    <w:p w:rsidR="000D6382" w:rsidRDefault="004D0731" w:rsidP="000E5D27">
      <w:pPr>
        <w:spacing w:line="360" w:lineRule="auto"/>
        <w:ind w:firstLine="708"/>
        <w:jc w:val="both"/>
        <w:rPr>
          <w:sz w:val="28"/>
          <w:szCs w:val="28"/>
        </w:rPr>
      </w:pPr>
      <w:r w:rsidRPr="004D0731">
        <w:rPr>
          <w:sz w:val="28"/>
          <w:szCs w:val="28"/>
        </w:rPr>
        <w:t xml:space="preserve">Вітання відіграє важливу роль: з нього починається спілкування, а часто ним же й обмежується як доброзвичаєвим правилом. Перше враження про людину складається від того, наскільки щиро вона вітається. </w:t>
      </w:r>
      <w:r w:rsidR="000D6382">
        <w:rPr>
          <w:sz w:val="28"/>
          <w:szCs w:val="28"/>
        </w:rPr>
        <w:t xml:space="preserve">                                                               </w:t>
      </w:r>
      <w:r w:rsidRPr="004D0731">
        <w:rPr>
          <w:sz w:val="28"/>
          <w:szCs w:val="28"/>
        </w:rPr>
        <w:t xml:space="preserve">До найпоширеніших етикетних форм вітання належать такі: </w:t>
      </w:r>
      <w:r w:rsidRPr="004D0731">
        <w:rPr>
          <w:i/>
          <w:sz w:val="28"/>
          <w:szCs w:val="28"/>
        </w:rPr>
        <w:t>Доброго ранку! Добрий день! Добридень! Добрий вечір! Добривечір! Вітаю! Привіт! Моє шанування! Доброго здоров’я!</w:t>
      </w:r>
      <w:r w:rsidRPr="004D0731">
        <w:rPr>
          <w:sz w:val="28"/>
          <w:szCs w:val="28"/>
        </w:rPr>
        <w:t xml:space="preserve"> Вибираючи форму вітання, зважайте на вік людини й ситуацію мовлення. Форму </w:t>
      </w:r>
      <w:r w:rsidRPr="004D0731">
        <w:rPr>
          <w:i/>
          <w:sz w:val="28"/>
          <w:szCs w:val="28"/>
        </w:rPr>
        <w:t>Привіт!</w:t>
      </w:r>
      <w:r w:rsidRPr="004D0731">
        <w:rPr>
          <w:sz w:val="28"/>
          <w:szCs w:val="28"/>
        </w:rPr>
        <w:t xml:space="preserve"> здебільшого використовують люди, які мають товариські стосунки. Оскільки етикетні форми є стійкими сполуками слів (фразеологізмами), то не можна їх змінювати. Форми </w:t>
      </w:r>
      <w:r w:rsidRPr="004D0731">
        <w:rPr>
          <w:i/>
          <w:sz w:val="28"/>
          <w:szCs w:val="28"/>
        </w:rPr>
        <w:t>Добрий ранок!</w:t>
      </w:r>
      <w:r w:rsidRPr="004D0731">
        <w:rPr>
          <w:sz w:val="28"/>
          <w:szCs w:val="28"/>
        </w:rPr>
        <w:t xml:space="preserve"> </w:t>
      </w:r>
      <w:r w:rsidRPr="004D0731">
        <w:rPr>
          <w:i/>
          <w:sz w:val="28"/>
          <w:szCs w:val="28"/>
        </w:rPr>
        <w:t>Доброго дня! Доброго вечора!</w:t>
      </w:r>
      <w:r w:rsidRPr="004D0731">
        <w:rPr>
          <w:sz w:val="28"/>
          <w:szCs w:val="28"/>
        </w:rPr>
        <w:t xml:space="preserve"> — не бажані, хоча вживання їх не є грубим порушенням.</w:t>
      </w:r>
    </w:p>
    <w:p w:rsidR="00DC0BFB" w:rsidRDefault="004D0731" w:rsidP="000E5D27">
      <w:pPr>
        <w:spacing w:line="360" w:lineRule="auto"/>
        <w:ind w:firstLine="708"/>
        <w:jc w:val="both"/>
        <w:rPr>
          <w:i/>
          <w:sz w:val="28"/>
          <w:szCs w:val="28"/>
        </w:rPr>
      </w:pPr>
      <w:r w:rsidRPr="000D6382">
        <w:rPr>
          <w:b/>
          <w:i/>
          <w:sz w:val="28"/>
          <w:szCs w:val="28"/>
        </w:rPr>
        <w:t>Вибачення — слова, які використовують, щоб виявити поблажливість за дрібну або велику провину</w:t>
      </w:r>
      <w:r w:rsidRPr="000D6382">
        <w:rPr>
          <w:b/>
          <w:sz w:val="28"/>
          <w:szCs w:val="28"/>
        </w:rPr>
        <w:t xml:space="preserve">. </w:t>
      </w:r>
      <w:r w:rsidRPr="004D0731">
        <w:rPr>
          <w:sz w:val="28"/>
          <w:szCs w:val="28"/>
        </w:rPr>
        <w:t xml:space="preserve">До етикетних форм вибачення належать такі: </w:t>
      </w:r>
      <w:r w:rsidRPr="004D0731">
        <w:rPr>
          <w:i/>
          <w:sz w:val="28"/>
          <w:szCs w:val="28"/>
        </w:rPr>
        <w:t xml:space="preserve">Вибачте! Прошу вибачення! Пробачте! Прошу пробачення! Перепрошую! Даруйте! Форми Вибачаюсь! Пробачаюсь! Я хочу вибачитись! </w:t>
      </w:r>
      <w:r>
        <w:rPr>
          <w:i/>
          <w:sz w:val="28"/>
          <w:szCs w:val="28"/>
        </w:rPr>
        <w:t xml:space="preserve">  </w:t>
      </w:r>
      <w:r w:rsidRPr="004D0731">
        <w:rPr>
          <w:sz w:val="28"/>
          <w:szCs w:val="28"/>
        </w:rPr>
        <w:t xml:space="preserve">є некоректними й не можуть бути рекомендовані як вислови вибачення, оскільки за своєю граматичною формою означають дію, спрямовану на себе, </w:t>
      </w:r>
      <w:r w:rsidR="0077401A">
        <w:rPr>
          <w:sz w:val="28"/>
          <w:szCs w:val="28"/>
        </w:rPr>
        <w:t xml:space="preserve">            </w:t>
      </w:r>
      <w:r w:rsidR="000D6382">
        <w:rPr>
          <w:sz w:val="28"/>
          <w:szCs w:val="28"/>
        </w:rPr>
        <w:t xml:space="preserve">            </w:t>
      </w:r>
      <w:r w:rsidR="0077401A">
        <w:rPr>
          <w:sz w:val="28"/>
          <w:szCs w:val="28"/>
        </w:rPr>
        <w:t xml:space="preserve">     </w:t>
      </w:r>
      <w:r w:rsidRPr="004D0731">
        <w:rPr>
          <w:sz w:val="28"/>
          <w:szCs w:val="28"/>
        </w:rPr>
        <w:t xml:space="preserve">а не на того, у кого просять вибачення. Тобто, вживаючи форми на </w:t>
      </w:r>
      <w:r w:rsidRPr="004D0731">
        <w:rPr>
          <w:b/>
          <w:sz w:val="28"/>
          <w:szCs w:val="28"/>
        </w:rPr>
        <w:t>-сь, -ся,</w:t>
      </w:r>
      <w:r w:rsidRPr="004D0731">
        <w:rPr>
          <w:sz w:val="28"/>
          <w:szCs w:val="28"/>
        </w:rPr>
        <w:t xml:space="preserve"> людина сама себе вибачає. Етикетні форми вітання й вибачення формувалися впродовж століть, вони відтворюють культурні традиції української нації й відповідають її духовним засадам: </w:t>
      </w:r>
      <w:r w:rsidRPr="0077401A">
        <w:rPr>
          <w:i/>
          <w:sz w:val="28"/>
          <w:szCs w:val="28"/>
        </w:rPr>
        <w:t>любов, лагідність, шанобливість, привітність, увічливість, чемність, вихованість, тактовність, коректність, делікатність, приязність.</w:t>
      </w:r>
    </w:p>
    <w:p w:rsidR="000D6382" w:rsidRDefault="000D6382" w:rsidP="001F6DFA">
      <w:pPr>
        <w:spacing w:line="360" w:lineRule="auto"/>
        <w:rPr>
          <w:b/>
          <w:sz w:val="28"/>
          <w:szCs w:val="28"/>
        </w:rPr>
      </w:pPr>
      <w:r>
        <w:rPr>
          <w:b/>
          <w:sz w:val="28"/>
          <w:szCs w:val="28"/>
        </w:rPr>
        <w:lastRenderedPageBreak/>
        <w:t xml:space="preserve">Практичне  завдання: </w:t>
      </w:r>
    </w:p>
    <w:p w:rsidR="001C7B8C" w:rsidRDefault="001C7B8C" w:rsidP="001F6DFA">
      <w:pPr>
        <w:spacing w:line="360" w:lineRule="auto"/>
        <w:rPr>
          <w:sz w:val="28"/>
          <w:szCs w:val="28"/>
        </w:rPr>
      </w:pPr>
      <w:r w:rsidRPr="001C7B8C">
        <w:rPr>
          <w:b/>
          <w:sz w:val="28"/>
          <w:szCs w:val="28"/>
        </w:rPr>
        <w:t>І.</w:t>
      </w:r>
      <w:r w:rsidRPr="001C7B8C">
        <w:rPr>
          <w:sz w:val="28"/>
          <w:szCs w:val="28"/>
        </w:rPr>
        <w:t xml:space="preserve">  </w:t>
      </w:r>
      <w:r w:rsidR="000D6382" w:rsidRPr="001C7B8C">
        <w:rPr>
          <w:sz w:val="28"/>
          <w:szCs w:val="28"/>
        </w:rPr>
        <w:t xml:space="preserve">Підготуйте повідомлення на одну з поданих тем. </w:t>
      </w:r>
    </w:p>
    <w:p w:rsidR="001C7B8C" w:rsidRDefault="000D6382" w:rsidP="001F6DFA">
      <w:pPr>
        <w:spacing w:line="360" w:lineRule="auto"/>
        <w:rPr>
          <w:sz w:val="28"/>
          <w:szCs w:val="28"/>
        </w:rPr>
      </w:pPr>
      <w:r w:rsidRPr="001C7B8C">
        <w:rPr>
          <w:sz w:val="28"/>
          <w:szCs w:val="28"/>
        </w:rPr>
        <w:t xml:space="preserve">• Дивовижний світ «Асканії-Нової». </w:t>
      </w:r>
    </w:p>
    <w:p w:rsidR="001C7B8C" w:rsidRDefault="000D6382" w:rsidP="001F6DFA">
      <w:pPr>
        <w:spacing w:line="360" w:lineRule="auto"/>
        <w:rPr>
          <w:sz w:val="28"/>
          <w:szCs w:val="28"/>
        </w:rPr>
      </w:pPr>
      <w:r w:rsidRPr="001C7B8C">
        <w:rPr>
          <w:sz w:val="28"/>
          <w:szCs w:val="28"/>
        </w:rPr>
        <w:t xml:space="preserve">• Історія київських мостів. </w:t>
      </w:r>
    </w:p>
    <w:p w:rsidR="001C7B8C" w:rsidRDefault="000D6382" w:rsidP="001F6DFA">
      <w:pPr>
        <w:spacing w:line="360" w:lineRule="auto"/>
        <w:rPr>
          <w:sz w:val="28"/>
          <w:szCs w:val="28"/>
        </w:rPr>
      </w:pPr>
      <w:r w:rsidRPr="001C7B8C">
        <w:rPr>
          <w:sz w:val="28"/>
          <w:szCs w:val="28"/>
        </w:rPr>
        <w:t>• Хто такий Серж Лифар?</w:t>
      </w:r>
    </w:p>
    <w:p w:rsidR="001C7B8C" w:rsidRDefault="000D6382" w:rsidP="001F6DFA">
      <w:pPr>
        <w:spacing w:line="360" w:lineRule="auto"/>
        <w:rPr>
          <w:sz w:val="28"/>
          <w:szCs w:val="28"/>
        </w:rPr>
      </w:pPr>
      <w:r w:rsidRPr="001C7B8C">
        <w:rPr>
          <w:sz w:val="28"/>
          <w:szCs w:val="28"/>
        </w:rPr>
        <w:t xml:space="preserve"> • Найкомфортніше місто України. </w:t>
      </w:r>
    </w:p>
    <w:p w:rsidR="000D6382" w:rsidRDefault="000D6382" w:rsidP="001F6DFA">
      <w:pPr>
        <w:spacing w:line="360" w:lineRule="auto"/>
        <w:rPr>
          <w:sz w:val="28"/>
          <w:szCs w:val="28"/>
        </w:rPr>
      </w:pPr>
      <w:r w:rsidRPr="001C7B8C">
        <w:rPr>
          <w:sz w:val="28"/>
          <w:szCs w:val="28"/>
        </w:rPr>
        <w:t>• Незаконний видобуток бурштину, вирубування лісів у Карпатах, забруднення річок… — наша байдужість чи недбальство?</w:t>
      </w:r>
    </w:p>
    <w:p w:rsidR="001C7B8C" w:rsidRDefault="001C7B8C" w:rsidP="001C7B8C">
      <w:pPr>
        <w:spacing w:line="360" w:lineRule="auto"/>
        <w:rPr>
          <w:sz w:val="28"/>
          <w:szCs w:val="28"/>
        </w:rPr>
      </w:pPr>
      <w:r w:rsidRPr="001C7B8C">
        <w:rPr>
          <w:b/>
          <w:sz w:val="28"/>
          <w:szCs w:val="28"/>
        </w:rPr>
        <w:t>ІІ.</w:t>
      </w:r>
      <w:r w:rsidRPr="001C7B8C">
        <w:rPr>
          <w:sz w:val="28"/>
          <w:szCs w:val="28"/>
        </w:rPr>
        <w:t xml:space="preserve"> </w:t>
      </w:r>
      <w:r>
        <w:rPr>
          <w:sz w:val="28"/>
          <w:szCs w:val="28"/>
        </w:rPr>
        <w:t xml:space="preserve"> </w:t>
      </w:r>
      <w:r w:rsidRPr="001C7B8C">
        <w:rPr>
          <w:sz w:val="28"/>
          <w:szCs w:val="28"/>
        </w:rPr>
        <w:t xml:space="preserve">Прочитайте гумористичні телефонні розмови й виконайте завдання. </w:t>
      </w:r>
    </w:p>
    <w:p w:rsidR="001C7B8C" w:rsidRDefault="001C7B8C" w:rsidP="001C7B8C">
      <w:pPr>
        <w:spacing w:line="360" w:lineRule="auto"/>
        <w:rPr>
          <w:sz w:val="28"/>
          <w:szCs w:val="28"/>
        </w:rPr>
      </w:pPr>
      <w:r>
        <w:rPr>
          <w:sz w:val="28"/>
          <w:szCs w:val="28"/>
        </w:rPr>
        <w:t>1</w:t>
      </w:r>
      <w:r w:rsidRPr="001C7B8C">
        <w:rPr>
          <w:sz w:val="28"/>
          <w:szCs w:val="28"/>
        </w:rPr>
        <w:t>. — А де твоя мама, Олесю?</w:t>
      </w:r>
    </w:p>
    <w:p w:rsidR="001C7B8C" w:rsidRDefault="001C7B8C" w:rsidP="001C7B8C">
      <w:pPr>
        <w:spacing w:line="360" w:lineRule="auto"/>
        <w:rPr>
          <w:sz w:val="28"/>
          <w:szCs w:val="28"/>
        </w:rPr>
      </w:pPr>
      <w:r w:rsidRPr="001C7B8C">
        <w:rPr>
          <w:sz w:val="28"/>
          <w:szCs w:val="28"/>
        </w:rPr>
        <w:t xml:space="preserve"> — Вона щойно вийшла до крамниці. Телефон ще теплий. </w:t>
      </w:r>
    </w:p>
    <w:p w:rsidR="001C7B8C" w:rsidRPr="001C7B8C" w:rsidRDefault="001C7B8C" w:rsidP="001C7B8C">
      <w:pPr>
        <w:spacing w:line="360" w:lineRule="auto"/>
        <w:rPr>
          <w:sz w:val="28"/>
          <w:szCs w:val="28"/>
        </w:rPr>
      </w:pPr>
      <w:r>
        <w:rPr>
          <w:sz w:val="28"/>
          <w:szCs w:val="28"/>
        </w:rPr>
        <w:t>2.</w:t>
      </w:r>
      <w:r w:rsidRPr="001C7B8C">
        <w:rPr>
          <w:sz w:val="28"/>
          <w:szCs w:val="28"/>
        </w:rPr>
        <w:t xml:space="preserve">У кабінеті директора школи задзвонив телефон. </w:t>
      </w:r>
    </w:p>
    <w:p w:rsidR="001C7B8C" w:rsidRDefault="001C7B8C" w:rsidP="001C7B8C">
      <w:pPr>
        <w:spacing w:line="360" w:lineRule="auto"/>
        <w:rPr>
          <w:sz w:val="28"/>
          <w:szCs w:val="28"/>
        </w:rPr>
      </w:pPr>
      <w:r w:rsidRPr="001C7B8C">
        <w:rPr>
          <w:sz w:val="28"/>
          <w:szCs w:val="28"/>
        </w:rPr>
        <w:t xml:space="preserve">— Шановний директоре, мій син не зможе сьогодні відвідати школу. </w:t>
      </w:r>
    </w:p>
    <w:p w:rsidR="001C7B8C" w:rsidRDefault="001C7B8C" w:rsidP="001C7B8C">
      <w:pPr>
        <w:spacing w:line="360" w:lineRule="auto"/>
        <w:rPr>
          <w:sz w:val="28"/>
          <w:szCs w:val="28"/>
        </w:rPr>
      </w:pPr>
      <w:r w:rsidRPr="001C7B8C">
        <w:rPr>
          <w:sz w:val="28"/>
          <w:szCs w:val="28"/>
        </w:rPr>
        <w:t xml:space="preserve">— А хто це говорить? — Це говорить мій батько. </w:t>
      </w:r>
    </w:p>
    <w:p w:rsidR="001C7B8C" w:rsidRPr="001C7B8C" w:rsidRDefault="001C7B8C" w:rsidP="001C7B8C">
      <w:pPr>
        <w:spacing w:line="360" w:lineRule="auto"/>
        <w:rPr>
          <w:sz w:val="28"/>
          <w:szCs w:val="28"/>
        </w:rPr>
      </w:pPr>
      <w:r>
        <w:rPr>
          <w:sz w:val="28"/>
          <w:szCs w:val="28"/>
        </w:rPr>
        <w:t>3.</w:t>
      </w:r>
      <w:r w:rsidRPr="001C7B8C">
        <w:rPr>
          <w:sz w:val="28"/>
          <w:szCs w:val="28"/>
        </w:rPr>
        <w:t xml:space="preserve">Друга година ночі. Телефонний дзвінок у квартирі директора кінотеатру. </w:t>
      </w:r>
    </w:p>
    <w:p w:rsidR="001C7B8C" w:rsidRDefault="001C7B8C" w:rsidP="001C7B8C">
      <w:pPr>
        <w:spacing w:line="360" w:lineRule="auto"/>
        <w:rPr>
          <w:sz w:val="28"/>
          <w:szCs w:val="28"/>
        </w:rPr>
      </w:pPr>
      <w:r w:rsidRPr="001C7B8C">
        <w:rPr>
          <w:sz w:val="28"/>
          <w:szCs w:val="28"/>
        </w:rPr>
        <w:t>— Це квартира директора кінотеатру?</w:t>
      </w:r>
    </w:p>
    <w:p w:rsidR="001C7B8C" w:rsidRDefault="001C7B8C" w:rsidP="001C7B8C">
      <w:pPr>
        <w:spacing w:line="360" w:lineRule="auto"/>
        <w:rPr>
          <w:sz w:val="28"/>
          <w:szCs w:val="28"/>
        </w:rPr>
      </w:pPr>
      <w:r w:rsidRPr="001C7B8C">
        <w:rPr>
          <w:sz w:val="28"/>
          <w:szCs w:val="28"/>
        </w:rPr>
        <w:t xml:space="preserve">— Так, а що трапилося? Хто говорить? </w:t>
      </w:r>
    </w:p>
    <w:p w:rsidR="001C7B8C" w:rsidRDefault="001C7B8C" w:rsidP="001C7B8C">
      <w:pPr>
        <w:spacing w:line="360" w:lineRule="auto"/>
        <w:rPr>
          <w:sz w:val="28"/>
          <w:szCs w:val="28"/>
        </w:rPr>
      </w:pPr>
      <w:r w:rsidRPr="001C7B8C">
        <w:rPr>
          <w:sz w:val="28"/>
          <w:szCs w:val="28"/>
        </w:rPr>
        <w:t xml:space="preserve">— Вибачте, я хотів би запитати, о котрій годині відкривається кінотеатр? </w:t>
      </w:r>
    </w:p>
    <w:p w:rsidR="00E8341D" w:rsidRDefault="001C7B8C" w:rsidP="001C7B8C">
      <w:pPr>
        <w:spacing w:line="360" w:lineRule="auto"/>
        <w:rPr>
          <w:sz w:val="28"/>
          <w:szCs w:val="28"/>
        </w:rPr>
      </w:pPr>
      <w:r w:rsidRPr="001C7B8C">
        <w:rPr>
          <w:sz w:val="28"/>
          <w:szCs w:val="28"/>
        </w:rPr>
        <w:t xml:space="preserve">— І для цього ви мене розбудили вночі? Як вам не соромно? </w:t>
      </w:r>
    </w:p>
    <w:p w:rsidR="001C7B8C" w:rsidRDefault="001C7B8C" w:rsidP="001C7B8C">
      <w:pPr>
        <w:spacing w:line="360" w:lineRule="auto"/>
        <w:rPr>
          <w:sz w:val="28"/>
          <w:szCs w:val="28"/>
        </w:rPr>
      </w:pPr>
      <w:r w:rsidRPr="001C7B8C">
        <w:rPr>
          <w:sz w:val="28"/>
          <w:szCs w:val="28"/>
        </w:rPr>
        <w:t xml:space="preserve">— Пробачте, але це дуже-дуже важливо для мене, пробачте, ради Бога. </w:t>
      </w:r>
    </w:p>
    <w:p w:rsidR="001C7B8C" w:rsidRDefault="001C7B8C" w:rsidP="001C7B8C">
      <w:pPr>
        <w:spacing w:line="360" w:lineRule="auto"/>
        <w:rPr>
          <w:sz w:val="28"/>
          <w:szCs w:val="28"/>
        </w:rPr>
      </w:pPr>
      <w:r w:rsidRPr="001C7B8C">
        <w:rPr>
          <w:sz w:val="28"/>
          <w:szCs w:val="28"/>
        </w:rPr>
        <w:t xml:space="preserve">— Якщо ви такі нетерплячі, то приходьте о 10 годині ранку. Усе? </w:t>
      </w:r>
    </w:p>
    <w:p w:rsidR="001C7B8C" w:rsidRPr="001C7B8C" w:rsidRDefault="001C7B8C" w:rsidP="001C7B8C">
      <w:pPr>
        <w:spacing w:line="360" w:lineRule="auto"/>
        <w:rPr>
          <w:sz w:val="28"/>
          <w:szCs w:val="28"/>
        </w:rPr>
      </w:pPr>
      <w:r w:rsidRPr="001C7B8C">
        <w:rPr>
          <w:sz w:val="28"/>
          <w:szCs w:val="28"/>
        </w:rPr>
        <w:t xml:space="preserve">— </w:t>
      </w:r>
      <w:r w:rsidR="00E8341D">
        <w:rPr>
          <w:sz w:val="28"/>
          <w:szCs w:val="28"/>
        </w:rPr>
        <w:t xml:space="preserve"> </w:t>
      </w:r>
      <w:r w:rsidRPr="001C7B8C">
        <w:rPr>
          <w:sz w:val="28"/>
          <w:szCs w:val="28"/>
        </w:rPr>
        <w:t>Мені не треба п</w:t>
      </w:r>
      <w:r>
        <w:rPr>
          <w:sz w:val="28"/>
          <w:szCs w:val="28"/>
        </w:rPr>
        <w:t xml:space="preserve">риходити. Мені потрібно вийти. </w:t>
      </w:r>
    </w:p>
    <w:p w:rsidR="00E8341D" w:rsidRDefault="001C7B8C" w:rsidP="001C7B8C">
      <w:pPr>
        <w:spacing w:line="360" w:lineRule="auto"/>
        <w:rPr>
          <w:sz w:val="28"/>
          <w:szCs w:val="28"/>
        </w:rPr>
      </w:pPr>
      <w:r w:rsidRPr="001C7B8C">
        <w:rPr>
          <w:sz w:val="28"/>
          <w:szCs w:val="28"/>
        </w:rPr>
        <w:t xml:space="preserve">А. Які помилки допустили мовці в телефонних розмовах? </w:t>
      </w:r>
    </w:p>
    <w:p w:rsidR="001C7B8C" w:rsidRDefault="00E8341D" w:rsidP="001C7B8C">
      <w:pPr>
        <w:spacing w:line="360" w:lineRule="auto"/>
        <w:rPr>
          <w:sz w:val="28"/>
          <w:szCs w:val="28"/>
        </w:rPr>
      </w:pPr>
      <w:r>
        <w:rPr>
          <w:sz w:val="28"/>
          <w:szCs w:val="28"/>
        </w:rPr>
        <w:t>Б. С</w:t>
      </w:r>
      <w:r w:rsidR="001C7B8C" w:rsidRPr="001C7B8C">
        <w:rPr>
          <w:sz w:val="28"/>
          <w:szCs w:val="28"/>
        </w:rPr>
        <w:t>кладіть телефонну розмову між менеджером спорткомплексу та власником абонемента. обговоріть такі проблеми: 1) якість кондиціонування повітря в тренажерному залі; 2) асортимент тренажерів.</w:t>
      </w:r>
    </w:p>
    <w:p w:rsidR="00F85928" w:rsidRPr="00F85928" w:rsidRDefault="00F85928" w:rsidP="00F85928">
      <w:pPr>
        <w:spacing w:line="360" w:lineRule="auto"/>
        <w:rPr>
          <w:sz w:val="28"/>
          <w:szCs w:val="28"/>
        </w:rPr>
      </w:pPr>
      <w:r>
        <w:rPr>
          <w:sz w:val="28"/>
          <w:szCs w:val="28"/>
        </w:rPr>
        <w:t>ІІІ.</w:t>
      </w:r>
      <w:r w:rsidRPr="00F85928">
        <w:rPr>
          <w:sz w:val="28"/>
          <w:szCs w:val="28"/>
        </w:rPr>
        <w:t xml:space="preserve"> Виконайте тестові завдання.</w:t>
      </w:r>
    </w:p>
    <w:p w:rsidR="00F85928" w:rsidRPr="00F85928" w:rsidRDefault="00F85928" w:rsidP="00F85928">
      <w:pPr>
        <w:spacing w:line="360" w:lineRule="auto"/>
        <w:ind w:left="360"/>
        <w:rPr>
          <w:sz w:val="28"/>
          <w:szCs w:val="28"/>
        </w:rPr>
      </w:pPr>
      <w:r w:rsidRPr="00F85928">
        <w:rPr>
          <w:sz w:val="28"/>
          <w:szCs w:val="28"/>
        </w:rPr>
        <w:t xml:space="preserve">1.Небажаною є етикетна форма </w:t>
      </w:r>
    </w:p>
    <w:p w:rsidR="00F85928" w:rsidRPr="00F85928" w:rsidRDefault="00F85928" w:rsidP="00F85928">
      <w:pPr>
        <w:spacing w:line="360" w:lineRule="auto"/>
        <w:ind w:left="360"/>
        <w:rPr>
          <w:sz w:val="28"/>
          <w:szCs w:val="28"/>
        </w:rPr>
      </w:pPr>
      <w:r w:rsidRPr="00F85928">
        <w:rPr>
          <w:sz w:val="28"/>
          <w:szCs w:val="28"/>
        </w:rPr>
        <w:t>А Доброго ранку!   Б Доброго дня!</w:t>
      </w:r>
    </w:p>
    <w:p w:rsidR="000E5D27" w:rsidRPr="00255608" w:rsidRDefault="00F85928" w:rsidP="00255608">
      <w:pPr>
        <w:spacing w:line="360" w:lineRule="auto"/>
        <w:ind w:left="360"/>
        <w:rPr>
          <w:sz w:val="28"/>
          <w:szCs w:val="28"/>
        </w:rPr>
      </w:pPr>
      <w:r w:rsidRPr="00F85928">
        <w:rPr>
          <w:sz w:val="28"/>
          <w:szCs w:val="28"/>
        </w:rPr>
        <w:t xml:space="preserve">В Добридень!       </w:t>
      </w:r>
      <w:r>
        <w:rPr>
          <w:sz w:val="28"/>
          <w:szCs w:val="28"/>
        </w:rPr>
        <w:t xml:space="preserve">  </w:t>
      </w:r>
      <w:r w:rsidR="00255608">
        <w:rPr>
          <w:sz w:val="28"/>
          <w:szCs w:val="28"/>
        </w:rPr>
        <w:t xml:space="preserve"> Г Добривечі</w:t>
      </w:r>
    </w:p>
    <w:p w:rsidR="001A59C2" w:rsidRDefault="00E51B94" w:rsidP="000E5D27">
      <w:pPr>
        <w:pStyle w:val="1"/>
        <w:rPr>
          <w:rFonts w:ascii="Times New Roman" w:hAnsi="Times New Roman" w:cs="Times New Roman"/>
          <w:color w:val="auto"/>
          <w:lang w:val="ru-RU"/>
        </w:rPr>
      </w:pPr>
      <w:bookmarkStart w:id="29" w:name="_Toc36777071"/>
      <w:r>
        <w:rPr>
          <w:rFonts w:ascii="Times New Roman" w:hAnsi="Times New Roman" w:cs="Times New Roman"/>
          <w:color w:val="auto"/>
        </w:rPr>
        <w:lastRenderedPageBreak/>
        <w:t>Тема 30.</w:t>
      </w:r>
      <w:r>
        <w:rPr>
          <w:rFonts w:ascii="Times New Roman" w:hAnsi="Times New Roman" w:cs="Times New Roman"/>
          <w:color w:val="auto"/>
          <w:lang w:val="ru-RU"/>
        </w:rPr>
        <w:tab/>
      </w:r>
      <w:r w:rsidR="001A59C2" w:rsidRPr="000E5D27">
        <w:rPr>
          <w:rFonts w:ascii="Times New Roman" w:hAnsi="Times New Roman" w:cs="Times New Roman"/>
          <w:color w:val="auto"/>
        </w:rPr>
        <w:t>Контрольне заняття по модулю 3. Кон</w:t>
      </w:r>
      <w:r w:rsidR="00DD5F44" w:rsidRPr="000E5D27">
        <w:rPr>
          <w:rFonts w:ascii="Times New Roman" w:hAnsi="Times New Roman" w:cs="Times New Roman"/>
          <w:color w:val="auto"/>
        </w:rPr>
        <w:t>т</w:t>
      </w:r>
      <w:r w:rsidR="001A59C2" w:rsidRPr="000E5D27">
        <w:rPr>
          <w:rFonts w:ascii="Times New Roman" w:hAnsi="Times New Roman" w:cs="Times New Roman"/>
          <w:color w:val="auto"/>
        </w:rPr>
        <w:t>рольна робота.</w:t>
      </w:r>
      <w:bookmarkEnd w:id="29"/>
    </w:p>
    <w:p w:rsidR="00E51B94" w:rsidRPr="00E51B94" w:rsidRDefault="00E51B94" w:rsidP="00E51B94">
      <w:pPr>
        <w:rPr>
          <w:lang w:val="ru-RU"/>
        </w:rPr>
      </w:pPr>
    </w:p>
    <w:p w:rsidR="00DD5F44" w:rsidRDefault="00DD5F44" w:rsidP="00DD5F44">
      <w:pPr>
        <w:spacing w:line="360" w:lineRule="auto"/>
        <w:rPr>
          <w:sz w:val="28"/>
          <w:szCs w:val="28"/>
        </w:rPr>
      </w:pPr>
      <w:r w:rsidRPr="007B7DBB">
        <w:rPr>
          <w:b/>
          <w:sz w:val="28"/>
          <w:szCs w:val="28"/>
        </w:rPr>
        <w:t>І</w:t>
      </w:r>
      <w:r>
        <w:rPr>
          <w:sz w:val="28"/>
          <w:szCs w:val="28"/>
        </w:rPr>
        <w:t xml:space="preserve">. </w:t>
      </w:r>
      <w:r w:rsidRPr="002C552F">
        <w:rPr>
          <w:sz w:val="28"/>
          <w:szCs w:val="28"/>
        </w:rPr>
        <w:t>Інструктаж  щодо виконання  контрольної роботи</w:t>
      </w:r>
      <w:r>
        <w:rPr>
          <w:sz w:val="28"/>
          <w:szCs w:val="28"/>
        </w:rPr>
        <w:t xml:space="preserve">                                                          </w:t>
      </w:r>
    </w:p>
    <w:p w:rsidR="00DD5F44" w:rsidRDefault="00DD5F44" w:rsidP="00DD5F44">
      <w:pPr>
        <w:spacing w:line="360" w:lineRule="auto"/>
        <w:rPr>
          <w:sz w:val="28"/>
          <w:szCs w:val="28"/>
        </w:rPr>
      </w:pPr>
      <w:r w:rsidRPr="007B7DBB">
        <w:rPr>
          <w:b/>
          <w:sz w:val="28"/>
          <w:szCs w:val="28"/>
        </w:rPr>
        <w:t>ІІ</w:t>
      </w:r>
      <w:r>
        <w:rPr>
          <w:sz w:val="28"/>
          <w:szCs w:val="28"/>
        </w:rPr>
        <w:t xml:space="preserve">. </w:t>
      </w:r>
      <w:r w:rsidRPr="002C552F">
        <w:rPr>
          <w:sz w:val="28"/>
          <w:szCs w:val="28"/>
        </w:rPr>
        <w:t xml:space="preserve">Виконання   типових  </w:t>
      </w:r>
      <w:r>
        <w:rPr>
          <w:sz w:val="28"/>
          <w:szCs w:val="28"/>
        </w:rPr>
        <w:t xml:space="preserve"> тестових  </w:t>
      </w:r>
      <w:r w:rsidRPr="002C552F">
        <w:rPr>
          <w:sz w:val="28"/>
          <w:szCs w:val="28"/>
        </w:rPr>
        <w:t>завдань.</w:t>
      </w:r>
      <w:r>
        <w:rPr>
          <w:sz w:val="28"/>
          <w:szCs w:val="28"/>
        </w:rPr>
        <w:t xml:space="preserve"> </w:t>
      </w:r>
    </w:p>
    <w:p w:rsidR="00DD5F44" w:rsidRPr="006D52CF" w:rsidRDefault="00DD5F44" w:rsidP="006D52CF">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6D52CF">
        <w:rPr>
          <w:rFonts w:ascii="Times New Roman" w:hAnsi="Times New Roman" w:cs="Times New Roman"/>
          <w:i/>
          <w:sz w:val="28"/>
          <w:szCs w:val="28"/>
        </w:rPr>
        <w:t>.</w:t>
      </w:r>
      <w:r w:rsidRPr="006D52CF">
        <w:rPr>
          <w:rFonts w:ascii="Times New Roman" w:hAnsi="Times New Roman" w:cs="Times New Roman"/>
          <w:b/>
          <w:sz w:val="28"/>
          <w:szCs w:val="28"/>
        </w:rPr>
        <w:t xml:space="preserve">Поширеним звертанням ускладнено речення (розділові знаки пропущено) </w:t>
      </w:r>
    </w:p>
    <w:p w:rsidR="00DD5F44" w:rsidRDefault="00E51B94" w:rsidP="005D2FE9">
      <w:pPr>
        <w:rPr>
          <w:sz w:val="28"/>
          <w:szCs w:val="28"/>
        </w:rPr>
      </w:pPr>
      <w:r>
        <w:rPr>
          <w:sz w:val="28"/>
          <w:szCs w:val="28"/>
          <w:lang w:val="ru-RU"/>
        </w:rPr>
        <w:tab/>
      </w:r>
      <w:r w:rsidR="00DD5F44" w:rsidRPr="00DD5F44">
        <w:rPr>
          <w:sz w:val="28"/>
          <w:szCs w:val="28"/>
        </w:rPr>
        <w:t xml:space="preserve">А </w:t>
      </w:r>
      <w:r>
        <w:rPr>
          <w:sz w:val="28"/>
          <w:szCs w:val="28"/>
          <w:lang w:val="ru-RU"/>
        </w:rPr>
        <w:tab/>
      </w:r>
      <w:r w:rsidR="00DD5F44" w:rsidRPr="00DD5F44">
        <w:rPr>
          <w:sz w:val="28"/>
          <w:szCs w:val="28"/>
        </w:rPr>
        <w:t xml:space="preserve">Якщо болить серце тобі друже поталанило. </w:t>
      </w:r>
    </w:p>
    <w:p w:rsidR="00DD5F44" w:rsidRDefault="00DD5F44" w:rsidP="00E51B94">
      <w:pPr>
        <w:ind w:firstLine="708"/>
        <w:rPr>
          <w:sz w:val="28"/>
          <w:szCs w:val="28"/>
        </w:rPr>
      </w:pPr>
      <w:r w:rsidRPr="00DD5F44">
        <w:rPr>
          <w:sz w:val="28"/>
          <w:szCs w:val="28"/>
        </w:rPr>
        <w:t xml:space="preserve">Б </w:t>
      </w:r>
      <w:r w:rsidR="00E51B94">
        <w:rPr>
          <w:sz w:val="28"/>
          <w:szCs w:val="28"/>
          <w:lang w:val="ru-RU"/>
        </w:rPr>
        <w:tab/>
      </w:r>
      <w:r w:rsidRPr="00DD5F44">
        <w:rPr>
          <w:sz w:val="28"/>
          <w:szCs w:val="28"/>
        </w:rPr>
        <w:t xml:space="preserve">Україно п’ю твої зіниці голубі й тривожні ніби рань. </w:t>
      </w:r>
    </w:p>
    <w:p w:rsidR="00DD5F44" w:rsidRDefault="00E51B94" w:rsidP="005D2FE9">
      <w:pPr>
        <w:rPr>
          <w:sz w:val="28"/>
          <w:szCs w:val="28"/>
        </w:rPr>
      </w:pPr>
      <w:r w:rsidRPr="00E51B94">
        <w:rPr>
          <w:sz w:val="28"/>
          <w:szCs w:val="28"/>
        </w:rPr>
        <w:tab/>
      </w:r>
      <w:r w:rsidR="00DD5F44" w:rsidRPr="00DD5F44">
        <w:rPr>
          <w:sz w:val="28"/>
          <w:szCs w:val="28"/>
        </w:rPr>
        <w:t xml:space="preserve">В </w:t>
      </w:r>
      <w:r>
        <w:rPr>
          <w:sz w:val="28"/>
          <w:szCs w:val="28"/>
          <w:lang w:val="ru-RU"/>
        </w:rPr>
        <w:tab/>
      </w:r>
      <w:r w:rsidR="00DD5F44" w:rsidRPr="00DD5F44">
        <w:rPr>
          <w:sz w:val="28"/>
          <w:szCs w:val="28"/>
        </w:rPr>
        <w:t>Товариство яке мені діло чи я перший поет чи останній?</w:t>
      </w:r>
    </w:p>
    <w:p w:rsidR="001A59C2" w:rsidRDefault="00DD5F44" w:rsidP="00E51B94">
      <w:pPr>
        <w:ind w:firstLine="708"/>
        <w:rPr>
          <w:sz w:val="28"/>
          <w:szCs w:val="28"/>
          <w:lang w:val="ru-RU"/>
        </w:rPr>
      </w:pPr>
      <w:r w:rsidRPr="00DD5F44">
        <w:rPr>
          <w:sz w:val="28"/>
          <w:szCs w:val="28"/>
        </w:rPr>
        <w:t xml:space="preserve">Г </w:t>
      </w:r>
      <w:r w:rsidR="00E51B94">
        <w:rPr>
          <w:sz w:val="28"/>
          <w:szCs w:val="28"/>
          <w:lang w:val="ru-RU"/>
        </w:rPr>
        <w:tab/>
      </w:r>
      <w:r w:rsidRPr="00DD5F44">
        <w:rPr>
          <w:sz w:val="28"/>
          <w:szCs w:val="28"/>
        </w:rPr>
        <w:t>Бачу пане-отамане ви не дуже поспішаєте виконувати накази штабу.</w:t>
      </w:r>
    </w:p>
    <w:p w:rsidR="00E51B94" w:rsidRPr="00E51B94" w:rsidRDefault="00E51B94" w:rsidP="00E51B94">
      <w:pPr>
        <w:ind w:firstLine="708"/>
        <w:rPr>
          <w:sz w:val="28"/>
          <w:szCs w:val="28"/>
          <w:lang w:val="ru-RU"/>
        </w:rPr>
      </w:pPr>
    </w:p>
    <w:p w:rsidR="00DD5F44" w:rsidRPr="006D52CF" w:rsidRDefault="00DD5F44" w:rsidP="006D52CF">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6D52CF">
        <w:rPr>
          <w:rFonts w:ascii="Times New Roman" w:hAnsi="Times New Roman" w:cs="Times New Roman"/>
          <w:b/>
          <w:sz w:val="28"/>
          <w:szCs w:val="28"/>
        </w:rPr>
        <w:t xml:space="preserve">НЕМАЄ вставної конструкції в реченні (розділові знаки пропущено) </w:t>
      </w:r>
    </w:p>
    <w:p w:rsidR="006D52CF" w:rsidRDefault="00DD5F44" w:rsidP="006D52CF">
      <w:pPr>
        <w:ind w:left="705"/>
        <w:rPr>
          <w:sz w:val="28"/>
          <w:szCs w:val="28"/>
          <w:lang w:val="ru-RU"/>
        </w:rPr>
      </w:pPr>
      <w:r w:rsidRPr="00DD5F44">
        <w:rPr>
          <w:sz w:val="28"/>
          <w:szCs w:val="28"/>
        </w:rPr>
        <w:t xml:space="preserve">А </w:t>
      </w:r>
      <w:r w:rsidR="00E51B94">
        <w:rPr>
          <w:sz w:val="28"/>
          <w:szCs w:val="28"/>
          <w:lang w:val="ru-RU"/>
        </w:rPr>
        <w:tab/>
      </w:r>
      <w:r w:rsidRPr="00DD5F44">
        <w:rPr>
          <w:sz w:val="28"/>
          <w:szCs w:val="28"/>
        </w:rPr>
        <w:t>У дітей немає ні минулого ні майбутнього зате на відміну від</w:t>
      </w:r>
    </w:p>
    <w:p w:rsidR="006D52CF" w:rsidRPr="006D52CF" w:rsidRDefault="00DD5F44" w:rsidP="006D52CF">
      <w:pPr>
        <w:ind w:left="1413" w:firstLine="3"/>
        <w:rPr>
          <w:sz w:val="28"/>
          <w:szCs w:val="28"/>
          <w:lang w:val="ru-RU"/>
        </w:rPr>
      </w:pPr>
      <w:r w:rsidRPr="00DD5F44">
        <w:rPr>
          <w:sz w:val="28"/>
          <w:szCs w:val="28"/>
        </w:rPr>
        <w:t xml:space="preserve">нас дорослих вони вміють користуватися сьогоденням. </w:t>
      </w:r>
    </w:p>
    <w:p w:rsidR="006D52CF" w:rsidRDefault="00DD5F44" w:rsidP="006D52CF">
      <w:pPr>
        <w:ind w:left="708" w:hanging="3"/>
        <w:rPr>
          <w:sz w:val="28"/>
          <w:szCs w:val="28"/>
          <w:lang w:val="ru-RU"/>
        </w:rPr>
      </w:pPr>
      <w:r w:rsidRPr="00DD5F44">
        <w:rPr>
          <w:sz w:val="28"/>
          <w:szCs w:val="28"/>
        </w:rPr>
        <w:t xml:space="preserve">Б </w:t>
      </w:r>
      <w:r w:rsidR="00E51B94">
        <w:rPr>
          <w:sz w:val="28"/>
          <w:szCs w:val="28"/>
          <w:lang w:val="ru-RU"/>
        </w:rPr>
        <w:tab/>
      </w:r>
      <w:r w:rsidRPr="00DD5F44">
        <w:rPr>
          <w:sz w:val="28"/>
          <w:szCs w:val="28"/>
        </w:rPr>
        <w:t>Таким чином життя в грецьких полісах було веселе й цікаве про що</w:t>
      </w:r>
    </w:p>
    <w:p w:rsidR="00DD5F44" w:rsidRDefault="006D52CF" w:rsidP="006D52CF">
      <w:pPr>
        <w:ind w:left="708" w:hanging="3"/>
        <w:rPr>
          <w:sz w:val="28"/>
          <w:szCs w:val="28"/>
        </w:rPr>
      </w:pPr>
      <w:r>
        <w:rPr>
          <w:sz w:val="28"/>
          <w:szCs w:val="28"/>
          <w:lang w:val="ru-RU"/>
        </w:rPr>
        <w:tab/>
      </w:r>
      <w:r>
        <w:rPr>
          <w:sz w:val="28"/>
          <w:szCs w:val="28"/>
          <w:lang w:val="ru-RU"/>
        </w:rPr>
        <w:tab/>
      </w:r>
      <w:r w:rsidR="00DD5F44" w:rsidRPr="00DD5F44">
        <w:rPr>
          <w:sz w:val="28"/>
          <w:szCs w:val="28"/>
        </w:rPr>
        <w:t xml:space="preserve">переконливо свідчать твори давньогрецьких істориків. </w:t>
      </w:r>
    </w:p>
    <w:p w:rsidR="006D52CF" w:rsidRDefault="00DD5F44" w:rsidP="006D52CF">
      <w:pPr>
        <w:ind w:left="708" w:hanging="3"/>
        <w:rPr>
          <w:sz w:val="28"/>
          <w:szCs w:val="28"/>
          <w:lang w:val="ru-RU"/>
        </w:rPr>
      </w:pPr>
      <w:r w:rsidRPr="00DD5F44">
        <w:rPr>
          <w:sz w:val="28"/>
          <w:szCs w:val="28"/>
        </w:rPr>
        <w:t xml:space="preserve">В </w:t>
      </w:r>
      <w:r w:rsidR="00E51B94">
        <w:rPr>
          <w:sz w:val="28"/>
          <w:szCs w:val="28"/>
          <w:lang w:val="ru-RU"/>
        </w:rPr>
        <w:tab/>
      </w:r>
      <w:r w:rsidRPr="00DD5F44">
        <w:rPr>
          <w:sz w:val="28"/>
          <w:szCs w:val="28"/>
        </w:rPr>
        <w:t>За східним звичаєм гості не сміють відмовлятися від подарунків бо</w:t>
      </w:r>
    </w:p>
    <w:p w:rsidR="00DD5F44" w:rsidRDefault="00DD5F44" w:rsidP="006D52CF">
      <w:pPr>
        <w:ind w:left="708" w:firstLine="708"/>
        <w:rPr>
          <w:sz w:val="28"/>
          <w:szCs w:val="28"/>
        </w:rPr>
      </w:pPr>
      <w:r w:rsidRPr="00DD5F44">
        <w:rPr>
          <w:sz w:val="28"/>
          <w:szCs w:val="28"/>
        </w:rPr>
        <w:t xml:space="preserve"> то була б господарям образа. </w:t>
      </w:r>
    </w:p>
    <w:p w:rsidR="006D52CF" w:rsidRDefault="00DD5F44" w:rsidP="006D52CF">
      <w:pPr>
        <w:ind w:left="708" w:hanging="3"/>
        <w:rPr>
          <w:sz w:val="28"/>
          <w:szCs w:val="28"/>
          <w:lang w:val="ru-RU"/>
        </w:rPr>
      </w:pPr>
      <w:r w:rsidRPr="007B7DBB">
        <w:rPr>
          <w:sz w:val="28"/>
          <w:szCs w:val="28"/>
        </w:rPr>
        <w:t xml:space="preserve">Г </w:t>
      </w:r>
      <w:r w:rsidR="006D52CF">
        <w:rPr>
          <w:sz w:val="28"/>
          <w:szCs w:val="28"/>
          <w:lang w:val="ru-RU"/>
        </w:rPr>
        <w:tab/>
      </w:r>
      <w:r w:rsidRPr="007B7DBB">
        <w:rPr>
          <w:sz w:val="28"/>
          <w:szCs w:val="28"/>
        </w:rPr>
        <w:t xml:space="preserve">Чисте небо не налягало на гори а навпаки своєю високою легкою </w:t>
      </w:r>
    </w:p>
    <w:p w:rsidR="00DD5F44" w:rsidRPr="007B7DBB" w:rsidRDefault="006D52CF" w:rsidP="006D52CF">
      <w:pPr>
        <w:ind w:left="708" w:hanging="3"/>
        <w:rPr>
          <w:sz w:val="28"/>
          <w:szCs w:val="28"/>
        </w:rPr>
      </w:pPr>
      <w:r>
        <w:rPr>
          <w:sz w:val="28"/>
          <w:szCs w:val="28"/>
          <w:lang w:val="ru-RU"/>
        </w:rPr>
        <w:tab/>
      </w:r>
      <w:r>
        <w:rPr>
          <w:sz w:val="28"/>
          <w:szCs w:val="28"/>
          <w:lang w:val="ru-RU"/>
        </w:rPr>
        <w:tab/>
      </w:r>
      <w:r w:rsidR="00DD5F44" w:rsidRPr="007B7DBB">
        <w:rPr>
          <w:sz w:val="28"/>
          <w:szCs w:val="28"/>
        </w:rPr>
        <w:t>синявою довершувало гармонійно доповнювало їх.</w:t>
      </w:r>
    </w:p>
    <w:p w:rsidR="007B7DBB" w:rsidRPr="006D52CF" w:rsidRDefault="007B7DBB" w:rsidP="006D52CF">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6D52CF">
        <w:rPr>
          <w:rFonts w:ascii="Times New Roman" w:hAnsi="Times New Roman" w:cs="Times New Roman"/>
          <w:b/>
          <w:sz w:val="28"/>
          <w:szCs w:val="28"/>
        </w:rPr>
        <w:t xml:space="preserve">Двома рядами однорідних членів ускладнено речення (розділові знаки пропущено) </w:t>
      </w:r>
    </w:p>
    <w:p w:rsidR="007B7DBB" w:rsidRDefault="006D52CF" w:rsidP="006D52CF">
      <w:pPr>
        <w:ind w:left="1410" w:hanging="705"/>
        <w:rPr>
          <w:sz w:val="28"/>
          <w:szCs w:val="28"/>
        </w:rPr>
      </w:pPr>
      <w:r>
        <w:rPr>
          <w:sz w:val="28"/>
          <w:szCs w:val="28"/>
        </w:rPr>
        <w:t>А</w:t>
      </w:r>
      <w:r>
        <w:rPr>
          <w:sz w:val="28"/>
          <w:szCs w:val="28"/>
          <w:lang w:val="ru-RU"/>
        </w:rPr>
        <w:tab/>
      </w:r>
      <w:r w:rsidR="007B7DBB" w:rsidRPr="007B7DBB">
        <w:rPr>
          <w:sz w:val="28"/>
          <w:szCs w:val="28"/>
        </w:rPr>
        <w:t xml:space="preserve">Українець є вдумливий радо згадує минуле свого народу й кохається в спогадах про героїчні вчинки своїх предків. </w:t>
      </w:r>
    </w:p>
    <w:p w:rsidR="007B7DBB" w:rsidRDefault="006D52CF" w:rsidP="006D52CF">
      <w:pPr>
        <w:ind w:left="1410" w:hanging="705"/>
        <w:rPr>
          <w:sz w:val="28"/>
          <w:szCs w:val="28"/>
        </w:rPr>
      </w:pPr>
      <w:r>
        <w:rPr>
          <w:sz w:val="28"/>
          <w:szCs w:val="28"/>
        </w:rPr>
        <w:t>Б</w:t>
      </w:r>
      <w:r>
        <w:rPr>
          <w:sz w:val="28"/>
          <w:szCs w:val="28"/>
          <w:lang w:val="ru-RU"/>
        </w:rPr>
        <w:tab/>
      </w:r>
      <w:r w:rsidR="007B7DBB" w:rsidRPr="007B7DBB">
        <w:rPr>
          <w:sz w:val="28"/>
          <w:szCs w:val="28"/>
        </w:rPr>
        <w:t xml:space="preserve">Про велич нації та її моральний прогрес можна судити по тому як вона поводиться з тваринами. </w:t>
      </w:r>
    </w:p>
    <w:p w:rsidR="007B7DBB" w:rsidRDefault="006D52CF" w:rsidP="006D52CF">
      <w:pPr>
        <w:ind w:left="1410" w:hanging="705"/>
        <w:rPr>
          <w:sz w:val="28"/>
          <w:szCs w:val="28"/>
        </w:rPr>
      </w:pPr>
      <w:r>
        <w:rPr>
          <w:sz w:val="28"/>
          <w:szCs w:val="28"/>
        </w:rPr>
        <w:t>В</w:t>
      </w:r>
      <w:r>
        <w:rPr>
          <w:sz w:val="28"/>
          <w:szCs w:val="28"/>
          <w:lang w:val="ru-RU"/>
        </w:rPr>
        <w:tab/>
      </w:r>
      <w:r w:rsidR="007B7DBB" w:rsidRPr="007B7DBB">
        <w:rPr>
          <w:sz w:val="28"/>
          <w:szCs w:val="28"/>
        </w:rPr>
        <w:t xml:space="preserve">Не дозволяйте помилкам і розчаруванням минулого контролювати й керувати вашим майбутнім. </w:t>
      </w:r>
    </w:p>
    <w:p w:rsidR="007B7DBB" w:rsidRDefault="007B7DBB" w:rsidP="006D52CF">
      <w:pPr>
        <w:ind w:left="1410" w:hanging="705"/>
        <w:rPr>
          <w:sz w:val="28"/>
          <w:szCs w:val="28"/>
        </w:rPr>
      </w:pPr>
      <w:r w:rsidRPr="007B7DBB">
        <w:rPr>
          <w:sz w:val="28"/>
          <w:szCs w:val="28"/>
        </w:rPr>
        <w:t>Г</w:t>
      </w:r>
      <w:r w:rsidR="006D52CF">
        <w:rPr>
          <w:sz w:val="28"/>
          <w:szCs w:val="28"/>
          <w:lang w:val="ru-RU"/>
        </w:rPr>
        <w:tab/>
      </w:r>
      <w:r w:rsidRPr="007B7DBB">
        <w:rPr>
          <w:sz w:val="28"/>
          <w:szCs w:val="28"/>
        </w:rPr>
        <w:t>Борiмося за красу мови за правильнiсть мови за приступнiсть мови за багатство мови.</w:t>
      </w:r>
    </w:p>
    <w:p w:rsidR="007B7DBB" w:rsidRPr="006D52CF" w:rsidRDefault="007B7DBB" w:rsidP="006D52CF">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6D52CF">
        <w:rPr>
          <w:rFonts w:ascii="Times New Roman" w:hAnsi="Times New Roman" w:cs="Times New Roman"/>
          <w:b/>
          <w:sz w:val="28"/>
          <w:szCs w:val="28"/>
        </w:rPr>
        <w:t>Поширене означення НЕ</w:t>
      </w:r>
      <w:r w:rsidR="006D52CF">
        <w:rPr>
          <w:rFonts w:ascii="Times New Roman" w:hAnsi="Times New Roman" w:cs="Times New Roman"/>
          <w:b/>
          <w:sz w:val="28"/>
          <w:szCs w:val="28"/>
          <w:lang w:val="ru-RU"/>
        </w:rPr>
        <w:t xml:space="preserve"> </w:t>
      </w:r>
      <w:r w:rsidRPr="006D52CF">
        <w:rPr>
          <w:rFonts w:ascii="Times New Roman" w:hAnsi="Times New Roman" w:cs="Times New Roman"/>
          <w:b/>
          <w:sz w:val="28"/>
          <w:szCs w:val="28"/>
        </w:rPr>
        <w:t xml:space="preserve">ТРЕБА відокремлювати комами в реченні (розділові знаки пропущено) </w:t>
      </w:r>
    </w:p>
    <w:p w:rsidR="007B7DBB" w:rsidRPr="00B0108E" w:rsidRDefault="006D52CF" w:rsidP="006D52CF">
      <w:pPr>
        <w:ind w:left="1410" w:hanging="705"/>
        <w:rPr>
          <w:sz w:val="28"/>
          <w:szCs w:val="28"/>
        </w:rPr>
      </w:pPr>
      <w:r>
        <w:rPr>
          <w:sz w:val="28"/>
          <w:szCs w:val="28"/>
        </w:rPr>
        <w:t>А</w:t>
      </w:r>
      <w:r>
        <w:rPr>
          <w:sz w:val="28"/>
          <w:szCs w:val="28"/>
          <w:lang w:val="ru-RU"/>
        </w:rPr>
        <w:tab/>
      </w:r>
      <w:r w:rsidR="007B7DBB" w:rsidRPr="00B0108E">
        <w:rPr>
          <w:sz w:val="28"/>
          <w:szCs w:val="28"/>
        </w:rPr>
        <w:t xml:space="preserve">Ноша зручно взята половина ноші. </w:t>
      </w:r>
    </w:p>
    <w:p w:rsidR="007B7DBB" w:rsidRPr="00B0108E" w:rsidRDefault="007B7DBB" w:rsidP="006D52CF">
      <w:pPr>
        <w:ind w:left="1410" w:hanging="705"/>
        <w:rPr>
          <w:sz w:val="28"/>
          <w:szCs w:val="28"/>
        </w:rPr>
      </w:pPr>
      <w:r w:rsidRPr="00B0108E">
        <w:rPr>
          <w:sz w:val="28"/>
          <w:szCs w:val="28"/>
        </w:rPr>
        <w:t xml:space="preserve">Б </w:t>
      </w:r>
      <w:r w:rsidR="006D52CF">
        <w:rPr>
          <w:sz w:val="28"/>
          <w:szCs w:val="28"/>
          <w:lang w:val="ru-RU"/>
        </w:rPr>
        <w:tab/>
      </w:r>
      <w:r w:rsidRPr="00B0108E">
        <w:rPr>
          <w:sz w:val="28"/>
          <w:szCs w:val="28"/>
        </w:rPr>
        <w:t>Шумлять сади налиті білим цвітом.</w:t>
      </w:r>
    </w:p>
    <w:p w:rsidR="007B7DBB" w:rsidRPr="00B0108E" w:rsidRDefault="006D52CF" w:rsidP="006D52CF">
      <w:pPr>
        <w:ind w:left="1410" w:hanging="705"/>
        <w:rPr>
          <w:sz w:val="28"/>
          <w:szCs w:val="28"/>
        </w:rPr>
      </w:pPr>
      <w:r>
        <w:rPr>
          <w:sz w:val="28"/>
          <w:szCs w:val="28"/>
        </w:rPr>
        <w:t>В</w:t>
      </w:r>
      <w:r>
        <w:rPr>
          <w:sz w:val="28"/>
          <w:szCs w:val="28"/>
          <w:lang w:val="ru-RU"/>
        </w:rPr>
        <w:tab/>
      </w:r>
      <w:r w:rsidR="007B7DBB" w:rsidRPr="00B0108E">
        <w:rPr>
          <w:sz w:val="28"/>
          <w:szCs w:val="28"/>
        </w:rPr>
        <w:t xml:space="preserve">Легенда це плітка перевірена часом. </w:t>
      </w:r>
    </w:p>
    <w:p w:rsidR="007B7DBB" w:rsidRPr="006D52CF" w:rsidRDefault="006D52CF" w:rsidP="006D52CF">
      <w:pPr>
        <w:ind w:left="1410" w:hanging="705"/>
        <w:rPr>
          <w:sz w:val="28"/>
          <w:szCs w:val="28"/>
        </w:rPr>
      </w:pPr>
      <w:r>
        <w:rPr>
          <w:sz w:val="28"/>
          <w:szCs w:val="28"/>
        </w:rPr>
        <w:t>Г</w:t>
      </w:r>
      <w:r>
        <w:rPr>
          <w:sz w:val="28"/>
          <w:szCs w:val="28"/>
          <w:lang w:val="ru-RU"/>
        </w:rPr>
        <w:tab/>
      </w:r>
      <w:r w:rsidR="007B7DBB" w:rsidRPr="00B0108E">
        <w:rPr>
          <w:sz w:val="28"/>
          <w:szCs w:val="28"/>
        </w:rPr>
        <w:t>Раз добром нагріте серце вік не прохолоне!</w:t>
      </w:r>
    </w:p>
    <w:p w:rsidR="00757A65" w:rsidRDefault="00B0108E" w:rsidP="00E075DA">
      <w:pPr>
        <w:pStyle w:val="a3"/>
        <w:numPr>
          <w:ilvl w:val="0"/>
          <w:numId w:val="42"/>
        </w:numPr>
        <w:spacing w:before="100" w:beforeAutospacing="1" w:after="100" w:afterAutospacing="1"/>
        <w:ind w:left="357" w:hanging="357"/>
        <w:rPr>
          <w:rFonts w:ascii="Times New Roman" w:hAnsi="Times New Roman" w:cs="Times New Roman"/>
          <w:sz w:val="28"/>
          <w:szCs w:val="28"/>
          <w:lang w:val="ru-RU"/>
        </w:rPr>
      </w:pPr>
      <w:r w:rsidRPr="006D52CF">
        <w:rPr>
          <w:rFonts w:ascii="Times New Roman" w:hAnsi="Times New Roman" w:cs="Times New Roman"/>
          <w:b/>
          <w:sz w:val="28"/>
          <w:szCs w:val="28"/>
        </w:rPr>
        <w:lastRenderedPageBreak/>
        <w:t>Прикладку треба відокремити комами в реченні (розділові знаки пропущено)</w:t>
      </w:r>
      <w:r w:rsidRPr="00B0108E">
        <w:rPr>
          <w:rFonts w:ascii="Times New Roman" w:hAnsi="Times New Roman" w:cs="Times New Roman"/>
          <w:sz w:val="28"/>
          <w:szCs w:val="28"/>
        </w:rPr>
        <w:t xml:space="preserve"> </w:t>
      </w:r>
    </w:p>
    <w:p w:rsidR="00B0108E" w:rsidRPr="00B0108E" w:rsidRDefault="00757A65" w:rsidP="00757A65">
      <w:pPr>
        <w:ind w:left="1410" w:hanging="705"/>
        <w:rPr>
          <w:sz w:val="28"/>
          <w:szCs w:val="28"/>
        </w:rPr>
      </w:pPr>
      <w:r>
        <w:rPr>
          <w:sz w:val="28"/>
          <w:szCs w:val="28"/>
        </w:rPr>
        <w:t>А</w:t>
      </w:r>
      <w:r>
        <w:rPr>
          <w:sz w:val="28"/>
          <w:szCs w:val="28"/>
          <w:lang w:val="ru-RU"/>
        </w:rPr>
        <w:tab/>
      </w:r>
      <w:r w:rsidR="00B0108E" w:rsidRPr="00B0108E">
        <w:rPr>
          <w:sz w:val="28"/>
          <w:szCs w:val="28"/>
        </w:rPr>
        <w:t>Тихо-тихо стікає на землю зерно перестиглі сльози степів.</w:t>
      </w:r>
    </w:p>
    <w:p w:rsidR="00B0108E" w:rsidRPr="00757A65" w:rsidRDefault="00757A65" w:rsidP="00757A65">
      <w:pPr>
        <w:ind w:left="1410" w:hanging="705"/>
        <w:rPr>
          <w:sz w:val="28"/>
          <w:szCs w:val="28"/>
        </w:rPr>
      </w:pPr>
      <w:r>
        <w:rPr>
          <w:sz w:val="28"/>
          <w:szCs w:val="28"/>
        </w:rPr>
        <w:t>Б</w:t>
      </w:r>
      <w:r>
        <w:rPr>
          <w:sz w:val="28"/>
          <w:szCs w:val="28"/>
          <w:lang w:val="ru-RU"/>
        </w:rPr>
        <w:tab/>
      </w:r>
      <w:r w:rsidR="00B0108E" w:rsidRPr="00B0108E">
        <w:rPr>
          <w:sz w:val="28"/>
          <w:szCs w:val="28"/>
        </w:rPr>
        <w:t xml:space="preserve">Не цвiтуть на вiкнах геранi сонний символ спокiйних буднiв. </w:t>
      </w:r>
    </w:p>
    <w:p w:rsidR="00B0108E" w:rsidRPr="00757A65" w:rsidRDefault="00757A65" w:rsidP="00757A65">
      <w:pPr>
        <w:ind w:left="1410" w:hanging="705"/>
        <w:rPr>
          <w:sz w:val="28"/>
          <w:szCs w:val="28"/>
        </w:rPr>
      </w:pPr>
      <w:r>
        <w:rPr>
          <w:sz w:val="28"/>
          <w:szCs w:val="28"/>
        </w:rPr>
        <w:t>В</w:t>
      </w:r>
      <w:r>
        <w:rPr>
          <w:sz w:val="28"/>
          <w:szCs w:val="28"/>
          <w:lang w:val="ru-RU"/>
        </w:rPr>
        <w:tab/>
      </w:r>
      <w:r w:rsidR="00B0108E" w:rsidRPr="00B0108E">
        <w:rPr>
          <w:sz w:val="28"/>
          <w:szCs w:val="28"/>
        </w:rPr>
        <w:t xml:space="preserve">Ми нащадки героїв співців і гульвіс ми тепер такі безшабельні! </w:t>
      </w:r>
    </w:p>
    <w:p w:rsidR="00B0108E" w:rsidRPr="00757A65" w:rsidRDefault="00757A65" w:rsidP="00757A65">
      <w:pPr>
        <w:ind w:left="1410" w:hanging="705"/>
        <w:rPr>
          <w:sz w:val="28"/>
          <w:szCs w:val="28"/>
        </w:rPr>
      </w:pPr>
      <w:r>
        <w:rPr>
          <w:sz w:val="28"/>
          <w:szCs w:val="28"/>
        </w:rPr>
        <w:t>Г</w:t>
      </w:r>
      <w:r>
        <w:rPr>
          <w:sz w:val="28"/>
          <w:szCs w:val="28"/>
          <w:lang w:val="ru-RU"/>
        </w:rPr>
        <w:tab/>
      </w:r>
      <w:r w:rsidR="00B0108E" w:rsidRPr="00B0108E">
        <w:rPr>
          <w:sz w:val="28"/>
          <w:szCs w:val="28"/>
        </w:rPr>
        <w:t>О спорт! Ти сприяєш удосконаленню людини найбільш прекрасного творіння природи</w:t>
      </w:r>
      <w:r w:rsidR="00B0108E" w:rsidRPr="00757A65">
        <w:rPr>
          <w:sz w:val="28"/>
          <w:szCs w:val="28"/>
        </w:rPr>
        <w:t xml:space="preserve">. </w:t>
      </w:r>
    </w:p>
    <w:p w:rsidR="00B0108E" w:rsidRPr="00757A65" w:rsidRDefault="00B0108E" w:rsidP="00451D19">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757A65">
        <w:rPr>
          <w:rFonts w:ascii="Times New Roman" w:hAnsi="Times New Roman" w:cs="Times New Roman"/>
          <w:b/>
          <w:sz w:val="28"/>
          <w:szCs w:val="28"/>
        </w:rPr>
        <w:t>Одиничний дієприслівник треба відокремити в реченні (розділові знаки пропущено)</w:t>
      </w:r>
    </w:p>
    <w:p w:rsidR="00B0108E" w:rsidRDefault="00757A65" w:rsidP="00757A65">
      <w:pPr>
        <w:ind w:left="1410" w:hanging="705"/>
        <w:rPr>
          <w:sz w:val="28"/>
          <w:szCs w:val="28"/>
        </w:rPr>
      </w:pPr>
      <w:r>
        <w:rPr>
          <w:sz w:val="28"/>
          <w:szCs w:val="28"/>
        </w:rPr>
        <w:t>А</w:t>
      </w:r>
      <w:r>
        <w:rPr>
          <w:sz w:val="28"/>
          <w:szCs w:val="28"/>
          <w:lang w:val="ru-RU"/>
        </w:rPr>
        <w:tab/>
      </w:r>
      <w:r w:rsidR="00B0108E" w:rsidRPr="00B0108E">
        <w:rPr>
          <w:sz w:val="28"/>
          <w:szCs w:val="28"/>
        </w:rPr>
        <w:t>Старі верби стоять похнюпившись.</w:t>
      </w:r>
    </w:p>
    <w:p w:rsidR="00B0108E" w:rsidRDefault="00757A65" w:rsidP="00757A65">
      <w:pPr>
        <w:ind w:left="1410" w:hanging="705"/>
        <w:rPr>
          <w:sz w:val="28"/>
          <w:szCs w:val="28"/>
        </w:rPr>
      </w:pPr>
      <w:r>
        <w:rPr>
          <w:sz w:val="28"/>
          <w:szCs w:val="28"/>
        </w:rPr>
        <w:t>Б</w:t>
      </w:r>
      <w:r>
        <w:rPr>
          <w:sz w:val="28"/>
          <w:szCs w:val="28"/>
          <w:lang w:val="ru-RU"/>
        </w:rPr>
        <w:tab/>
      </w:r>
      <w:r w:rsidR="00B0108E" w:rsidRPr="00B0108E">
        <w:rPr>
          <w:sz w:val="28"/>
          <w:szCs w:val="28"/>
        </w:rPr>
        <w:t xml:space="preserve">Кіт наближається до нас крадучись. </w:t>
      </w:r>
    </w:p>
    <w:p w:rsidR="00B0108E" w:rsidRDefault="00757A65" w:rsidP="00757A65">
      <w:pPr>
        <w:ind w:left="1410" w:hanging="705"/>
        <w:rPr>
          <w:sz w:val="28"/>
          <w:szCs w:val="28"/>
        </w:rPr>
      </w:pPr>
      <w:r>
        <w:rPr>
          <w:sz w:val="28"/>
          <w:szCs w:val="28"/>
        </w:rPr>
        <w:t>В</w:t>
      </w:r>
      <w:r>
        <w:rPr>
          <w:sz w:val="28"/>
          <w:szCs w:val="28"/>
          <w:lang w:val="ru-RU"/>
        </w:rPr>
        <w:tab/>
      </w:r>
      <w:r w:rsidR="00B0108E" w:rsidRPr="00B0108E">
        <w:rPr>
          <w:sz w:val="28"/>
          <w:szCs w:val="28"/>
        </w:rPr>
        <w:t xml:space="preserve">По печері ми пересувалися згорбившись. </w:t>
      </w:r>
    </w:p>
    <w:p w:rsidR="007B7DBB" w:rsidRDefault="00B0108E" w:rsidP="00757A65">
      <w:pPr>
        <w:ind w:left="1410" w:hanging="705"/>
        <w:rPr>
          <w:sz w:val="28"/>
          <w:szCs w:val="28"/>
        </w:rPr>
      </w:pPr>
      <w:r w:rsidRPr="00B0108E">
        <w:rPr>
          <w:sz w:val="28"/>
          <w:szCs w:val="28"/>
        </w:rPr>
        <w:t xml:space="preserve">Г </w:t>
      </w:r>
      <w:r w:rsidR="00757A65">
        <w:rPr>
          <w:sz w:val="28"/>
          <w:szCs w:val="28"/>
          <w:lang w:val="ru-RU"/>
        </w:rPr>
        <w:tab/>
      </w:r>
      <w:r w:rsidRPr="00B0108E">
        <w:rPr>
          <w:sz w:val="28"/>
          <w:szCs w:val="28"/>
        </w:rPr>
        <w:t>Лелека покружлявши опускається на граб.</w:t>
      </w:r>
    </w:p>
    <w:p w:rsidR="00B0108E" w:rsidRPr="00E075DA" w:rsidRDefault="00B0108E" w:rsidP="00451D19">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E075DA">
        <w:rPr>
          <w:rFonts w:ascii="Times New Roman" w:hAnsi="Times New Roman" w:cs="Times New Roman"/>
          <w:b/>
          <w:sz w:val="28"/>
          <w:szCs w:val="28"/>
        </w:rPr>
        <w:t xml:space="preserve">Дієприслівниковий зворот НЕ﻿ТРЕБА відокремлювати в реченні (розділові знаки пропущено) </w:t>
      </w:r>
    </w:p>
    <w:p w:rsidR="00B0108E" w:rsidRDefault="00B0108E" w:rsidP="00E075DA">
      <w:pPr>
        <w:ind w:left="1410" w:hanging="705"/>
        <w:rPr>
          <w:sz w:val="28"/>
          <w:szCs w:val="28"/>
        </w:rPr>
      </w:pPr>
      <w:r w:rsidRPr="00B0108E">
        <w:rPr>
          <w:sz w:val="28"/>
          <w:szCs w:val="28"/>
        </w:rPr>
        <w:t>А</w:t>
      </w:r>
      <w:r w:rsidR="00E075DA">
        <w:rPr>
          <w:sz w:val="28"/>
          <w:szCs w:val="28"/>
          <w:lang w:val="ru-RU"/>
        </w:rPr>
        <w:tab/>
      </w:r>
      <w:r w:rsidRPr="00B0108E">
        <w:rPr>
          <w:sz w:val="28"/>
          <w:szCs w:val="28"/>
        </w:rPr>
        <w:t xml:space="preserve">Не уникнете відповідальності завтра ухиляючись від неї сьогодні. </w:t>
      </w:r>
    </w:p>
    <w:p w:rsidR="00B0108E" w:rsidRDefault="00B0108E" w:rsidP="00E075DA">
      <w:pPr>
        <w:ind w:left="1410" w:hanging="705"/>
        <w:rPr>
          <w:sz w:val="28"/>
          <w:szCs w:val="28"/>
        </w:rPr>
      </w:pPr>
      <w:r w:rsidRPr="00B0108E">
        <w:rPr>
          <w:sz w:val="28"/>
          <w:szCs w:val="28"/>
        </w:rPr>
        <w:t>Б</w:t>
      </w:r>
      <w:r w:rsidR="00E075DA">
        <w:rPr>
          <w:sz w:val="28"/>
          <w:szCs w:val="28"/>
          <w:lang w:val="ru-RU"/>
        </w:rPr>
        <w:tab/>
      </w:r>
      <w:r w:rsidRPr="00B0108E">
        <w:rPr>
          <w:sz w:val="28"/>
          <w:szCs w:val="28"/>
        </w:rPr>
        <w:t xml:space="preserve">Ваш час обмежений не витрачайте його живучи чужим життям. </w:t>
      </w:r>
    </w:p>
    <w:p w:rsidR="00B0108E" w:rsidRDefault="00B0108E" w:rsidP="00E075DA">
      <w:pPr>
        <w:ind w:left="1410" w:hanging="705"/>
        <w:rPr>
          <w:sz w:val="28"/>
          <w:szCs w:val="28"/>
        </w:rPr>
      </w:pPr>
      <w:r w:rsidRPr="00B0108E">
        <w:rPr>
          <w:sz w:val="28"/>
          <w:szCs w:val="28"/>
        </w:rPr>
        <w:t>В</w:t>
      </w:r>
      <w:r w:rsidR="00E075DA">
        <w:rPr>
          <w:sz w:val="28"/>
          <w:szCs w:val="28"/>
          <w:lang w:val="ru-RU"/>
        </w:rPr>
        <w:tab/>
      </w:r>
      <w:r w:rsidRPr="00B0108E">
        <w:rPr>
          <w:sz w:val="28"/>
          <w:szCs w:val="28"/>
        </w:rPr>
        <w:t xml:space="preserve">Роса починає спадати лише відчувши дотик сонячного проміння. </w:t>
      </w:r>
    </w:p>
    <w:p w:rsidR="00B0108E" w:rsidRDefault="00B0108E" w:rsidP="00E075DA">
      <w:pPr>
        <w:ind w:left="1410" w:hanging="705"/>
        <w:rPr>
          <w:sz w:val="28"/>
          <w:szCs w:val="28"/>
        </w:rPr>
      </w:pPr>
      <w:r w:rsidRPr="00B0108E">
        <w:rPr>
          <w:sz w:val="28"/>
          <w:szCs w:val="28"/>
        </w:rPr>
        <w:t>Г</w:t>
      </w:r>
      <w:r w:rsidR="00E075DA">
        <w:rPr>
          <w:sz w:val="28"/>
          <w:szCs w:val="28"/>
          <w:lang w:val="ru-RU"/>
        </w:rPr>
        <w:tab/>
      </w:r>
      <w:r w:rsidRPr="00B0108E">
        <w:rPr>
          <w:sz w:val="28"/>
          <w:szCs w:val="28"/>
        </w:rPr>
        <w:t>Беручи від природи все чи можна чекати милості від неї?</w:t>
      </w:r>
    </w:p>
    <w:p w:rsidR="009D011B" w:rsidRPr="00E075DA" w:rsidRDefault="009D011B" w:rsidP="00451D19">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E075DA">
        <w:rPr>
          <w:rFonts w:ascii="Times New Roman" w:hAnsi="Times New Roman" w:cs="Times New Roman"/>
          <w:b/>
          <w:sz w:val="28"/>
          <w:szCs w:val="28"/>
        </w:rPr>
        <w:t>Правильно розставлено розділові знаки в реченні</w:t>
      </w:r>
    </w:p>
    <w:p w:rsidR="009D011B" w:rsidRDefault="009D011B" w:rsidP="00E075DA">
      <w:pPr>
        <w:ind w:left="1410" w:hanging="705"/>
        <w:rPr>
          <w:sz w:val="28"/>
          <w:szCs w:val="28"/>
        </w:rPr>
      </w:pPr>
      <w:r w:rsidRPr="009D011B">
        <w:rPr>
          <w:sz w:val="28"/>
          <w:szCs w:val="28"/>
        </w:rPr>
        <w:t>А</w:t>
      </w:r>
      <w:r w:rsidR="00E075DA">
        <w:rPr>
          <w:sz w:val="28"/>
          <w:szCs w:val="28"/>
          <w:lang w:val="ru-RU"/>
        </w:rPr>
        <w:tab/>
      </w:r>
      <w:r w:rsidRPr="009D011B">
        <w:rPr>
          <w:sz w:val="28"/>
          <w:szCs w:val="28"/>
        </w:rPr>
        <w:t>Лицемір це людина, яка вбила обох батьків і просить зглянутися над нею посилаючись на те, що вона сирота.</w:t>
      </w:r>
    </w:p>
    <w:p w:rsidR="009D011B" w:rsidRDefault="009D011B" w:rsidP="00E075DA">
      <w:pPr>
        <w:ind w:left="1410" w:hanging="705"/>
        <w:rPr>
          <w:sz w:val="28"/>
          <w:szCs w:val="28"/>
        </w:rPr>
      </w:pPr>
      <w:r w:rsidRPr="009D011B">
        <w:rPr>
          <w:sz w:val="28"/>
          <w:szCs w:val="28"/>
        </w:rPr>
        <w:t>Б</w:t>
      </w:r>
      <w:r w:rsidR="00E075DA">
        <w:rPr>
          <w:sz w:val="28"/>
          <w:szCs w:val="28"/>
          <w:lang w:val="ru-RU"/>
        </w:rPr>
        <w:tab/>
      </w:r>
      <w:r w:rsidRPr="009D011B">
        <w:rPr>
          <w:sz w:val="28"/>
          <w:szCs w:val="28"/>
        </w:rPr>
        <w:t xml:space="preserve">Лицемір — це людина, яка вбила обох батьків, і просить зглянутися над нею посилаючись на те, що вона сирота. </w:t>
      </w:r>
    </w:p>
    <w:p w:rsidR="009D011B" w:rsidRDefault="009D011B" w:rsidP="00E075DA">
      <w:pPr>
        <w:ind w:left="1410" w:hanging="705"/>
        <w:rPr>
          <w:sz w:val="28"/>
          <w:szCs w:val="28"/>
        </w:rPr>
      </w:pPr>
      <w:r w:rsidRPr="009D011B">
        <w:rPr>
          <w:sz w:val="28"/>
          <w:szCs w:val="28"/>
        </w:rPr>
        <w:t>В</w:t>
      </w:r>
      <w:r w:rsidR="00E075DA">
        <w:rPr>
          <w:sz w:val="28"/>
          <w:szCs w:val="28"/>
          <w:lang w:val="ru-RU"/>
        </w:rPr>
        <w:tab/>
      </w:r>
      <w:r w:rsidRPr="009D011B">
        <w:rPr>
          <w:sz w:val="28"/>
          <w:szCs w:val="28"/>
        </w:rPr>
        <w:t xml:space="preserve">Лицемір — це людина, яка вбила обох батьків і просить зглянутися над нею, посилаючись на те, що вона сирота. </w:t>
      </w:r>
    </w:p>
    <w:p w:rsidR="009D011B" w:rsidRDefault="009D011B" w:rsidP="00E075DA">
      <w:pPr>
        <w:ind w:left="1410" w:hanging="705"/>
        <w:rPr>
          <w:sz w:val="28"/>
          <w:szCs w:val="28"/>
        </w:rPr>
      </w:pPr>
      <w:r w:rsidRPr="009D011B">
        <w:rPr>
          <w:sz w:val="28"/>
          <w:szCs w:val="28"/>
        </w:rPr>
        <w:t>Г</w:t>
      </w:r>
      <w:r w:rsidR="00E075DA">
        <w:rPr>
          <w:sz w:val="28"/>
          <w:szCs w:val="28"/>
          <w:lang w:val="ru-RU"/>
        </w:rPr>
        <w:tab/>
      </w:r>
      <w:r w:rsidRPr="009D011B">
        <w:rPr>
          <w:sz w:val="28"/>
          <w:szCs w:val="28"/>
        </w:rPr>
        <w:t>Лицемір — це людина, яка вбила обох батьків, і просить зглянутися над нею, посилаючись на те, що вона сирота.</w:t>
      </w:r>
    </w:p>
    <w:p w:rsidR="009D011B" w:rsidRPr="00451D19" w:rsidRDefault="009D011B" w:rsidP="00451D19">
      <w:pPr>
        <w:pStyle w:val="a3"/>
        <w:numPr>
          <w:ilvl w:val="0"/>
          <w:numId w:val="42"/>
        </w:numPr>
        <w:spacing w:before="100" w:beforeAutospacing="1" w:after="100" w:afterAutospacing="1"/>
        <w:ind w:left="357" w:hanging="357"/>
        <w:rPr>
          <w:rFonts w:ascii="Times New Roman" w:hAnsi="Times New Roman" w:cs="Times New Roman"/>
          <w:b/>
          <w:sz w:val="28"/>
          <w:szCs w:val="28"/>
        </w:rPr>
      </w:pPr>
      <w:r w:rsidRPr="00451D19">
        <w:rPr>
          <w:rFonts w:ascii="Times New Roman" w:hAnsi="Times New Roman" w:cs="Times New Roman"/>
          <w:b/>
          <w:sz w:val="28"/>
          <w:szCs w:val="28"/>
        </w:rPr>
        <w:t>Двокрапку треба поставити між частинами безсполучникового складного речення (розділові знаки пропущено)</w:t>
      </w:r>
    </w:p>
    <w:p w:rsidR="009D011B" w:rsidRDefault="00451D19" w:rsidP="00451D19">
      <w:pPr>
        <w:ind w:left="1410" w:hanging="705"/>
        <w:rPr>
          <w:sz w:val="28"/>
          <w:szCs w:val="28"/>
        </w:rPr>
      </w:pPr>
      <w:r>
        <w:rPr>
          <w:sz w:val="28"/>
          <w:szCs w:val="28"/>
        </w:rPr>
        <w:t>А</w:t>
      </w:r>
      <w:r>
        <w:rPr>
          <w:sz w:val="28"/>
          <w:szCs w:val="28"/>
          <w:lang w:val="ru-RU"/>
        </w:rPr>
        <w:tab/>
      </w:r>
      <w:r w:rsidR="009D011B" w:rsidRPr="009D011B">
        <w:rPr>
          <w:sz w:val="28"/>
          <w:szCs w:val="28"/>
        </w:rPr>
        <w:t xml:space="preserve">Ніч прозора безшумна тепла ніби оксамитом огортає людину м’яке степове повітря. </w:t>
      </w:r>
    </w:p>
    <w:p w:rsidR="009D011B" w:rsidRDefault="00451D19" w:rsidP="00451D19">
      <w:pPr>
        <w:ind w:left="1410" w:hanging="705"/>
        <w:rPr>
          <w:sz w:val="28"/>
          <w:szCs w:val="28"/>
        </w:rPr>
      </w:pPr>
      <w:r>
        <w:rPr>
          <w:sz w:val="28"/>
          <w:szCs w:val="28"/>
        </w:rPr>
        <w:t>Б</w:t>
      </w:r>
      <w:r>
        <w:rPr>
          <w:sz w:val="28"/>
          <w:szCs w:val="28"/>
          <w:lang w:val="ru-RU"/>
        </w:rPr>
        <w:tab/>
      </w:r>
      <w:r w:rsidR="009D011B" w:rsidRPr="009D011B">
        <w:rPr>
          <w:sz w:val="28"/>
          <w:szCs w:val="28"/>
        </w:rPr>
        <w:t>Мріють крилами з туману лебеді рожеві сиплють ночі у лимани зорі сургучеві.</w:t>
      </w:r>
    </w:p>
    <w:p w:rsidR="009D011B" w:rsidRDefault="00451D19" w:rsidP="00451D19">
      <w:pPr>
        <w:ind w:left="1410" w:hanging="705"/>
        <w:rPr>
          <w:sz w:val="28"/>
          <w:szCs w:val="28"/>
        </w:rPr>
      </w:pPr>
      <w:r>
        <w:rPr>
          <w:sz w:val="28"/>
          <w:szCs w:val="28"/>
        </w:rPr>
        <w:t>В</w:t>
      </w:r>
      <w:r>
        <w:rPr>
          <w:sz w:val="28"/>
          <w:szCs w:val="28"/>
          <w:lang w:val="ru-RU"/>
        </w:rPr>
        <w:tab/>
      </w:r>
      <w:r w:rsidR="009D011B" w:rsidRPr="009D011B">
        <w:rPr>
          <w:sz w:val="28"/>
          <w:szCs w:val="28"/>
        </w:rPr>
        <w:t xml:space="preserve">Сіла птаха білокрила на тополю сіло сонце понад вечір за поля. </w:t>
      </w:r>
    </w:p>
    <w:p w:rsidR="007B7DBB" w:rsidRDefault="00451D19" w:rsidP="00451D19">
      <w:pPr>
        <w:ind w:left="1410" w:hanging="705"/>
        <w:rPr>
          <w:sz w:val="28"/>
          <w:szCs w:val="28"/>
        </w:rPr>
      </w:pPr>
      <w:r>
        <w:rPr>
          <w:sz w:val="28"/>
          <w:szCs w:val="28"/>
        </w:rPr>
        <w:t>Г</w:t>
      </w:r>
      <w:r>
        <w:rPr>
          <w:sz w:val="28"/>
          <w:szCs w:val="28"/>
          <w:lang w:val="ru-RU"/>
        </w:rPr>
        <w:tab/>
      </w:r>
      <w:r w:rsidR="009D011B" w:rsidRPr="009D011B">
        <w:rPr>
          <w:sz w:val="28"/>
          <w:szCs w:val="28"/>
        </w:rPr>
        <w:t>Така судьба усіх співців чудових їх тернами увінчує життя.</w:t>
      </w:r>
    </w:p>
    <w:p w:rsidR="009D011B" w:rsidRPr="0045262A" w:rsidRDefault="0045262A" w:rsidP="003B3155">
      <w:pPr>
        <w:pStyle w:val="a3"/>
        <w:numPr>
          <w:ilvl w:val="0"/>
          <w:numId w:val="42"/>
        </w:num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  </w:t>
      </w:r>
      <w:r w:rsidR="009D011B" w:rsidRPr="0045262A">
        <w:rPr>
          <w:rFonts w:ascii="Times New Roman" w:hAnsi="Times New Roman" w:cs="Times New Roman"/>
          <w:b/>
          <w:sz w:val="28"/>
          <w:szCs w:val="28"/>
        </w:rPr>
        <w:t xml:space="preserve">Тире на позначення протиставлення вжито в реченні </w:t>
      </w:r>
    </w:p>
    <w:p w:rsidR="009D011B" w:rsidRDefault="009D011B" w:rsidP="00451D19">
      <w:pPr>
        <w:ind w:left="1410" w:hanging="705"/>
        <w:rPr>
          <w:sz w:val="28"/>
          <w:szCs w:val="28"/>
        </w:rPr>
      </w:pPr>
      <w:r w:rsidRPr="009D011B">
        <w:rPr>
          <w:sz w:val="28"/>
          <w:szCs w:val="28"/>
        </w:rPr>
        <w:t>А</w:t>
      </w:r>
      <w:r w:rsidR="0045262A">
        <w:rPr>
          <w:sz w:val="28"/>
          <w:szCs w:val="28"/>
          <w:lang w:val="ru-RU"/>
        </w:rPr>
        <w:tab/>
      </w:r>
      <w:r w:rsidRPr="009D011B">
        <w:rPr>
          <w:sz w:val="28"/>
          <w:szCs w:val="28"/>
        </w:rPr>
        <w:t>Забудеш товариша, зоставиш у біді — даремно ти на світ рождався.</w:t>
      </w:r>
    </w:p>
    <w:p w:rsidR="009D011B" w:rsidRDefault="009D011B" w:rsidP="00451D19">
      <w:pPr>
        <w:ind w:left="1410" w:hanging="705"/>
        <w:rPr>
          <w:sz w:val="28"/>
          <w:szCs w:val="28"/>
        </w:rPr>
      </w:pPr>
      <w:r w:rsidRPr="009D011B">
        <w:rPr>
          <w:sz w:val="28"/>
          <w:szCs w:val="28"/>
        </w:rPr>
        <w:t>Б</w:t>
      </w:r>
      <w:r w:rsidR="0045262A">
        <w:rPr>
          <w:sz w:val="28"/>
          <w:szCs w:val="28"/>
          <w:lang w:val="ru-RU"/>
        </w:rPr>
        <w:tab/>
      </w:r>
      <w:r w:rsidRPr="009D011B">
        <w:rPr>
          <w:sz w:val="28"/>
          <w:szCs w:val="28"/>
        </w:rPr>
        <w:t xml:space="preserve">Людям не те що позакладало вуха — людям позакладало душі. </w:t>
      </w:r>
    </w:p>
    <w:p w:rsidR="009D011B" w:rsidRDefault="009D011B" w:rsidP="00451D19">
      <w:pPr>
        <w:ind w:left="1410" w:hanging="705"/>
        <w:rPr>
          <w:sz w:val="28"/>
          <w:szCs w:val="28"/>
        </w:rPr>
      </w:pPr>
      <w:r w:rsidRPr="009D011B">
        <w:rPr>
          <w:sz w:val="28"/>
          <w:szCs w:val="28"/>
        </w:rPr>
        <w:t>В</w:t>
      </w:r>
      <w:r w:rsidR="0045262A">
        <w:rPr>
          <w:sz w:val="28"/>
          <w:szCs w:val="28"/>
          <w:lang w:val="ru-RU"/>
        </w:rPr>
        <w:tab/>
      </w:r>
      <w:r w:rsidRPr="009D011B">
        <w:rPr>
          <w:sz w:val="28"/>
          <w:szCs w:val="28"/>
        </w:rPr>
        <w:t xml:space="preserve">Час твій прийде з долею битися — сон пропаде. </w:t>
      </w:r>
    </w:p>
    <w:p w:rsidR="009D011B" w:rsidRDefault="009D011B" w:rsidP="00451D19">
      <w:pPr>
        <w:ind w:left="1410" w:hanging="705"/>
        <w:rPr>
          <w:sz w:val="28"/>
          <w:szCs w:val="28"/>
        </w:rPr>
      </w:pPr>
      <w:r w:rsidRPr="009D011B">
        <w:rPr>
          <w:sz w:val="28"/>
          <w:szCs w:val="28"/>
        </w:rPr>
        <w:t>Г</w:t>
      </w:r>
      <w:r w:rsidR="0045262A">
        <w:rPr>
          <w:sz w:val="28"/>
          <w:szCs w:val="28"/>
          <w:lang w:val="ru-RU"/>
        </w:rPr>
        <w:tab/>
      </w:r>
      <w:r w:rsidRPr="009D011B">
        <w:rPr>
          <w:sz w:val="28"/>
          <w:szCs w:val="28"/>
        </w:rPr>
        <w:t>Пізнаєш істину — увійде тоді у кров твою сонце.</w:t>
      </w:r>
    </w:p>
    <w:p w:rsidR="009D011B" w:rsidRPr="0045262A" w:rsidRDefault="0045262A" w:rsidP="003B3155">
      <w:pPr>
        <w:pStyle w:val="a3"/>
        <w:numPr>
          <w:ilvl w:val="0"/>
          <w:numId w:val="42"/>
        </w:numPr>
        <w:spacing w:before="100" w:beforeAutospacing="1" w:after="100" w:afterAutospacing="1"/>
        <w:rPr>
          <w:rFonts w:ascii="Times New Roman" w:hAnsi="Times New Roman" w:cs="Times New Roman"/>
          <w:b/>
          <w:sz w:val="28"/>
          <w:szCs w:val="28"/>
        </w:rPr>
      </w:pPr>
      <w:r>
        <w:rPr>
          <w:lang w:val="ru-RU"/>
        </w:rPr>
        <w:t xml:space="preserve">  </w:t>
      </w:r>
      <w:r w:rsidR="009D011B" w:rsidRPr="009D011B">
        <w:t xml:space="preserve"> </w:t>
      </w:r>
      <w:r w:rsidR="009D011B" w:rsidRPr="0045262A">
        <w:rPr>
          <w:rFonts w:ascii="Times New Roman" w:hAnsi="Times New Roman" w:cs="Times New Roman"/>
          <w:b/>
          <w:sz w:val="28"/>
          <w:szCs w:val="28"/>
        </w:rPr>
        <w:t xml:space="preserve">Прочитайте речення. </w:t>
      </w:r>
      <w:r w:rsidR="009D011B" w:rsidRPr="0045262A">
        <w:rPr>
          <w:rFonts w:ascii="Times New Roman" w:hAnsi="Times New Roman" w:cs="Times New Roman"/>
          <w:b/>
          <w:i/>
          <w:sz w:val="28"/>
          <w:szCs w:val="28"/>
        </w:rPr>
        <w:t>Обгоріли, погасли останні огні … облетіло жоржиною літо.</w:t>
      </w:r>
      <w:r w:rsidR="009D011B" w:rsidRPr="0045262A">
        <w:rPr>
          <w:rFonts w:ascii="Times New Roman" w:hAnsi="Times New Roman" w:cs="Times New Roman"/>
          <w:b/>
          <w:sz w:val="28"/>
          <w:szCs w:val="28"/>
        </w:rPr>
        <w:t xml:space="preserve">  На місці крапок треба поставити </w:t>
      </w:r>
    </w:p>
    <w:p w:rsidR="0045262A" w:rsidRDefault="0045262A" w:rsidP="0045262A">
      <w:pPr>
        <w:ind w:left="1410" w:hanging="705"/>
        <w:rPr>
          <w:sz w:val="28"/>
          <w:szCs w:val="28"/>
          <w:lang w:val="ru-RU"/>
        </w:rPr>
      </w:pPr>
      <w:r>
        <w:rPr>
          <w:sz w:val="28"/>
          <w:szCs w:val="28"/>
        </w:rPr>
        <w:t>А</w:t>
      </w:r>
      <w:r>
        <w:rPr>
          <w:sz w:val="28"/>
          <w:szCs w:val="28"/>
          <w:lang w:val="ru-RU"/>
        </w:rPr>
        <w:tab/>
      </w:r>
      <w:r w:rsidR="009D011B" w:rsidRPr="009D011B">
        <w:rPr>
          <w:sz w:val="28"/>
          <w:szCs w:val="28"/>
        </w:rPr>
        <w:t xml:space="preserve">кому </w:t>
      </w:r>
      <w:r w:rsidR="009D011B">
        <w:rPr>
          <w:sz w:val="28"/>
          <w:szCs w:val="28"/>
        </w:rPr>
        <w:t xml:space="preserve"> </w:t>
      </w:r>
    </w:p>
    <w:p w:rsidR="0045262A" w:rsidRDefault="0045262A" w:rsidP="0045262A">
      <w:pPr>
        <w:ind w:left="1410" w:hanging="705"/>
        <w:rPr>
          <w:sz w:val="28"/>
          <w:szCs w:val="28"/>
          <w:lang w:val="ru-RU"/>
        </w:rPr>
      </w:pPr>
      <w:r>
        <w:rPr>
          <w:sz w:val="28"/>
          <w:szCs w:val="28"/>
        </w:rPr>
        <w:t>Б</w:t>
      </w:r>
      <w:r>
        <w:rPr>
          <w:sz w:val="28"/>
          <w:szCs w:val="28"/>
          <w:lang w:val="ru-RU"/>
        </w:rPr>
        <w:tab/>
      </w:r>
      <w:r w:rsidR="009D011B" w:rsidRPr="009D011B">
        <w:rPr>
          <w:sz w:val="28"/>
          <w:szCs w:val="28"/>
        </w:rPr>
        <w:t xml:space="preserve">тире </w:t>
      </w:r>
      <w:r w:rsidR="009D011B">
        <w:rPr>
          <w:sz w:val="28"/>
          <w:szCs w:val="28"/>
        </w:rPr>
        <w:t xml:space="preserve">  </w:t>
      </w:r>
    </w:p>
    <w:p w:rsidR="0045262A" w:rsidRDefault="0045262A" w:rsidP="0045262A">
      <w:pPr>
        <w:ind w:left="1410" w:hanging="705"/>
        <w:rPr>
          <w:sz w:val="28"/>
          <w:szCs w:val="28"/>
          <w:lang w:val="ru-RU"/>
        </w:rPr>
      </w:pPr>
      <w:r>
        <w:rPr>
          <w:sz w:val="28"/>
          <w:szCs w:val="28"/>
        </w:rPr>
        <w:t>В</w:t>
      </w:r>
      <w:r>
        <w:rPr>
          <w:sz w:val="28"/>
          <w:szCs w:val="28"/>
          <w:lang w:val="ru-RU"/>
        </w:rPr>
        <w:tab/>
      </w:r>
      <w:r w:rsidR="009D011B" w:rsidRPr="009D011B">
        <w:rPr>
          <w:sz w:val="28"/>
          <w:szCs w:val="28"/>
        </w:rPr>
        <w:t xml:space="preserve">двокрапку </w:t>
      </w:r>
      <w:r w:rsidR="009D011B">
        <w:rPr>
          <w:sz w:val="28"/>
          <w:szCs w:val="28"/>
        </w:rPr>
        <w:t xml:space="preserve"> </w:t>
      </w:r>
    </w:p>
    <w:p w:rsidR="009D011B" w:rsidRPr="009D011B" w:rsidRDefault="0045262A" w:rsidP="0045262A">
      <w:pPr>
        <w:ind w:left="1410" w:hanging="705"/>
        <w:rPr>
          <w:sz w:val="28"/>
          <w:szCs w:val="28"/>
        </w:rPr>
      </w:pPr>
      <w:r>
        <w:rPr>
          <w:sz w:val="28"/>
          <w:szCs w:val="28"/>
        </w:rPr>
        <w:t>Г</w:t>
      </w:r>
      <w:r>
        <w:rPr>
          <w:sz w:val="28"/>
          <w:szCs w:val="28"/>
          <w:lang w:val="ru-RU"/>
        </w:rPr>
        <w:tab/>
      </w:r>
      <w:r w:rsidR="009D011B" w:rsidRPr="009D011B">
        <w:rPr>
          <w:sz w:val="28"/>
          <w:szCs w:val="28"/>
        </w:rPr>
        <w:t>крапку з комою</w:t>
      </w:r>
    </w:p>
    <w:p w:rsidR="009D011B" w:rsidRPr="0045262A" w:rsidRDefault="0045262A" w:rsidP="0045262A">
      <w:pPr>
        <w:pStyle w:val="a3"/>
        <w:numPr>
          <w:ilvl w:val="0"/>
          <w:numId w:val="42"/>
        </w:numPr>
        <w:spacing w:before="100" w:beforeAutospacing="1" w:after="100" w:afterAutospacing="1"/>
        <w:ind w:left="357" w:hanging="357"/>
        <w:rPr>
          <w:rFonts w:ascii="Times New Roman" w:hAnsi="Times New Roman" w:cs="Times New Roman"/>
          <w:b/>
          <w:sz w:val="28"/>
          <w:szCs w:val="28"/>
        </w:rPr>
      </w:pPr>
      <w:r>
        <w:rPr>
          <w:rFonts w:ascii="Times New Roman" w:hAnsi="Times New Roman" w:cs="Times New Roman"/>
          <w:sz w:val="28"/>
          <w:szCs w:val="28"/>
          <w:lang w:val="ru-RU"/>
        </w:rPr>
        <w:t xml:space="preserve">  </w:t>
      </w:r>
      <w:r w:rsidR="009D011B" w:rsidRPr="0045262A">
        <w:rPr>
          <w:rFonts w:ascii="Times New Roman" w:hAnsi="Times New Roman" w:cs="Times New Roman"/>
          <w:b/>
          <w:sz w:val="28"/>
          <w:szCs w:val="28"/>
        </w:rPr>
        <w:t>Прочитайте речення</w:t>
      </w:r>
      <w:r w:rsidR="009D011B" w:rsidRPr="009D011B">
        <w:rPr>
          <w:rFonts w:ascii="Times New Roman" w:hAnsi="Times New Roman" w:cs="Times New Roman"/>
          <w:sz w:val="28"/>
          <w:szCs w:val="28"/>
        </w:rPr>
        <w:t xml:space="preserve">. </w:t>
      </w:r>
      <w:r w:rsidR="009D011B" w:rsidRPr="0045262A">
        <w:rPr>
          <w:rFonts w:ascii="Times New Roman" w:hAnsi="Times New Roman" w:cs="Times New Roman"/>
          <w:b/>
          <w:i/>
          <w:sz w:val="28"/>
          <w:szCs w:val="28"/>
        </w:rPr>
        <w:t>Вклонюся … навіть не зирнеш і головою не кивнеш</w:t>
      </w:r>
      <w:r w:rsidR="009D011B" w:rsidRPr="0045262A">
        <w:rPr>
          <w:rFonts w:ascii="Times New Roman" w:hAnsi="Times New Roman" w:cs="Times New Roman"/>
          <w:b/>
          <w:sz w:val="28"/>
          <w:szCs w:val="28"/>
        </w:rPr>
        <w:t xml:space="preserve">. На місці крапок треба поставити </w:t>
      </w:r>
    </w:p>
    <w:p w:rsidR="0045262A" w:rsidRPr="0045262A" w:rsidRDefault="0045262A" w:rsidP="0045262A">
      <w:pPr>
        <w:ind w:left="1410" w:hanging="705"/>
        <w:rPr>
          <w:sz w:val="28"/>
          <w:szCs w:val="28"/>
        </w:rPr>
      </w:pPr>
      <w:r>
        <w:rPr>
          <w:sz w:val="28"/>
          <w:szCs w:val="28"/>
        </w:rPr>
        <w:t>А</w:t>
      </w:r>
      <w:r>
        <w:rPr>
          <w:sz w:val="28"/>
          <w:szCs w:val="28"/>
          <w:lang w:val="ru-RU"/>
        </w:rPr>
        <w:tab/>
      </w:r>
      <w:r w:rsidR="009D011B" w:rsidRPr="0045262A">
        <w:rPr>
          <w:sz w:val="28"/>
          <w:szCs w:val="28"/>
        </w:rPr>
        <w:t>кому</w:t>
      </w:r>
    </w:p>
    <w:p w:rsidR="0045262A" w:rsidRDefault="0045262A" w:rsidP="0045262A">
      <w:pPr>
        <w:ind w:left="1410" w:hanging="705"/>
        <w:rPr>
          <w:sz w:val="28"/>
          <w:szCs w:val="28"/>
          <w:lang w:val="ru-RU"/>
        </w:rPr>
      </w:pPr>
      <w:r>
        <w:rPr>
          <w:sz w:val="28"/>
          <w:szCs w:val="28"/>
        </w:rPr>
        <w:t>Б</w:t>
      </w:r>
      <w:r>
        <w:rPr>
          <w:sz w:val="28"/>
          <w:szCs w:val="28"/>
          <w:lang w:val="ru-RU"/>
        </w:rPr>
        <w:tab/>
      </w:r>
      <w:r w:rsidR="009D011B" w:rsidRPr="0045262A">
        <w:rPr>
          <w:sz w:val="28"/>
          <w:szCs w:val="28"/>
        </w:rPr>
        <w:t xml:space="preserve">тире   </w:t>
      </w:r>
    </w:p>
    <w:p w:rsidR="0045262A" w:rsidRDefault="0045262A" w:rsidP="0045262A">
      <w:pPr>
        <w:ind w:left="1410" w:hanging="705"/>
        <w:rPr>
          <w:sz w:val="28"/>
          <w:szCs w:val="28"/>
          <w:lang w:val="ru-RU"/>
        </w:rPr>
      </w:pPr>
      <w:r>
        <w:rPr>
          <w:sz w:val="28"/>
          <w:szCs w:val="28"/>
        </w:rPr>
        <w:t>В</w:t>
      </w:r>
      <w:r>
        <w:rPr>
          <w:sz w:val="28"/>
          <w:szCs w:val="28"/>
          <w:lang w:val="ru-RU"/>
        </w:rPr>
        <w:tab/>
      </w:r>
      <w:r w:rsidR="009D011B" w:rsidRPr="0045262A">
        <w:rPr>
          <w:sz w:val="28"/>
          <w:szCs w:val="28"/>
        </w:rPr>
        <w:t xml:space="preserve">двокрапку   </w:t>
      </w:r>
    </w:p>
    <w:p w:rsidR="009D011B" w:rsidRPr="0045262A" w:rsidRDefault="0045262A" w:rsidP="0045262A">
      <w:pPr>
        <w:ind w:left="1410" w:hanging="705"/>
        <w:rPr>
          <w:sz w:val="28"/>
          <w:szCs w:val="28"/>
        </w:rPr>
      </w:pPr>
      <w:r>
        <w:rPr>
          <w:sz w:val="28"/>
          <w:szCs w:val="28"/>
        </w:rPr>
        <w:t>Г</w:t>
      </w:r>
      <w:r>
        <w:rPr>
          <w:sz w:val="28"/>
          <w:szCs w:val="28"/>
          <w:lang w:val="ru-RU"/>
        </w:rPr>
        <w:tab/>
      </w:r>
      <w:r w:rsidR="009D011B" w:rsidRPr="0045262A">
        <w:rPr>
          <w:sz w:val="28"/>
          <w:szCs w:val="28"/>
        </w:rPr>
        <w:t>крапку з комою</w:t>
      </w:r>
    </w:p>
    <w:p w:rsidR="003B3155" w:rsidRPr="003B3155" w:rsidRDefault="0045262A" w:rsidP="003B3155">
      <w:pPr>
        <w:pStyle w:val="a3"/>
        <w:numPr>
          <w:ilvl w:val="0"/>
          <w:numId w:val="42"/>
        </w:numPr>
        <w:spacing w:before="100" w:beforeAutospacing="1" w:after="100" w:afterAutospacing="1"/>
        <w:ind w:left="357" w:hanging="357"/>
        <w:rPr>
          <w:rFonts w:ascii="Times New Roman" w:hAnsi="Times New Roman" w:cs="Times New Roman"/>
          <w:sz w:val="28"/>
          <w:szCs w:val="28"/>
        </w:rPr>
      </w:pPr>
      <w:r w:rsidRPr="0045262A">
        <w:rPr>
          <w:rFonts w:ascii="Times New Roman" w:hAnsi="Times New Roman" w:cs="Times New Roman"/>
          <w:b/>
          <w:sz w:val="28"/>
          <w:szCs w:val="28"/>
          <w:lang w:val="ru-RU"/>
        </w:rPr>
        <w:t xml:space="preserve">  </w:t>
      </w:r>
      <w:r w:rsidR="009D011B" w:rsidRPr="0045262A">
        <w:rPr>
          <w:rFonts w:ascii="Times New Roman" w:hAnsi="Times New Roman" w:cs="Times New Roman"/>
          <w:b/>
          <w:sz w:val="28"/>
          <w:szCs w:val="28"/>
        </w:rPr>
        <w:t xml:space="preserve">Прочитайте речення. </w:t>
      </w:r>
      <w:r w:rsidR="009D011B" w:rsidRPr="0045262A">
        <w:rPr>
          <w:rFonts w:ascii="Times New Roman" w:hAnsi="Times New Roman" w:cs="Times New Roman"/>
          <w:b/>
          <w:i/>
          <w:sz w:val="28"/>
          <w:szCs w:val="28"/>
        </w:rPr>
        <w:t>Я знаю … світ не без добрих людей.</w:t>
      </w:r>
      <w:r w:rsidR="009D011B" w:rsidRPr="009D011B">
        <w:rPr>
          <w:rFonts w:ascii="Times New Roman" w:hAnsi="Times New Roman" w:cs="Times New Roman"/>
          <w:sz w:val="28"/>
          <w:szCs w:val="28"/>
        </w:rPr>
        <w:t xml:space="preserve"> </w:t>
      </w:r>
    </w:p>
    <w:p w:rsidR="009D011B" w:rsidRDefault="009D011B" w:rsidP="003B3155">
      <w:pPr>
        <w:pStyle w:val="a3"/>
        <w:spacing w:before="100" w:beforeAutospacing="1" w:after="100" w:afterAutospacing="1"/>
        <w:ind w:left="357" w:firstLine="348"/>
        <w:rPr>
          <w:rFonts w:ascii="Times New Roman" w:hAnsi="Times New Roman" w:cs="Times New Roman"/>
          <w:sz w:val="28"/>
          <w:szCs w:val="28"/>
        </w:rPr>
      </w:pPr>
      <w:r w:rsidRPr="0045262A">
        <w:rPr>
          <w:rFonts w:ascii="Times New Roman" w:hAnsi="Times New Roman" w:cs="Times New Roman"/>
          <w:b/>
          <w:sz w:val="28"/>
          <w:szCs w:val="28"/>
        </w:rPr>
        <w:t>На місці крапок треба поставити</w:t>
      </w:r>
      <w:r w:rsidRPr="009D011B">
        <w:rPr>
          <w:rFonts w:ascii="Times New Roman" w:hAnsi="Times New Roman" w:cs="Times New Roman"/>
          <w:sz w:val="28"/>
          <w:szCs w:val="28"/>
        </w:rPr>
        <w:t xml:space="preserve"> </w:t>
      </w:r>
    </w:p>
    <w:p w:rsidR="00D00177" w:rsidRDefault="009D011B" w:rsidP="00D00177">
      <w:pPr>
        <w:ind w:left="1410" w:hanging="705"/>
        <w:rPr>
          <w:sz w:val="28"/>
          <w:szCs w:val="28"/>
          <w:lang w:val="ru-RU"/>
        </w:rPr>
      </w:pPr>
      <w:r w:rsidRPr="009D011B">
        <w:rPr>
          <w:sz w:val="28"/>
          <w:szCs w:val="28"/>
        </w:rPr>
        <w:t xml:space="preserve">А </w:t>
      </w:r>
      <w:r w:rsidR="003B3155">
        <w:rPr>
          <w:sz w:val="28"/>
          <w:szCs w:val="28"/>
          <w:lang w:val="ru-RU"/>
        </w:rPr>
        <w:tab/>
      </w:r>
      <w:r w:rsidRPr="009D011B">
        <w:rPr>
          <w:sz w:val="28"/>
          <w:szCs w:val="28"/>
        </w:rPr>
        <w:t>кому</w:t>
      </w:r>
      <w:r>
        <w:rPr>
          <w:sz w:val="28"/>
          <w:szCs w:val="28"/>
        </w:rPr>
        <w:t xml:space="preserve"> </w:t>
      </w:r>
      <w:r w:rsidRPr="009D011B">
        <w:rPr>
          <w:sz w:val="28"/>
          <w:szCs w:val="28"/>
        </w:rPr>
        <w:t xml:space="preserve"> </w:t>
      </w:r>
    </w:p>
    <w:p w:rsidR="00D00177" w:rsidRDefault="009D011B" w:rsidP="00D00177">
      <w:pPr>
        <w:ind w:left="1410" w:hanging="705"/>
        <w:rPr>
          <w:sz w:val="28"/>
          <w:szCs w:val="28"/>
          <w:lang w:val="ru-RU"/>
        </w:rPr>
      </w:pPr>
      <w:r w:rsidRPr="009D011B">
        <w:rPr>
          <w:sz w:val="28"/>
          <w:szCs w:val="28"/>
        </w:rPr>
        <w:t xml:space="preserve">Б </w:t>
      </w:r>
      <w:r w:rsidR="003B3155">
        <w:rPr>
          <w:sz w:val="28"/>
          <w:szCs w:val="28"/>
          <w:lang w:val="ru-RU"/>
        </w:rPr>
        <w:tab/>
      </w:r>
      <w:r w:rsidRPr="009D011B">
        <w:rPr>
          <w:sz w:val="28"/>
          <w:szCs w:val="28"/>
        </w:rPr>
        <w:t>тире</w:t>
      </w:r>
      <w:r>
        <w:rPr>
          <w:sz w:val="28"/>
          <w:szCs w:val="28"/>
        </w:rPr>
        <w:t xml:space="preserve">  </w:t>
      </w:r>
    </w:p>
    <w:p w:rsidR="00D00177" w:rsidRDefault="009D011B" w:rsidP="00D00177">
      <w:pPr>
        <w:ind w:left="1410" w:hanging="705"/>
        <w:rPr>
          <w:sz w:val="28"/>
          <w:szCs w:val="28"/>
          <w:lang w:val="ru-RU"/>
        </w:rPr>
      </w:pPr>
      <w:r w:rsidRPr="009D011B">
        <w:rPr>
          <w:sz w:val="28"/>
          <w:szCs w:val="28"/>
        </w:rPr>
        <w:t xml:space="preserve">В </w:t>
      </w:r>
      <w:r w:rsidR="003B3155">
        <w:rPr>
          <w:sz w:val="28"/>
          <w:szCs w:val="28"/>
          <w:lang w:val="ru-RU"/>
        </w:rPr>
        <w:tab/>
      </w:r>
      <w:r w:rsidRPr="009D011B">
        <w:rPr>
          <w:sz w:val="28"/>
          <w:szCs w:val="28"/>
        </w:rPr>
        <w:t xml:space="preserve">двокрапку </w:t>
      </w:r>
      <w:r>
        <w:rPr>
          <w:sz w:val="28"/>
          <w:szCs w:val="28"/>
        </w:rPr>
        <w:t xml:space="preserve">  </w:t>
      </w:r>
    </w:p>
    <w:p w:rsidR="009D011B" w:rsidRDefault="009D011B" w:rsidP="00D00177">
      <w:pPr>
        <w:ind w:left="1410" w:hanging="705"/>
        <w:rPr>
          <w:sz w:val="28"/>
          <w:szCs w:val="28"/>
        </w:rPr>
      </w:pPr>
      <w:r w:rsidRPr="009D011B">
        <w:rPr>
          <w:sz w:val="28"/>
          <w:szCs w:val="28"/>
        </w:rPr>
        <w:t xml:space="preserve">Г </w:t>
      </w:r>
      <w:r w:rsidR="003B3155">
        <w:rPr>
          <w:sz w:val="28"/>
          <w:szCs w:val="28"/>
          <w:lang w:val="ru-RU"/>
        </w:rPr>
        <w:tab/>
      </w:r>
      <w:r w:rsidRPr="009D011B">
        <w:rPr>
          <w:sz w:val="28"/>
          <w:szCs w:val="28"/>
        </w:rPr>
        <w:t>крапку з комою</w:t>
      </w:r>
    </w:p>
    <w:p w:rsidR="001012AE" w:rsidRPr="003B3155" w:rsidRDefault="001012AE" w:rsidP="003B3155">
      <w:pPr>
        <w:pStyle w:val="a3"/>
        <w:numPr>
          <w:ilvl w:val="0"/>
          <w:numId w:val="42"/>
        </w:numPr>
        <w:spacing w:before="100" w:beforeAutospacing="1" w:after="100" w:afterAutospacing="1"/>
        <w:rPr>
          <w:rFonts w:ascii="Times New Roman" w:hAnsi="Times New Roman" w:cs="Times New Roman"/>
          <w:b/>
          <w:sz w:val="28"/>
          <w:szCs w:val="28"/>
        </w:rPr>
      </w:pPr>
      <w:r w:rsidRPr="003B3155">
        <w:rPr>
          <w:rFonts w:ascii="Times New Roman" w:hAnsi="Times New Roman" w:cs="Times New Roman"/>
          <w:b/>
          <w:sz w:val="28"/>
          <w:szCs w:val="28"/>
        </w:rPr>
        <w:t>У</w:t>
      </w:r>
      <w:r w:rsidR="003B3155" w:rsidRPr="003B3155">
        <w:rPr>
          <w:rFonts w:ascii="Times New Roman" w:hAnsi="Times New Roman" w:cs="Times New Roman"/>
          <w:b/>
          <w:sz w:val="28"/>
          <w:szCs w:val="28"/>
        </w:rPr>
        <w:t>становіть відповідність.</w:t>
      </w:r>
    </w:p>
    <w:p w:rsidR="001012AE" w:rsidRPr="001012AE" w:rsidRDefault="001012AE" w:rsidP="005D2FE9">
      <w:pPr>
        <w:rPr>
          <w:i/>
          <w:sz w:val="28"/>
          <w:szCs w:val="28"/>
        </w:rPr>
      </w:pPr>
      <w:r w:rsidRPr="001012AE">
        <w:rPr>
          <w:sz w:val="28"/>
          <w:szCs w:val="28"/>
        </w:rPr>
        <w:t xml:space="preserve"> </w:t>
      </w:r>
      <w:r w:rsidRPr="001012AE">
        <w:rPr>
          <w:i/>
          <w:sz w:val="28"/>
          <w:szCs w:val="28"/>
        </w:rPr>
        <w:t xml:space="preserve">Член речення                 </w:t>
      </w:r>
      <w:r w:rsidR="00726A71">
        <w:rPr>
          <w:i/>
          <w:sz w:val="28"/>
          <w:szCs w:val="28"/>
        </w:rPr>
        <w:t xml:space="preserve">                      </w:t>
      </w:r>
      <w:r w:rsidRPr="001012AE">
        <w:rPr>
          <w:i/>
          <w:sz w:val="28"/>
          <w:szCs w:val="28"/>
        </w:rPr>
        <w:t xml:space="preserve">Приклад (виділене слово) </w:t>
      </w:r>
    </w:p>
    <w:p w:rsidR="001012AE" w:rsidRDefault="003B3155" w:rsidP="005D2FE9">
      <w:pPr>
        <w:rPr>
          <w:sz w:val="28"/>
          <w:szCs w:val="28"/>
        </w:rPr>
      </w:pPr>
      <w:r>
        <w:rPr>
          <w:sz w:val="28"/>
          <w:szCs w:val="28"/>
        </w:rPr>
        <w:t>1</w:t>
      </w:r>
      <w:r>
        <w:rPr>
          <w:sz w:val="28"/>
          <w:szCs w:val="28"/>
          <w:lang w:val="ru-RU"/>
        </w:rPr>
        <w:tab/>
      </w:r>
      <w:r w:rsidR="001012AE" w:rsidRPr="001012AE">
        <w:rPr>
          <w:sz w:val="28"/>
          <w:szCs w:val="28"/>
        </w:rPr>
        <w:t xml:space="preserve">підмет </w:t>
      </w:r>
      <w:r w:rsidR="001012AE">
        <w:rPr>
          <w:sz w:val="28"/>
          <w:szCs w:val="28"/>
        </w:rPr>
        <w:t xml:space="preserve">           </w:t>
      </w:r>
      <w:r w:rsidR="00726A71">
        <w:rPr>
          <w:sz w:val="28"/>
          <w:szCs w:val="28"/>
        </w:rPr>
        <w:t xml:space="preserve">                            </w:t>
      </w:r>
      <w:r>
        <w:rPr>
          <w:sz w:val="28"/>
          <w:szCs w:val="28"/>
        </w:rPr>
        <w:t>А</w:t>
      </w:r>
      <w:r>
        <w:rPr>
          <w:sz w:val="28"/>
          <w:szCs w:val="28"/>
          <w:lang w:val="ru-RU"/>
        </w:rPr>
        <w:tab/>
      </w:r>
      <w:r w:rsidR="001012AE" w:rsidRPr="00FD3C11">
        <w:rPr>
          <w:i/>
          <w:sz w:val="28"/>
          <w:szCs w:val="28"/>
        </w:rPr>
        <w:t xml:space="preserve">Несказане </w:t>
      </w:r>
      <w:r w:rsidR="001012AE" w:rsidRPr="001012AE">
        <w:rPr>
          <w:sz w:val="28"/>
          <w:szCs w:val="28"/>
        </w:rPr>
        <w:t>лишилось несказанним</w:t>
      </w:r>
    </w:p>
    <w:p w:rsidR="001012AE" w:rsidRDefault="003B3155" w:rsidP="005D2FE9">
      <w:pPr>
        <w:rPr>
          <w:sz w:val="28"/>
          <w:szCs w:val="28"/>
        </w:rPr>
      </w:pPr>
      <w:r>
        <w:rPr>
          <w:sz w:val="28"/>
          <w:szCs w:val="28"/>
        </w:rPr>
        <w:t>2</w:t>
      </w:r>
      <w:r>
        <w:rPr>
          <w:sz w:val="28"/>
          <w:szCs w:val="28"/>
          <w:lang w:val="ru-RU"/>
        </w:rPr>
        <w:tab/>
      </w:r>
      <w:r w:rsidR="001012AE" w:rsidRPr="001012AE">
        <w:rPr>
          <w:sz w:val="28"/>
          <w:szCs w:val="28"/>
        </w:rPr>
        <w:t xml:space="preserve">додаток . </w:t>
      </w:r>
      <w:r w:rsidR="001012AE">
        <w:rPr>
          <w:sz w:val="28"/>
          <w:szCs w:val="28"/>
        </w:rPr>
        <w:t xml:space="preserve">           </w:t>
      </w:r>
      <w:r w:rsidR="00726A71">
        <w:rPr>
          <w:sz w:val="28"/>
          <w:szCs w:val="28"/>
        </w:rPr>
        <w:t xml:space="preserve">                       </w:t>
      </w:r>
      <w:r w:rsidR="001012AE">
        <w:rPr>
          <w:sz w:val="28"/>
          <w:szCs w:val="28"/>
        </w:rPr>
        <w:t xml:space="preserve"> </w:t>
      </w:r>
      <w:r>
        <w:rPr>
          <w:sz w:val="28"/>
          <w:szCs w:val="28"/>
        </w:rPr>
        <w:t>Б</w:t>
      </w:r>
      <w:r>
        <w:rPr>
          <w:sz w:val="28"/>
          <w:szCs w:val="28"/>
          <w:lang w:val="ru-RU"/>
        </w:rPr>
        <w:tab/>
      </w:r>
      <w:r w:rsidR="001012AE" w:rsidRPr="001012AE">
        <w:rPr>
          <w:sz w:val="28"/>
          <w:szCs w:val="28"/>
        </w:rPr>
        <w:t>Дай хоч на мить забути слово «</w:t>
      </w:r>
      <w:r w:rsidR="001012AE" w:rsidRPr="00FD3C11">
        <w:rPr>
          <w:i/>
          <w:sz w:val="28"/>
          <w:szCs w:val="28"/>
        </w:rPr>
        <w:t>мушу</w:t>
      </w:r>
      <w:r w:rsidR="001012AE" w:rsidRPr="001012AE">
        <w:rPr>
          <w:sz w:val="28"/>
          <w:szCs w:val="28"/>
        </w:rPr>
        <w:t>».</w:t>
      </w:r>
    </w:p>
    <w:p w:rsidR="001012AE" w:rsidRDefault="003B3155" w:rsidP="005D2FE9">
      <w:pPr>
        <w:rPr>
          <w:sz w:val="28"/>
          <w:szCs w:val="28"/>
        </w:rPr>
      </w:pPr>
      <w:r>
        <w:rPr>
          <w:sz w:val="28"/>
          <w:szCs w:val="28"/>
        </w:rPr>
        <w:t>3</w:t>
      </w:r>
      <w:r>
        <w:rPr>
          <w:sz w:val="28"/>
          <w:szCs w:val="28"/>
          <w:lang w:val="ru-RU"/>
        </w:rPr>
        <w:tab/>
      </w:r>
      <w:r w:rsidR="001012AE" w:rsidRPr="001012AE">
        <w:rPr>
          <w:sz w:val="28"/>
          <w:szCs w:val="28"/>
        </w:rPr>
        <w:t xml:space="preserve">обставина </w:t>
      </w:r>
      <w:r w:rsidR="001012AE">
        <w:rPr>
          <w:sz w:val="28"/>
          <w:szCs w:val="28"/>
        </w:rPr>
        <w:t xml:space="preserve">          </w:t>
      </w:r>
      <w:r w:rsidR="00726A71">
        <w:rPr>
          <w:sz w:val="28"/>
          <w:szCs w:val="28"/>
        </w:rPr>
        <w:t xml:space="preserve">                       </w:t>
      </w:r>
      <w:r>
        <w:rPr>
          <w:sz w:val="28"/>
          <w:szCs w:val="28"/>
        </w:rPr>
        <w:t>В</w:t>
      </w:r>
      <w:r>
        <w:rPr>
          <w:sz w:val="28"/>
          <w:szCs w:val="28"/>
          <w:lang w:val="ru-RU"/>
        </w:rPr>
        <w:tab/>
      </w:r>
      <w:r w:rsidR="001012AE" w:rsidRPr="00FD3C11">
        <w:rPr>
          <w:i/>
          <w:sz w:val="28"/>
          <w:szCs w:val="28"/>
        </w:rPr>
        <w:t xml:space="preserve">Дивлюся </w:t>
      </w:r>
      <w:r w:rsidR="001012AE" w:rsidRPr="001012AE">
        <w:rPr>
          <w:sz w:val="28"/>
          <w:szCs w:val="28"/>
        </w:rPr>
        <w:t xml:space="preserve">я в кривавий ваш туман… </w:t>
      </w:r>
      <w:r w:rsidR="001012AE">
        <w:rPr>
          <w:sz w:val="28"/>
          <w:szCs w:val="28"/>
        </w:rPr>
        <w:t xml:space="preserve">   </w:t>
      </w:r>
    </w:p>
    <w:p w:rsidR="001012AE" w:rsidRDefault="003B3155" w:rsidP="005D2FE9">
      <w:pPr>
        <w:rPr>
          <w:sz w:val="28"/>
          <w:szCs w:val="28"/>
        </w:rPr>
      </w:pPr>
      <w:r>
        <w:rPr>
          <w:sz w:val="28"/>
          <w:szCs w:val="28"/>
        </w:rPr>
        <w:t>4</w:t>
      </w:r>
      <w:r>
        <w:rPr>
          <w:sz w:val="28"/>
          <w:szCs w:val="28"/>
          <w:lang w:val="ru-RU"/>
        </w:rPr>
        <w:tab/>
      </w:r>
      <w:r w:rsidR="001012AE" w:rsidRPr="001012AE">
        <w:rPr>
          <w:sz w:val="28"/>
          <w:szCs w:val="28"/>
        </w:rPr>
        <w:t xml:space="preserve">означення. </w:t>
      </w:r>
      <w:r w:rsidR="001012AE">
        <w:rPr>
          <w:sz w:val="28"/>
          <w:szCs w:val="28"/>
        </w:rPr>
        <w:t xml:space="preserve">         </w:t>
      </w:r>
      <w:r w:rsidR="00726A71">
        <w:rPr>
          <w:sz w:val="28"/>
          <w:szCs w:val="28"/>
        </w:rPr>
        <w:t xml:space="preserve">                       </w:t>
      </w:r>
      <w:r>
        <w:rPr>
          <w:sz w:val="28"/>
          <w:szCs w:val="28"/>
        </w:rPr>
        <w:t>Г</w:t>
      </w:r>
      <w:r>
        <w:rPr>
          <w:sz w:val="28"/>
          <w:szCs w:val="28"/>
          <w:lang w:val="ru-RU"/>
        </w:rPr>
        <w:tab/>
      </w:r>
      <w:r w:rsidR="001012AE" w:rsidRPr="00FD3C11">
        <w:rPr>
          <w:i/>
          <w:sz w:val="28"/>
          <w:szCs w:val="28"/>
        </w:rPr>
        <w:t>Любить л</w:t>
      </w:r>
      <w:r w:rsidR="001012AE">
        <w:rPr>
          <w:sz w:val="28"/>
          <w:szCs w:val="28"/>
        </w:rPr>
        <w:t xml:space="preserve">юдей мене навчила мати. </w:t>
      </w:r>
    </w:p>
    <w:p w:rsidR="001012AE" w:rsidRDefault="001012AE" w:rsidP="005D2FE9">
      <w:pPr>
        <w:rPr>
          <w:sz w:val="28"/>
          <w:szCs w:val="28"/>
        </w:rPr>
      </w:pPr>
      <w:r>
        <w:rPr>
          <w:sz w:val="28"/>
          <w:szCs w:val="28"/>
        </w:rPr>
        <w:t xml:space="preserve">                              </w:t>
      </w:r>
      <w:r w:rsidR="00726A71">
        <w:rPr>
          <w:sz w:val="28"/>
          <w:szCs w:val="28"/>
        </w:rPr>
        <w:t xml:space="preserve">                   </w:t>
      </w:r>
      <w:r>
        <w:rPr>
          <w:sz w:val="28"/>
          <w:szCs w:val="28"/>
        </w:rPr>
        <w:t xml:space="preserve">  </w:t>
      </w:r>
      <w:r w:rsidR="00726A71">
        <w:rPr>
          <w:sz w:val="28"/>
          <w:szCs w:val="28"/>
        </w:rPr>
        <w:t xml:space="preserve">    </w:t>
      </w:r>
      <w:r w:rsidR="003B3155">
        <w:rPr>
          <w:sz w:val="28"/>
          <w:szCs w:val="28"/>
          <w:lang w:val="ru-RU"/>
        </w:rPr>
        <w:tab/>
      </w:r>
      <w:r w:rsidRPr="001012AE">
        <w:rPr>
          <w:sz w:val="28"/>
          <w:szCs w:val="28"/>
        </w:rPr>
        <w:t xml:space="preserve">Д </w:t>
      </w:r>
      <w:r w:rsidR="003B3155">
        <w:rPr>
          <w:sz w:val="28"/>
          <w:szCs w:val="28"/>
          <w:lang w:val="ru-RU"/>
        </w:rPr>
        <w:tab/>
      </w:r>
      <w:r w:rsidRPr="00FD3C11">
        <w:rPr>
          <w:i/>
          <w:sz w:val="28"/>
          <w:szCs w:val="28"/>
        </w:rPr>
        <w:t>Натомившись</w:t>
      </w:r>
      <w:r w:rsidRPr="001012AE">
        <w:rPr>
          <w:sz w:val="28"/>
          <w:szCs w:val="28"/>
        </w:rPr>
        <w:t>, сонце сіло спочивать.</w:t>
      </w:r>
    </w:p>
    <w:p w:rsidR="00FD3C11" w:rsidRPr="00FD3C11" w:rsidRDefault="00FD3C11" w:rsidP="003B3155">
      <w:pPr>
        <w:pStyle w:val="a3"/>
        <w:numPr>
          <w:ilvl w:val="0"/>
          <w:numId w:val="42"/>
        </w:numPr>
        <w:spacing w:before="100" w:beforeAutospacing="1" w:after="100" w:afterAutospacing="1"/>
        <w:rPr>
          <w:rFonts w:ascii="Times New Roman" w:hAnsi="Times New Roman" w:cs="Times New Roman"/>
          <w:sz w:val="28"/>
          <w:szCs w:val="28"/>
        </w:rPr>
      </w:pPr>
      <w:r w:rsidRPr="00FD3C11">
        <w:t xml:space="preserve"> </w:t>
      </w:r>
      <w:r w:rsidRPr="003B3155">
        <w:rPr>
          <w:rFonts w:ascii="Times New Roman" w:hAnsi="Times New Roman" w:cs="Times New Roman"/>
          <w:b/>
          <w:sz w:val="28"/>
          <w:szCs w:val="28"/>
        </w:rPr>
        <w:t>Установіть відповідність</w:t>
      </w:r>
      <w:r w:rsidRPr="00FD3C11">
        <w:rPr>
          <w:rFonts w:ascii="Times New Roman" w:hAnsi="Times New Roman" w:cs="Times New Roman"/>
          <w:sz w:val="28"/>
          <w:szCs w:val="28"/>
        </w:rPr>
        <w:t>.</w:t>
      </w:r>
    </w:p>
    <w:p w:rsidR="00FD3C11" w:rsidRDefault="00FD3C11" w:rsidP="005D2FE9">
      <w:pPr>
        <w:rPr>
          <w:sz w:val="28"/>
          <w:szCs w:val="28"/>
        </w:rPr>
      </w:pPr>
      <w:r w:rsidRPr="00FD3C11">
        <w:rPr>
          <w:i/>
          <w:sz w:val="28"/>
          <w:szCs w:val="28"/>
        </w:rPr>
        <w:t>Вид односкладного речення</w:t>
      </w:r>
      <w:r w:rsidR="00726A71">
        <w:rPr>
          <w:i/>
          <w:sz w:val="28"/>
          <w:szCs w:val="28"/>
        </w:rPr>
        <w:t xml:space="preserve">                   </w:t>
      </w:r>
      <w:r w:rsidRPr="00FD3C11">
        <w:rPr>
          <w:i/>
          <w:sz w:val="28"/>
          <w:szCs w:val="28"/>
        </w:rPr>
        <w:t xml:space="preserve">  Приклад</w:t>
      </w:r>
      <w:r w:rsidRPr="00FD3C11">
        <w:rPr>
          <w:sz w:val="28"/>
          <w:szCs w:val="28"/>
        </w:rPr>
        <w:t xml:space="preserve"> </w:t>
      </w:r>
    </w:p>
    <w:p w:rsidR="00FD3C11" w:rsidRDefault="003B3155" w:rsidP="005D2FE9">
      <w:pPr>
        <w:rPr>
          <w:sz w:val="28"/>
          <w:szCs w:val="28"/>
        </w:rPr>
      </w:pPr>
      <w:r>
        <w:rPr>
          <w:sz w:val="28"/>
          <w:szCs w:val="28"/>
        </w:rPr>
        <w:t>1</w:t>
      </w:r>
      <w:r>
        <w:rPr>
          <w:sz w:val="28"/>
          <w:szCs w:val="28"/>
          <w:lang w:val="ru-RU"/>
        </w:rPr>
        <w:tab/>
      </w:r>
      <w:r w:rsidR="00FD3C11" w:rsidRPr="00FD3C11">
        <w:rPr>
          <w:sz w:val="28"/>
          <w:szCs w:val="28"/>
        </w:rPr>
        <w:t xml:space="preserve">називне </w:t>
      </w:r>
      <w:r w:rsidR="00FD3C11">
        <w:rPr>
          <w:sz w:val="28"/>
          <w:szCs w:val="28"/>
        </w:rPr>
        <w:t xml:space="preserve">        </w:t>
      </w:r>
      <w:r w:rsidR="002B39DD">
        <w:rPr>
          <w:sz w:val="28"/>
          <w:szCs w:val="28"/>
        </w:rPr>
        <w:t xml:space="preserve">                            </w:t>
      </w:r>
      <w:r>
        <w:rPr>
          <w:sz w:val="28"/>
          <w:szCs w:val="28"/>
        </w:rPr>
        <w:t>А</w:t>
      </w:r>
      <w:r>
        <w:rPr>
          <w:sz w:val="28"/>
          <w:szCs w:val="28"/>
          <w:lang w:val="ru-RU"/>
        </w:rPr>
        <w:tab/>
      </w:r>
      <w:r w:rsidR="00FD3C11" w:rsidRPr="00FD3C11">
        <w:rPr>
          <w:sz w:val="28"/>
          <w:szCs w:val="28"/>
        </w:rPr>
        <w:t>Багато слів написано пером.</w:t>
      </w:r>
    </w:p>
    <w:p w:rsidR="00FD3C11" w:rsidRDefault="003B3155" w:rsidP="005D2FE9">
      <w:pPr>
        <w:rPr>
          <w:sz w:val="28"/>
          <w:szCs w:val="28"/>
        </w:rPr>
      </w:pPr>
      <w:r>
        <w:rPr>
          <w:sz w:val="28"/>
          <w:szCs w:val="28"/>
        </w:rPr>
        <w:t>2</w:t>
      </w:r>
      <w:r>
        <w:rPr>
          <w:sz w:val="28"/>
          <w:szCs w:val="28"/>
          <w:lang w:val="ru-RU"/>
        </w:rPr>
        <w:tab/>
      </w:r>
      <w:r w:rsidR="00FD3C11" w:rsidRPr="00FD3C11">
        <w:rPr>
          <w:sz w:val="28"/>
          <w:szCs w:val="28"/>
        </w:rPr>
        <w:t xml:space="preserve">безособове </w:t>
      </w:r>
      <w:r w:rsidR="00FD3C11">
        <w:rPr>
          <w:sz w:val="28"/>
          <w:szCs w:val="28"/>
        </w:rPr>
        <w:t xml:space="preserve">   </w:t>
      </w:r>
      <w:r w:rsidR="002B39DD">
        <w:rPr>
          <w:sz w:val="28"/>
          <w:szCs w:val="28"/>
        </w:rPr>
        <w:t xml:space="preserve">                            </w:t>
      </w:r>
      <w:r>
        <w:rPr>
          <w:sz w:val="28"/>
          <w:szCs w:val="28"/>
        </w:rPr>
        <w:t>Б</w:t>
      </w:r>
      <w:r>
        <w:rPr>
          <w:sz w:val="28"/>
          <w:szCs w:val="28"/>
          <w:lang w:val="ru-RU"/>
        </w:rPr>
        <w:tab/>
      </w:r>
      <w:r w:rsidR="00FD3C11" w:rsidRPr="00FD3C11">
        <w:rPr>
          <w:sz w:val="28"/>
          <w:szCs w:val="28"/>
        </w:rPr>
        <w:t>Той монастир недавно збудували.</w:t>
      </w:r>
    </w:p>
    <w:p w:rsidR="003B3155" w:rsidRDefault="003B3155" w:rsidP="003B3155">
      <w:pPr>
        <w:ind w:left="708" w:hanging="705"/>
        <w:rPr>
          <w:sz w:val="28"/>
          <w:szCs w:val="28"/>
          <w:lang w:val="ru-RU"/>
        </w:rPr>
      </w:pPr>
      <w:r>
        <w:rPr>
          <w:sz w:val="28"/>
          <w:szCs w:val="28"/>
        </w:rPr>
        <w:lastRenderedPageBreak/>
        <w:t>3</w:t>
      </w:r>
      <w:r>
        <w:rPr>
          <w:sz w:val="28"/>
          <w:szCs w:val="28"/>
          <w:lang w:val="ru-RU"/>
        </w:rPr>
        <w:tab/>
      </w:r>
      <w:r w:rsidR="002B39DD">
        <w:rPr>
          <w:sz w:val="28"/>
          <w:szCs w:val="28"/>
        </w:rPr>
        <w:t>означено-особове.</w:t>
      </w:r>
      <w:r w:rsidR="002B39DD">
        <w:rPr>
          <w:sz w:val="28"/>
          <w:szCs w:val="28"/>
          <w:lang w:val="ru-RU"/>
        </w:rPr>
        <w:tab/>
      </w:r>
      <w:r w:rsidR="002B39DD">
        <w:rPr>
          <w:sz w:val="28"/>
          <w:szCs w:val="28"/>
          <w:lang w:val="ru-RU"/>
        </w:rPr>
        <w:tab/>
      </w:r>
      <w:r>
        <w:rPr>
          <w:sz w:val="28"/>
          <w:szCs w:val="28"/>
        </w:rPr>
        <w:t>В</w:t>
      </w:r>
      <w:r w:rsidR="002B39DD">
        <w:rPr>
          <w:sz w:val="28"/>
          <w:szCs w:val="28"/>
          <w:lang w:val="ru-RU"/>
        </w:rPr>
        <w:tab/>
      </w:r>
      <w:r w:rsidR="00FD3C11" w:rsidRPr="00FD3C11">
        <w:rPr>
          <w:sz w:val="28"/>
          <w:szCs w:val="28"/>
        </w:rPr>
        <w:t>Ловлю твоє проміння крізь музику</w:t>
      </w:r>
    </w:p>
    <w:p w:rsidR="00FD3C11" w:rsidRDefault="002B39DD" w:rsidP="002B39DD">
      <w:pPr>
        <w:rPr>
          <w:sz w:val="28"/>
          <w:szCs w:val="28"/>
        </w:rPr>
      </w:pPr>
      <w:r>
        <w:rPr>
          <w:sz w:val="28"/>
          <w:szCs w:val="28"/>
        </w:rPr>
        <w:t>4</w:t>
      </w:r>
      <w:r>
        <w:rPr>
          <w:sz w:val="28"/>
          <w:szCs w:val="28"/>
          <w:lang w:val="ru-RU"/>
        </w:rPr>
        <w:tab/>
      </w:r>
      <w:r>
        <w:rPr>
          <w:sz w:val="28"/>
          <w:szCs w:val="28"/>
        </w:rPr>
        <w:t>неозначено-особове.</w:t>
      </w:r>
      <w:r>
        <w:rPr>
          <w:sz w:val="28"/>
          <w:szCs w:val="28"/>
          <w:lang w:val="ru-RU"/>
        </w:rPr>
        <w:tab/>
      </w:r>
      <w:r>
        <w:rPr>
          <w:sz w:val="28"/>
          <w:szCs w:val="28"/>
          <w:lang w:val="ru-RU"/>
        </w:rPr>
        <w:tab/>
      </w:r>
      <w:r>
        <w:rPr>
          <w:sz w:val="28"/>
          <w:szCs w:val="28"/>
          <w:lang w:val="ru-RU"/>
        </w:rPr>
        <w:tab/>
      </w:r>
      <w:r w:rsidR="00FD3C11" w:rsidRPr="00FD3C11">
        <w:rPr>
          <w:sz w:val="28"/>
          <w:szCs w:val="28"/>
        </w:rPr>
        <w:t xml:space="preserve"> беріз</w:t>
      </w:r>
    </w:p>
    <w:p w:rsidR="00FD3C11" w:rsidRDefault="002B39DD" w:rsidP="005D2FE9">
      <w:pPr>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sidR="003B3155">
        <w:rPr>
          <w:sz w:val="28"/>
          <w:szCs w:val="28"/>
          <w:lang w:val="ru-RU"/>
        </w:rPr>
        <w:tab/>
      </w:r>
      <w:r w:rsidR="003B3155">
        <w:rPr>
          <w:sz w:val="28"/>
          <w:szCs w:val="28"/>
          <w:lang w:val="ru-RU"/>
        </w:rPr>
        <w:tab/>
      </w:r>
      <w:r w:rsidR="003B3155">
        <w:rPr>
          <w:sz w:val="28"/>
          <w:szCs w:val="28"/>
        </w:rPr>
        <w:t>Г</w:t>
      </w:r>
      <w:r w:rsidR="003B3155">
        <w:rPr>
          <w:sz w:val="28"/>
          <w:szCs w:val="28"/>
          <w:lang w:val="ru-RU"/>
        </w:rPr>
        <w:tab/>
      </w:r>
      <w:r w:rsidR="00FD3C11" w:rsidRPr="00FD3C11">
        <w:rPr>
          <w:sz w:val="28"/>
          <w:szCs w:val="28"/>
        </w:rPr>
        <w:t>Немов чарівні декораці</w:t>
      </w:r>
      <w:r w:rsidR="00FD3C11">
        <w:rPr>
          <w:sz w:val="28"/>
          <w:szCs w:val="28"/>
        </w:rPr>
        <w:t>ї—</w:t>
      </w:r>
      <w:r w:rsidR="00FD3C11" w:rsidRPr="00FD3C11">
        <w:rPr>
          <w:sz w:val="28"/>
          <w:szCs w:val="28"/>
        </w:rPr>
        <w:t>ж</w:t>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FD3C11" w:rsidRPr="00FD3C11">
        <w:rPr>
          <w:sz w:val="28"/>
          <w:szCs w:val="28"/>
        </w:rPr>
        <w:t xml:space="preserve">асмин, троянди і бузок. </w:t>
      </w:r>
      <w:r w:rsidR="00FD3C11">
        <w:rPr>
          <w:sz w:val="28"/>
          <w:szCs w:val="28"/>
        </w:rPr>
        <w:t xml:space="preserve"> </w:t>
      </w:r>
    </w:p>
    <w:p w:rsidR="002B39DD" w:rsidRDefault="003B3155" w:rsidP="002B39DD">
      <w:pPr>
        <w:ind w:left="3540" w:firstLine="708"/>
        <w:rPr>
          <w:sz w:val="28"/>
          <w:szCs w:val="28"/>
          <w:lang w:val="ru-RU"/>
        </w:rPr>
      </w:pPr>
      <w:r>
        <w:rPr>
          <w:sz w:val="28"/>
          <w:szCs w:val="28"/>
        </w:rPr>
        <w:t>Д</w:t>
      </w:r>
      <w:r w:rsidRPr="003B3155">
        <w:rPr>
          <w:sz w:val="28"/>
          <w:szCs w:val="28"/>
        </w:rPr>
        <w:tab/>
      </w:r>
      <w:r w:rsidR="00FD3C11" w:rsidRPr="00FD3C11">
        <w:rPr>
          <w:sz w:val="28"/>
          <w:szCs w:val="28"/>
        </w:rPr>
        <w:t xml:space="preserve">І день, і ніч, і мить, і вічність, і тиша, і </w:t>
      </w:r>
    </w:p>
    <w:p w:rsidR="00611004" w:rsidRDefault="00FD3C11" w:rsidP="002B39DD">
      <w:pPr>
        <w:ind w:left="4248" w:firstLine="708"/>
        <w:rPr>
          <w:sz w:val="28"/>
          <w:szCs w:val="28"/>
        </w:rPr>
      </w:pPr>
      <w:r w:rsidRPr="00FD3C11">
        <w:rPr>
          <w:sz w:val="28"/>
          <w:szCs w:val="28"/>
        </w:rPr>
        <w:t>дев’ятий вал…</w:t>
      </w:r>
    </w:p>
    <w:p w:rsidR="00611004" w:rsidRPr="003B3155" w:rsidRDefault="00611004" w:rsidP="003B3155">
      <w:pPr>
        <w:pStyle w:val="a3"/>
        <w:numPr>
          <w:ilvl w:val="0"/>
          <w:numId w:val="42"/>
        </w:numPr>
        <w:spacing w:before="100" w:beforeAutospacing="1" w:after="100" w:afterAutospacing="1"/>
        <w:rPr>
          <w:rFonts w:ascii="Times New Roman" w:hAnsi="Times New Roman" w:cs="Times New Roman"/>
          <w:b/>
          <w:sz w:val="28"/>
          <w:szCs w:val="28"/>
        </w:rPr>
      </w:pPr>
      <w:r w:rsidRPr="003B3155">
        <w:rPr>
          <w:rFonts w:ascii="Times New Roman" w:hAnsi="Times New Roman" w:cs="Times New Roman"/>
          <w:b/>
          <w:sz w:val="28"/>
          <w:szCs w:val="28"/>
        </w:rPr>
        <w:t>Установіть відповідність.</w:t>
      </w:r>
    </w:p>
    <w:p w:rsidR="00CC6207" w:rsidRDefault="00611004" w:rsidP="005D2FE9">
      <w:pPr>
        <w:rPr>
          <w:sz w:val="28"/>
          <w:szCs w:val="28"/>
        </w:rPr>
      </w:pPr>
      <w:r w:rsidRPr="00CC6207">
        <w:rPr>
          <w:i/>
          <w:sz w:val="28"/>
          <w:szCs w:val="28"/>
        </w:rPr>
        <w:t xml:space="preserve">Ускладнювальний компонент </w:t>
      </w:r>
      <w:r w:rsidR="00CC6207" w:rsidRPr="00CC6207">
        <w:rPr>
          <w:i/>
          <w:sz w:val="28"/>
          <w:szCs w:val="28"/>
        </w:rPr>
        <w:t xml:space="preserve">                  </w:t>
      </w:r>
      <w:r w:rsidRPr="00CC6207">
        <w:rPr>
          <w:i/>
          <w:sz w:val="28"/>
          <w:szCs w:val="28"/>
        </w:rPr>
        <w:t>Приклад (розділові знаки пропущено)</w:t>
      </w:r>
      <w:r w:rsidRPr="00CC6207">
        <w:rPr>
          <w:sz w:val="28"/>
          <w:szCs w:val="28"/>
        </w:rPr>
        <w:t xml:space="preserve"> </w:t>
      </w:r>
    </w:p>
    <w:p w:rsidR="00CC6207" w:rsidRDefault="003B3155" w:rsidP="005D2FE9">
      <w:pPr>
        <w:rPr>
          <w:sz w:val="28"/>
          <w:szCs w:val="28"/>
        </w:rPr>
      </w:pPr>
      <w:r>
        <w:rPr>
          <w:sz w:val="28"/>
          <w:szCs w:val="28"/>
        </w:rPr>
        <w:t>1</w:t>
      </w:r>
      <w:r>
        <w:rPr>
          <w:sz w:val="28"/>
          <w:szCs w:val="28"/>
          <w:lang w:val="ru-RU"/>
        </w:rPr>
        <w:tab/>
      </w:r>
      <w:r w:rsidR="00611004" w:rsidRPr="00CC6207">
        <w:rPr>
          <w:sz w:val="28"/>
          <w:szCs w:val="28"/>
        </w:rPr>
        <w:t>відокремлена прикладка</w:t>
      </w:r>
      <w:r>
        <w:rPr>
          <w:sz w:val="28"/>
          <w:szCs w:val="28"/>
          <w:lang w:val="ru-RU"/>
        </w:rPr>
        <w:tab/>
      </w:r>
      <w:r>
        <w:rPr>
          <w:sz w:val="28"/>
          <w:szCs w:val="28"/>
          <w:lang w:val="ru-RU"/>
        </w:rPr>
        <w:tab/>
      </w:r>
      <w:r w:rsidR="00CC6207" w:rsidRPr="00CC6207">
        <w:rPr>
          <w:sz w:val="28"/>
          <w:szCs w:val="28"/>
        </w:rPr>
        <w:t xml:space="preserve">А </w:t>
      </w:r>
      <w:r>
        <w:rPr>
          <w:sz w:val="28"/>
          <w:szCs w:val="28"/>
          <w:lang w:val="ru-RU"/>
        </w:rPr>
        <w:tab/>
      </w:r>
      <w:r w:rsidR="00CC6207" w:rsidRPr="00CC6207">
        <w:rPr>
          <w:sz w:val="28"/>
          <w:szCs w:val="28"/>
        </w:rPr>
        <w:t>І кожен фініш це по суті старт.</w:t>
      </w:r>
    </w:p>
    <w:p w:rsidR="003B3155" w:rsidRDefault="003B3155" w:rsidP="003B3155">
      <w:pPr>
        <w:rPr>
          <w:sz w:val="28"/>
          <w:szCs w:val="28"/>
          <w:lang w:val="ru-RU"/>
        </w:rPr>
      </w:pPr>
      <w:r>
        <w:rPr>
          <w:sz w:val="28"/>
          <w:szCs w:val="28"/>
        </w:rPr>
        <w:t>2</w:t>
      </w:r>
      <w:r>
        <w:rPr>
          <w:sz w:val="28"/>
          <w:szCs w:val="28"/>
          <w:lang w:val="ru-RU"/>
        </w:rPr>
        <w:tab/>
      </w:r>
      <w:r>
        <w:rPr>
          <w:sz w:val="28"/>
          <w:szCs w:val="28"/>
        </w:rPr>
        <w:t>однорідні члени речення</w:t>
      </w:r>
      <w:r>
        <w:rPr>
          <w:sz w:val="28"/>
          <w:szCs w:val="28"/>
          <w:lang w:val="ru-RU"/>
        </w:rPr>
        <w:tab/>
      </w:r>
      <w:r>
        <w:rPr>
          <w:sz w:val="28"/>
          <w:szCs w:val="28"/>
          <w:lang w:val="ru-RU"/>
        </w:rPr>
        <w:tab/>
      </w:r>
      <w:r w:rsidR="00CC6207" w:rsidRPr="00CC6207">
        <w:rPr>
          <w:sz w:val="28"/>
          <w:szCs w:val="28"/>
        </w:rPr>
        <w:t xml:space="preserve">Б </w:t>
      </w:r>
      <w:r>
        <w:rPr>
          <w:sz w:val="28"/>
          <w:szCs w:val="28"/>
          <w:lang w:val="ru-RU"/>
        </w:rPr>
        <w:tab/>
      </w:r>
      <w:r w:rsidR="00CC6207" w:rsidRPr="00CC6207">
        <w:rPr>
          <w:sz w:val="28"/>
          <w:szCs w:val="28"/>
        </w:rPr>
        <w:t xml:space="preserve">Купаючись у розкошах не </w:t>
      </w:r>
    </w:p>
    <w:p w:rsidR="00CC6207" w:rsidRDefault="008075BA" w:rsidP="008075BA">
      <w:pPr>
        <w:rPr>
          <w:sz w:val="28"/>
          <w:szCs w:val="28"/>
        </w:rPr>
      </w:pPr>
      <w:r>
        <w:rPr>
          <w:sz w:val="28"/>
          <w:szCs w:val="28"/>
        </w:rPr>
        <w:t>3</w:t>
      </w:r>
      <w:r>
        <w:rPr>
          <w:sz w:val="28"/>
          <w:szCs w:val="28"/>
          <w:lang w:val="ru-RU"/>
        </w:rPr>
        <w:tab/>
      </w:r>
      <w:r w:rsidRPr="00CC6207">
        <w:rPr>
          <w:sz w:val="28"/>
          <w:szCs w:val="28"/>
        </w:rPr>
        <w:t xml:space="preserve">відокремлена обставина </w:t>
      </w:r>
      <w:r>
        <w:rPr>
          <w:sz w:val="28"/>
          <w:szCs w:val="28"/>
          <w:lang w:val="ru-RU"/>
        </w:rPr>
        <w:tab/>
      </w:r>
      <w:r>
        <w:rPr>
          <w:sz w:val="28"/>
          <w:szCs w:val="28"/>
          <w:lang w:val="ru-RU"/>
        </w:rPr>
        <w:tab/>
      </w:r>
      <w:r>
        <w:rPr>
          <w:sz w:val="28"/>
          <w:szCs w:val="28"/>
          <w:lang w:val="ru-RU"/>
        </w:rPr>
        <w:tab/>
      </w:r>
      <w:r w:rsidR="00CC6207" w:rsidRPr="00CC6207">
        <w:rPr>
          <w:sz w:val="28"/>
          <w:szCs w:val="28"/>
        </w:rPr>
        <w:t>втопися.</w:t>
      </w:r>
    </w:p>
    <w:p w:rsidR="003B3155" w:rsidRDefault="008075BA" w:rsidP="005D2FE9">
      <w:pPr>
        <w:rPr>
          <w:sz w:val="28"/>
          <w:szCs w:val="28"/>
          <w:lang w:val="ru-RU"/>
        </w:rPr>
      </w:pPr>
      <w:r>
        <w:rPr>
          <w:sz w:val="28"/>
          <w:szCs w:val="28"/>
        </w:rPr>
        <w:t>4</w:t>
      </w:r>
      <w:r>
        <w:rPr>
          <w:sz w:val="28"/>
          <w:szCs w:val="28"/>
          <w:lang w:val="ru-RU"/>
        </w:rPr>
        <w:tab/>
      </w:r>
      <w:r w:rsidRPr="00CC6207">
        <w:rPr>
          <w:sz w:val="28"/>
          <w:szCs w:val="28"/>
        </w:rPr>
        <w:t>вставне слово</w:t>
      </w:r>
      <w:r>
        <w:rPr>
          <w:sz w:val="28"/>
          <w:szCs w:val="28"/>
          <w:lang w:val="ru-RU"/>
        </w:rPr>
        <w:tab/>
      </w:r>
      <w:r>
        <w:rPr>
          <w:sz w:val="28"/>
          <w:szCs w:val="28"/>
          <w:lang w:val="ru-RU"/>
        </w:rPr>
        <w:tab/>
      </w:r>
      <w:r w:rsidR="003B3155">
        <w:rPr>
          <w:sz w:val="28"/>
          <w:szCs w:val="28"/>
          <w:lang w:val="ru-RU"/>
        </w:rPr>
        <w:tab/>
      </w:r>
      <w:r w:rsidR="003B3155">
        <w:rPr>
          <w:sz w:val="28"/>
          <w:szCs w:val="28"/>
          <w:lang w:val="ru-RU"/>
        </w:rPr>
        <w:tab/>
      </w:r>
      <w:r w:rsidR="00CC6207" w:rsidRPr="00CC6207">
        <w:rPr>
          <w:sz w:val="28"/>
          <w:szCs w:val="28"/>
        </w:rPr>
        <w:t>В</w:t>
      </w:r>
      <w:r w:rsidR="003B3155">
        <w:rPr>
          <w:sz w:val="28"/>
          <w:szCs w:val="28"/>
          <w:lang w:val="ru-RU"/>
        </w:rPr>
        <w:tab/>
      </w:r>
      <w:r w:rsidR="00CC6207" w:rsidRPr="00CC6207">
        <w:rPr>
          <w:sz w:val="28"/>
          <w:szCs w:val="28"/>
        </w:rPr>
        <w:t xml:space="preserve">Ой не ходи Грицю та на </w:t>
      </w:r>
    </w:p>
    <w:p w:rsidR="00CC6207" w:rsidRDefault="008075BA" w:rsidP="008075BA">
      <w:pPr>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C6207" w:rsidRPr="00CC6207">
        <w:rPr>
          <w:sz w:val="28"/>
          <w:szCs w:val="28"/>
        </w:rPr>
        <w:t>вечорниці</w:t>
      </w:r>
    </w:p>
    <w:p w:rsidR="003B3155" w:rsidRDefault="008075BA" w:rsidP="005D2FE9">
      <w:pPr>
        <w:rPr>
          <w:sz w:val="28"/>
          <w:szCs w:val="28"/>
          <w:lang w:val="ru-RU"/>
        </w:rPr>
      </w:pPr>
      <w:r>
        <w:rPr>
          <w:sz w:val="28"/>
          <w:szCs w:val="28"/>
          <w:lang w:val="ru-RU"/>
        </w:rPr>
        <w:tab/>
      </w:r>
      <w:r>
        <w:rPr>
          <w:sz w:val="28"/>
          <w:szCs w:val="28"/>
          <w:lang w:val="ru-RU"/>
        </w:rPr>
        <w:tab/>
      </w:r>
      <w:r>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lang w:val="ru-RU"/>
        </w:rPr>
        <w:tab/>
      </w:r>
      <w:r w:rsidR="003B3155">
        <w:rPr>
          <w:sz w:val="28"/>
          <w:szCs w:val="28"/>
        </w:rPr>
        <w:t>Г</w:t>
      </w:r>
      <w:r w:rsidR="003B3155">
        <w:rPr>
          <w:sz w:val="28"/>
          <w:szCs w:val="28"/>
          <w:lang w:val="ru-RU"/>
        </w:rPr>
        <w:tab/>
      </w:r>
      <w:r w:rsidR="00611004" w:rsidRPr="00CC6207">
        <w:rPr>
          <w:sz w:val="28"/>
          <w:szCs w:val="28"/>
        </w:rPr>
        <w:t xml:space="preserve">Учи лінивого не молотом а </w:t>
      </w:r>
    </w:p>
    <w:p w:rsidR="00CC6207" w:rsidRDefault="00611004" w:rsidP="003B3155">
      <w:pPr>
        <w:ind w:left="4956" w:firstLine="708"/>
        <w:rPr>
          <w:sz w:val="28"/>
          <w:szCs w:val="28"/>
        </w:rPr>
      </w:pPr>
      <w:r w:rsidRPr="00CC6207">
        <w:rPr>
          <w:sz w:val="28"/>
          <w:szCs w:val="28"/>
        </w:rPr>
        <w:t xml:space="preserve">голодом. </w:t>
      </w:r>
    </w:p>
    <w:p w:rsidR="00FD3C11" w:rsidRDefault="00611004" w:rsidP="008075BA">
      <w:pPr>
        <w:ind w:left="5664" w:hanging="708"/>
        <w:rPr>
          <w:sz w:val="28"/>
          <w:szCs w:val="28"/>
        </w:rPr>
      </w:pPr>
      <w:r w:rsidRPr="00CC6207">
        <w:rPr>
          <w:sz w:val="28"/>
          <w:szCs w:val="28"/>
        </w:rPr>
        <w:t xml:space="preserve">Д </w:t>
      </w:r>
      <w:r w:rsidR="008075BA">
        <w:rPr>
          <w:sz w:val="28"/>
          <w:szCs w:val="28"/>
          <w:lang w:val="ru-RU"/>
        </w:rPr>
        <w:tab/>
      </w:r>
      <w:r w:rsidRPr="00CC6207">
        <w:rPr>
          <w:sz w:val="28"/>
          <w:szCs w:val="28"/>
        </w:rPr>
        <w:t>У літописц</w:t>
      </w:r>
      <w:r w:rsidR="00CC6207">
        <w:rPr>
          <w:sz w:val="28"/>
          <w:szCs w:val="28"/>
        </w:rPr>
        <w:t>ів є найстрашніша зброя замовчу</w:t>
      </w:r>
      <w:r w:rsidRPr="00CC6207">
        <w:rPr>
          <w:sz w:val="28"/>
          <w:szCs w:val="28"/>
        </w:rPr>
        <w:t xml:space="preserve">вання.  </w:t>
      </w:r>
    </w:p>
    <w:p w:rsidR="00733035" w:rsidRPr="002B39DD" w:rsidRDefault="00733035" w:rsidP="008075BA">
      <w:pPr>
        <w:pStyle w:val="a3"/>
        <w:numPr>
          <w:ilvl w:val="0"/>
          <w:numId w:val="42"/>
        </w:num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 xml:space="preserve"> </w:t>
      </w:r>
      <w:r w:rsidRPr="002B39DD">
        <w:rPr>
          <w:rFonts w:ascii="Times New Roman" w:hAnsi="Times New Roman" w:cs="Times New Roman"/>
          <w:b/>
          <w:sz w:val="28"/>
          <w:szCs w:val="28"/>
        </w:rPr>
        <w:t xml:space="preserve">Установіть відповідність. </w:t>
      </w:r>
    </w:p>
    <w:p w:rsidR="002B39DD" w:rsidRDefault="00733035" w:rsidP="005D2FE9">
      <w:pPr>
        <w:rPr>
          <w:sz w:val="28"/>
          <w:szCs w:val="28"/>
          <w:lang w:val="ru-RU"/>
        </w:rPr>
      </w:pPr>
      <w:r w:rsidRPr="00733035">
        <w:rPr>
          <w:i/>
          <w:sz w:val="28"/>
          <w:szCs w:val="28"/>
        </w:rPr>
        <w:t xml:space="preserve">Вид складного речення        </w:t>
      </w:r>
      <w:r w:rsidR="00726A71">
        <w:rPr>
          <w:i/>
          <w:sz w:val="28"/>
          <w:szCs w:val="28"/>
        </w:rPr>
        <w:t xml:space="preserve">                      </w:t>
      </w:r>
      <w:r w:rsidRPr="00733035">
        <w:rPr>
          <w:i/>
          <w:sz w:val="28"/>
          <w:szCs w:val="28"/>
        </w:rPr>
        <w:t xml:space="preserve"> Приклад</w:t>
      </w:r>
      <w:r w:rsidRPr="00733035">
        <w:rPr>
          <w:sz w:val="28"/>
          <w:szCs w:val="28"/>
        </w:rPr>
        <w:t xml:space="preserve"> </w:t>
      </w:r>
      <w:r>
        <w:rPr>
          <w:sz w:val="28"/>
          <w:szCs w:val="28"/>
        </w:rPr>
        <w:t xml:space="preserve">                                                                     1</w:t>
      </w:r>
      <w:r w:rsidR="008075BA" w:rsidRPr="002B39DD">
        <w:rPr>
          <w:sz w:val="28"/>
          <w:szCs w:val="28"/>
        </w:rPr>
        <w:tab/>
      </w:r>
      <w:r w:rsidRPr="00733035">
        <w:rPr>
          <w:sz w:val="28"/>
          <w:szCs w:val="28"/>
        </w:rPr>
        <w:t>складносурядне</w:t>
      </w:r>
      <w:r>
        <w:rPr>
          <w:sz w:val="28"/>
          <w:szCs w:val="28"/>
        </w:rPr>
        <w:t xml:space="preserve"> </w:t>
      </w:r>
      <w:r w:rsidR="008075BA" w:rsidRPr="002B39DD">
        <w:rPr>
          <w:sz w:val="28"/>
          <w:szCs w:val="28"/>
        </w:rPr>
        <w:tab/>
      </w:r>
      <w:r w:rsidR="008075BA" w:rsidRPr="002B39DD">
        <w:rPr>
          <w:sz w:val="28"/>
          <w:szCs w:val="28"/>
        </w:rPr>
        <w:tab/>
      </w:r>
      <w:r>
        <w:rPr>
          <w:sz w:val="28"/>
          <w:szCs w:val="28"/>
        </w:rPr>
        <w:t>А</w:t>
      </w:r>
      <w:r w:rsidR="008075BA" w:rsidRPr="002B39DD">
        <w:rPr>
          <w:sz w:val="28"/>
          <w:szCs w:val="28"/>
        </w:rPr>
        <w:tab/>
      </w:r>
      <w:r>
        <w:rPr>
          <w:sz w:val="28"/>
          <w:szCs w:val="28"/>
        </w:rPr>
        <w:t>Щоб</w:t>
      </w:r>
      <w:r w:rsidRPr="00733035">
        <w:rPr>
          <w:sz w:val="28"/>
          <w:szCs w:val="28"/>
        </w:rPr>
        <w:t>пр</w:t>
      </w:r>
      <w:r>
        <w:rPr>
          <w:sz w:val="28"/>
          <w:szCs w:val="28"/>
        </w:rPr>
        <w:t xml:space="preserve">ийшло на землю сподіване </w:t>
      </w:r>
    </w:p>
    <w:p w:rsidR="00733035" w:rsidRDefault="002B39DD" w:rsidP="002B39DD">
      <w:pPr>
        <w:rPr>
          <w:sz w:val="28"/>
          <w:szCs w:val="28"/>
        </w:rPr>
      </w:pPr>
      <w:r>
        <w:rPr>
          <w:sz w:val="28"/>
          <w:szCs w:val="28"/>
        </w:rPr>
        <w:t>2</w:t>
      </w:r>
      <w:r>
        <w:rPr>
          <w:sz w:val="28"/>
          <w:szCs w:val="28"/>
          <w:lang w:val="ru-RU"/>
        </w:rPr>
        <w:tab/>
      </w:r>
      <w:r w:rsidRPr="00733035">
        <w:rPr>
          <w:sz w:val="28"/>
          <w:szCs w:val="28"/>
        </w:rPr>
        <w:t xml:space="preserve">складнопідрядне </w:t>
      </w:r>
      <w:r>
        <w:rPr>
          <w:sz w:val="28"/>
          <w:szCs w:val="28"/>
          <w:lang w:val="ru-RU"/>
        </w:rPr>
        <w:tab/>
      </w:r>
      <w:r>
        <w:rPr>
          <w:sz w:val="28"/>
          <w:szCs w:val="28"/>
          <w:lang w:val="ru-RU"/>
        </w:rPr>
        <w:tab/>
      </w:r>
      <w:r>
        <w:rPr>
          <w:sz w:val="28"/>
          <w:szCs w:val="28"/>
          <w:lang w:val="ru-RU"/>
        </w:rPr>
        <w:tab/>
      </w:r>
      <w:r w:rsidR="00733035">
        <w:rPr>
          <w:sz w:val="28"/>
          <w:szCs w:val="28"/>
        </w:rPr>
        <w:t>щастя,</w:t>
      </w:r>
      <w:r w:rsidR="00733035" w:rsidRPr="00733035">
        <w:rPr>
          <w:sz w:val="28"/>
          <w:szCs w:val="28"/>
        </w:rPr>
        <w:t>треба великої праці.</w:t>
      </w:r>
    </w:p>
    <w:p w:rsidR="002B39DD" w:rsidRDefault="002B39DD" w:rsidP="002B39DD">
      <w:pPr>
        <w:rPr>
          <w:sz w:val="28"/>
          <w:szCs w:val="28"/>
          <w:lang w:val="ru-RU"/>
        </w:rPr>
      </w:pPr>
      <w:r>
        <w:rPr>
          <w:sz w:val="28"/>
          <w:szCs w:val="28"/>
        </w:rPr>
        <w:t>3</w:t>
      </w:r>
      <w:r w:rsidRPr="002B39DD">
        <w:rPr>
          <w:sz w:val="28"/>
          <w:szCs w:val="28"/>
        </w:rPr>
        <w:tab/>
      </w:r>
      <w:r w:rsidRPr="00733035">
        <w:rPr>
          <w:sz w:val="28"/>
          <w:szCs w:val="28"/>
        </w:rPr>
        <w:t>безсполучникове</w:t>
      </w:r>
      <w:r>
        <w:rPr>
          <w:sz w:val="28"/>
          <w:szCs w:val="28"/>
        </w:rPr>
        <w:t xml:space="preserve"> </w:t>
      </w:r>
      <w:r w:rsidRPr="002B39DD">
        <w:rPr>
          <w:sz w:val="28"/>
          <w:szCs w:val="28"/>
        </w:rPr>
        <w:tab/>
      </w:r>
      <w:r w:rsidRPr="002B39DD">
        <w:rPr>
          <w:sz w:val="28"/>
          <w:szCs w:val="28"/>
        </w:rPr>
        <w:tab/>
      </w:r>
      <w:r w:rsidR="00733035" w:rsidRPr="00733035">
        <w:rPr>
          <w:sz w:val="28"/>
          <w:szCs w:val="28"/>
        </w:rPr>
        <w:t xml:space="preserve">Б </w:t>
      </w:r>
      <w:r>
        <w:rPr>
          <w:sz w:val="28"/>
          <w:szCs w:val="28"/>
          <w:lang w:val="ru-RU"/>
        </w:rPr>
        <w:tab/>
      </w:r>
      <w:r w:rsidR="00733035" w:rsidRPr="00733035">
        <w:rPr>
          <w:sz w:val="28"/>
          <w:szCs w:val="28"/>
        </w:rPr>
        <w:t xml:space="preserve">Національна своєрідність зближує нації, а не </w:t>
      </w:r>
    </w:p>
    <w:p w:rsidR="00733035" w:rsidRDefault="002B39DD" w:rsidP="002B39DD">
      <w:pPr>
        <w:rPr>
          <w:sz w:val="28"/>
          <w:szCs w:val="28"/>
        </w:rPr>
      </w:pPr>
      <w:r w:rsidRPr="00733035">
        <w:rPr>
          <w:sz w:val="28"/>
          <w:szCs w:val="28"/>
        </w:rPr>
        <w:t xml:space="preserve">4 </w:t>
      </w:r>
      <w:r>
        <w:rPr>
          <w:sz w:val="28"/>
          <w:szCs w:val="28"/>
          <w:lang w:val="ru-RU"/>
        </w:rPr>
        <w:tab/>
      </w:r>
      <w:r w:rsidRPr="00733035">
        <w:rPr>
          <w:sz w:val="28"/>
          <w:szCs w:val="28"/>
        </w:rPr>
        <w:t xml:space="preserve">з різними видами зв’язку </w:t>
      </w:r>
      <w:r>
        <w:rPr>
          <w:sz w:val="28"/>
          <w:szCs w:val="28"/>
          <w:lang w:val="ru-RU"/>
        </w:rPr>
        <w:tab/>
      </w:r>
      <w:r w:rsidR="00733035" w:rsidRPr="00733035">
        <w:rPr>
          <w:sz w:val="28"/>
          <w:szCs w:val="28"/>
        </w:rPr>
        <w:t>роз’єднує їх.</w:t>
      </w:r>
    </w:p>
    <w:p w:rsidR="00733035" w:rsidRDefault="00733035" w:rsidP="002B39DD">
      <w:pPr>
        <w:ind w:left="4245" w:hanging="705"/>
        <w:rPr>
          <w:sz w:val="28"/>
          <w:szCs w:val="28"/>
        </w:rPr>
      </w:pPr>
      <w:r w:rsidRPr="00733035">
        <w:rPr>
          <w:sz w:val="28"/>
          <w:szCs w:val="28"/>
        </w:rPr>
        <w:t xml:space="preserve">В </w:t>
      </w:r>
      <w:r w:rsidR="002B39DD">
        <w:rPr>
          <w:sz w:val="28"/>
          <w:szCs w:val="28"/>
          <w:lang w:val="ru-RU"/>
        </w:rPr>
        <w:tab/>
      </w:r>
      <w:r w:rsidRPr="00733035">
        <w:rPr>
          <w:sz w:val="28"/>
          <w:szCs w:val="28"/>
        </w:rPr>
        <w:t xml:space="preserve">Он глянь: вже лицарі летять народ з неволі визволять. </w:t>
      </w:r>
      <w:r>
        <w:rPr>
          <w:sz w:val="28"/>
          <w:szCs w:val="28"/>
        </w:rPr>
        <w:t xml:space="preserve"> </w:t>
      </w:r>
    </w:p>
    <w:p w:rsidR="00733035" w:rsidRDefault="002B39DD" w:rsidP="002B39DD">
      <w:pPr>
        <w:ind w:left="4245" w:hanging="705"/>
        <w:rPr>
          <w:sz w:val="28"/>
          <w:szCs w:val="28"/>
        </w:rPr>
      </w:pPr>
      <w:r>
        <w:rPr>
          <w:sz w:val="28"/>
          <w:szCs w:val="28"/>
        </w:rPr>
        <w:t>Г</w:t>
      </w:r>
      <w:r>
        <w:rPr>
          <w:sz w:val="28"/>
          <w:szCs w:val="28"/>
          <w:lang w:val="ru-RU"/>
        </w:rPr>
        <w:tab/>
      </w:r>
      <w:r w:rsidR="00733035" w:rsidRPr="00733035">
        <w:rPr>
          <w:sz w:val="28"/>
          <w:szCs w:val="28"/>
        </w:rPr>
        <w:t xml:space="preserve">Колись він бачив далекі краї, де сонце та море навперейми намагалися розгорнуть перед ним свої дива, але то було давно… </w:t>
      </w:r>
    </w:p>
    <w:p w:rsidR="00733035" w:rsidRDefault="00733035" w:rsidP="002B39DD">
      <w:pPr>
        <w:ind w:left="4245" w:hanging="705"/>
        <w:rPr>
          <w:sz w:val="28"/>
          <w:szCs w:val="28"/>
        </w:rPr>
      </w:pPr>
      <w:r w:rsidRPr="00733035">
        <w:rPr>
          <w:sz w:val="28"/>
          <w:szCs w:val="28"/>
        </w:rPr>
        <w:t xml:space="preserve">Д </w:t>
      </w:r>
      <w:r w:rsidR="002B39DD">
        <w:rPr>
          <w:sz w:val="28"/>
          <w:szCs w:val="28"/>
          <w:lang w:val="ru-RU"/>
        </w:rPr>
        <w:tab/>
      </w:r>
      <w:r w:rsidRPr="00733035">
        <w:rPr>
          <w:sz w:val="28"/>
          <w:szCs w:val="28"/>
        </w:rPr>
        <w:t>Прилинув вітер, і в тісній хатині він про весняну волю заспівав.</w:t>
      </w:r>
    </w:p>
    <w:p w:rsidR="00726A71" w:rsidRPr="002B39DD" w:rsidRDefault="00726A71" w:rsidP="002B39DD">
      <w:pPr>
        <w:pStyle w:val="a3"/>
        <w:numPr>
          <w:ilvl w:val="0"/>
          <w:numId w:val="42"/>
        </w:numPr>
        <w:spacing w:before="100" w:beforeAutospacing="1" w:after="100" w:afterAutospacing="1"/>
        <w:rPr>
          <w:rFonts w:ascii="Times New Roman" w:hAnsi="Times New Roman" w:cs="Times New Roman"/>
          <w:b/>
          <w:sz w:val="28"/>
          <w:szCs w:val="28"/>
        </w:rPr>
      </w:pPr>
      <w:r w:rsidRPr="002B39DD">
        <w:rPr>
          <w:rFonts w:ascii="Times New Roman" w:hAnsi="Times New Roman" w:cs="Times New Roman"/>
          <w:b/>
          <w:sz w:val="28"/>
          <w:szCs w:val="28"/>
        </w:rPr>
        <w:t>Логічну помилку допущено в будові речення</w:t>
      </w:r>
    </w:p>
    <w:p w:rsidR="00726A71" w:rsidRDefault="00726A71" w:rsidP="005D2FE9">
      <w:pPr>
        <w:rPr>
          <w:sz w:val="28"/>
          <w:szCs w:val="28"/>
        </w:rPr>
      </w:pPr>
      <w:r w:rsidRPr="00726A71">
        <w:rPr>
          <w:sz w:val="28"/>
          <w:szCs w:val="28"/>
        </w:rPr>
        <w:t xml:space="preserve">А </w:t>
      </w:r>
      <w:r w:rsidR="00B34204">
        <w:rPr>
          <w:sz w:val="28"/>
          <w:szCs w:val="28"/>
          <w:lang w:val="ru-RU"/>
        </w:rPr>
        <w:tab/>
      </w:r>
      <w:r w:rsidRPr="00726A71">
        <w:rPr>
          <w:sz w:val="28"/>
          <w:szCs w:val="28"/>
        </w:rPr>
        <w:t xml:space="preserve">Я вірю в слова, що промовляють з добром і любов’ю. </w:t>
      </w:r>
    </w:p>
    <w:p w:rsidR="00726A71" w:rsidRDefault="00726A71" w:rsidP="005D2FE9">
      <w:pPr>
        <w:rPr>
          <w:sz w:val="28"/>
          <w:szCs w:val="28"/>
        </w:rPr>
      </w:pPr>
      <w:r w:rsidRPr="00726A71">
        <w:rPr>
          <w:sz w:val="28"/>
          <w:szCs w:val="28"/>
        </w:rPr>
        <w:t xml:space="preserve">Б </w:t>
      </w:r>
      <w:r w:rsidR="00B34204">
        <w:rPr>
          <w:sz w:val="28"/>
          <w:szCs w:val="28"/>
          <w:lang w:val="ru-RU"/>
        </w:rPr>
        <w:tab/>
      </w:r>
      <w:r w:rsidRPr="00726A71">
        <w:rPr>
          <w:sz w:val="28"/>
          <w:szCs w:val="28"/>
        </w:rPr>
        <w:t>Я зайшов до кабінету директора, що в кінці коридору.</w:t>
      </w:r>
    </w:p>
    <w:p w:rsidR="00726A71" w:rsidRDefault="00726A71" w:rsidP="005D2FE9">
      <w:pPr>
        <w:rPr>
          <w:sz w:val="28"/>
          <w:szCs w:val="28"/>
        </w:rPr>
      </w:pPr>
      <w:r w:rsidRPr="00726A71">
        <w:rPr>
          <w:sz w:val="28"/>
          <w:szCs w:val="28"/>
        </w:rPr>
        <w:t xml:space="preserve">В </w:t>
      </w:r>
      <w:r w:rsidR="00B34204">
        <w:rPr>
          <w:sz w:val="28"/>
          <w:szCs w:val="28"/>
          <w:lang w:val="ru-RU"/>
        </w:rPr>
        <w:tab/>
      </w:r>
      <w:r w:rsidRPr="00726A71">
        <w:rPr>
          <w:sz w:val="28"/>
          <w:szCs w:val="28"/>
        </w:rPr>
        <w:t xml:space="preserve">Увімкнув світильник, що стоїть на приліжковій тумбочці.  </w:t>
      </w:r>
    </w:p>
    <w:p w:rsidR="00726A71" w:rsidRDefault="00726A71" w:rsidP="005D2FE9">
      <w:pPr>
        <w:rPr>
          <w:sz w:val="28"/>
          <w:szCs w:val="28"/>
        </w:rPr>
      </w:pPr>
      <w:r w:rsidRPr="00726A71">
        <w:rPr>
          <w:sz w:val="28"/>
          <w:szCs w:val="28"/>
        </w:rPr>
        <w:t xml:space="preserve">Г </w:t>
      </w:r>
      <w:r w:rsidR="00B34204">
        <w:rPr>
          <w:sz w:val="28"/>
          <w:szCs w:val="28"/>
          <w:lang w:val="ru-RU"/>
        </w:rPr>
        <w:tab/>
      </w:r>
      <w:r w:rsidRPr="00726A71">
        <w:rPr>
          <w:sz w:val="28"/>
          <w:szCs w:val="28"/>
        </w:rPr>
        <w:t>Пролунав дзвінок, що сповістив про початок навчального року.</w:t>
      </w:r>
    </w:p>
    <w:p w:rsidR="00672D15" w:rsidRDefault="00672D15" w:rsidP="001B2F88">
      <w:pPr>
        <w:pStyle w:val="a3"/>
        <w:numPr>
          <w:ilvl w:val="0"/>
          <w:numId w:val="42"/>
        </w:numPr>
        <w:spacing w:before="100" w:beforeAutospacing="1" w:after="100" w:afterAutospacing="1"/>
        <w:rPr>
          <w:rFonts w:ascii="Times New Roman" w:hAnsi="Times New Roman" w:cs="Times New Roman"/>
          <w:sz w:val="28"/>
          <w:szCs w:val="28"/>
        </w:rPr>
      </w:pPr>
      <w:r w:rsidRPr="001B2F88">
        <w:rPr>
          <w:rFonts w:ascii="Times New Roman" w:hAnsi="Times New Roman" w:cs="Times New Roman"/>
          <w:b/>
          <w:sz w:val="28"/>
          <w:szCs w:val="28"/>
        </w:rPr>
        <w:t>НЕ</w:t>
      </w:r>
      <w:r w:rsidR="001B2F88" w:rsidRPr="001B2F88">
        <w:rPr>
          <w:rFonts w:ascii="Times New Roman" w:hAnsi="Times New Roman" w:cs="Times New Roman"/>
          <w:b/>
          <w:sz w:val="28"/>
          <w:szCs w:val="28"/>
        </w:rPr>
        <w:t xml:space="preserve"> </w:t>
      </w:r>
      <w:r w:rsidRPr="001B2F88">
        <w:rPr>
          <w:rFonts w:ascii="Times New Roman" w:hAnsi="Times New Roman" w:cs="Times New Roman"/>
          <w:b/>
          <w:sz w:val="28"/>
          <w:szCs w:val="28"/>
        </w:rPr>
        <w:t>ТРЕБА ставити тире між підметом і присудком у реченні (розділові знаки пропущено)</w:t>
      </w:r>
      <w:r w:rsidRPr="00672D15">
        <w:rPr>
          <w:rFonts w:ascii="Times New Roman" w:hAnsi="Times New Roman" w:cs="Times New Roman"/>
          <w:sz w:val="28"/>
          <w:szCs w:val="28"/>
        </w:rPr>
        <w:t xml:space="preserve"> </w:t>
      </w:r>
    </w:p>
    <w:p w:rsidR="00672D15" w:rsidRDefault="001B2F88" w:rsidP="001B2F88">
      <w:pPr>
        <w:jc w:val="both"/>
        <w:rPr>
          <w:sz w:val="28"/>
          <w:szCs w:val="28"/>
        </w:rPr>
      </w:pPr>
      <w:r>
        <w:rPr>
          <w:sz w:val="28"/>
          <w:szCs w:val="28"/>
        </w:rPr>
        <w:t>А</w:t>
      </w:r>
      <w:r>
        <w:rPr>
          <w:sz w:val="28"/>
          <w:szCs w:val="28"/>
          <w:lang w:val="ru-RU"/>
        </w:rPr>
        <w:tab/>
      </w:r>
      <w:r w:rsidR="00672D15" w:rsidRPr="00672D15">
        <w:rPr>
          <w:sz w:val="28"/>
          <w:szCs w:val="28"/>
        </w:rPr>
        <w:t xml:space="preserve">Ти мій жорстокий лиходій мій дикий поклик цілоденний.  </w:t>
      </w:r>
    </w:p>
    <w:p w:rsidR="00672D15" w:rsidRDefault="001B2F88" w:rsidP="001B2F88">
      <w:pPr>
        <w:jc w:val="both"/>
        <w:rPr>
          <w:sz w:val="28"/>
          <w:szCs w:val="28"/>
        </w:rPr>
      </w:pPr>
      <w:r>
        <w:rPr>
          <w:sz w:val="28"/>
          <w:szCs w:val="28"/>
        </w:rPr>
        <w:lastRenderedPageBreak/>
        <w:t>Б</w:t>
      </w:r>
      <w:r>
        <w:rPr>
          <w:sz w:val="28"/>
          <w:szCs w:val="28"/>
          <w:lang w:val="ru-RU"/>
        </w:rPr>
        <w:tab/>
      </w:r>
      <w:r w:rsidR="00672D15" w:rsidRPr="00672D15">
        <w:rPr>
          <w:sz w:val="28"/>
          <w:szCs w:val="28"/>
        </w:rPr>
        <w:t>Це ж велика дурість хотіти говорити а не хотіти бути зрозумілим.</w:t>
      </w:r>
    </w:p>
    <w:p w:rsidR="00672D15" w:rsidRDefault="001B2F88" w:rsidP="001B2F88">
      <w:pPr>
        <w:jc w:val="both"/>
        <w:rPr>
          <w:sz w:val="28"/>
          <w:szCs w:val="28"/>
        </w:rPr>
      </w:pPr>
      <w:r>
        <w:rPr>
          <w:sz w:val="28"/>
          <w:szCs w:val="28"/>
        </w:rPr>
        <w:t>В</w:t>
      </w:r>
      <w:r>
        <w:rPr>
          <w:sz w:val="28"/>
          <w:szCs w:val="28"/>
          <w:lang w:val="ru-RU"/>
        </w:rPr>
        <w:tab/>
      </w:r>
      <w:r w:rsidR="00672D15" w:rsidRPr="00672D15">
        <w:rPr>
          <w:sz w:val="28"/>
          <w:szCs w:val="28"/>
        </w:rPr>
        <w:t xml:space="preserve">Пристрасть це натхнення тіла а кохання це натхнення душі. </w:t>
      </w:r>
    </w:p>
    <w:p w:rsidR="00726A71" w:rsidRDefault="001B2F88" w:rsidP="001B2F88">
      <w:pPr>
        <w:jc w:val="both"/>
        <w:rPr>
          <w:sz w:val="28"/>
          <w:szCs w:val="28"/>
        </w:rPr>
      </w:pPr>
      <w:r>
        <w:rPr>
          <w:sz w:val="28"/>
          <w:szCs w:val="28"/>
        </w:rPr>
        <w:t>Г</w:t>
      </w:r>
      <w:r>
        <w:rPr>
          <w:sz w:val="28"/>
          <w:szCs w:val="28"/>
          <w:lang w:val="ru-RU"/>
        </w:rPr>
        <w:tab/>
      </w:r>
      <w:r w:rsidR="00672D15" w:rsidRPr="00672D15">
        <w:rPr>
          <w:sz w:val="28"/>
          <w:szCs w:val="28"/>
        </w:rPr>
        <w:t>Поет пророк поет новатор і вільний мучень життьовий.</w:t>
      </w:r>
    </w:p>
    <w:p w:rsidR="00396388" w:rsidRPr="001B2F88" w:rsidRDefault="00672D15"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Правильно розставлено розділові знаки в реченні</w:t>
      </w:r>
    </w:p>
    <w:p w:rsidR="001B2F88" w:rsidRDefault="001B2F88" w:rsidP="001B2F88">
      <w:pPr>
        <w:ind w:left="360" w:hanging="360"/>
        <w:jc w:val="both"/>
        <w:rPr>
          <w:sz w:val="28"/>
          <w:szCs w:val="28"/>
          <w:lang w:val="ru-RU"/>
        </w:rPr>
      </w:pPr>
      <w:r>
        <w:rPr>
          <w:sz w:val="28"/>
          <w:szCs w:val="28"/>
        </w:rPr>
        <w:t>А</w:t>
      </w:r>
      <w:r>
        <w:rPr>
          <w:sz w:val="28"/>
          <w:szCs w:val="28"/>
          <w:lang w:val="ru-RU"/>
        </w:rPr>
        <w:tab/>
      </w:r>
      <w:r>
        <w:rPr>
          <w:sz w:val="28"/>
          <w:szCs w:val="28"/>
          <w:lang w:val="ru-RU"/>
        </w:rPr>
        <w:tab/>
      </w:r>
      <w:r w:rsidR="00672D15" w:rsidRPr="00396388">
        <w:rPr>
          <w:sz w:val="28"/>
          <w:szCs w:val="28"/>
        </w:rPr>
        <w:t>Стоять верби опушені зелененьким листям, і, здається, чують сплески</w:t>
      </w:r>
    </w:p>
    <w:p w:rsidR="00396388" w:rsidRDefault="00672D15" w:rsidP="001B2F88">
      <w:pPr>
        <w:ind w:left="360" w:firstLine="348"/>
        <w:jc w:val="both"/>
        <w:rPr>
          <w:sz w:val="28"/>
          <w:szCs w:val="28"/>
        </w:rPr>
      </w:pPr>
      <w:r w:rsidRPr="00396388">
        <w:rPr>
          <w:sz w:val="28"/>
          <w:szCs w:val="28"/>
        </w:rPr>
        <w:t xml:space="preserve"> журавлиних сурем у піднебессі.</w:t>
      </w:r>
    </w:p>
    <w:p w:rsidR="001B2F88" w:rsidRDefault="001B2F88" w:rsidP="001B2F88">
      <w:pPr>
        <w:jc w:val="both"/>
        <w:rPr>
          <w:sz w:val="28"/>
          <w:szCs w:val="28"/>
          <w:lang w:val="ru-RU"/>
        </w:rPr>
      </w:pPr>
      <w:r>
        <w:rPr>
          <w:sz w:val="28"/>
          <w:szCs w:val="28"/>
        </w:rPr>
        <w:t>Б</w:t>
      </w:r>
      <w:r>
        <w:rPr>
          <w:sz w:val="28"/>
          <w:szCs w:val="28"/>
          <w:lang w:val="ru-RU"/>
        </w:rPr>
        <w:tab/>
      </w:r>
      <w:r w:rsidR="00672D15" w:rsidRPr="00396388">
        <w:rPr>
          <w:sz w:val="28"/>
          <w:szCs w:val="28"/>
        </w:rPr>
        <w:t xml:space="preserve">Стоять верби, опушені зелененьким листям, і здається, чують сплески </w:t>
      </w:r>
    </w:p>
    <w:p w:rsidR="00396388" w:rsidRDefault="00672D15" w:rsidP="001B2F88">
      <w:pPr>
        <w:ind w:firstLine="708"/>
        <w:jc w:val="both"/>
        <w:rPr>
          <w:sz w:val="28"/>
          <w:szCs w:val="28"/>
        </w:rPr>
      </w:pPr>
      <w:r w:rsidRPr="00396388">
        <w:rPr>
          <w:sz w:val="28"/>
          <w:szCs w:val="28"/>
        </w:rPr>
        <w:t xml:space="preserve">журавлиних сурем у піднебессі. </w:t>
      </w:r>
    </w:p>
    <w:p w:rsidR="00396388" w:rsidRDefault="001B2F88" w:rsidP="001B2F88">
      <w:pPr>
        <w:ind w:left="705" w:hanging="705"/>
        <w:jc w:val="both"/>
        <w:rPr>
          <w:sz w:val="28"/>
          <w:szCs w:val="28"/>
        </w:rPr>
      </w:pPr>
      <w:r>
        <w:rPr>
          <w:sz w:val="28"/>
          <w:szCs w:val="28"/>
        </w:rPr>
        <w:t>В</w:t>
      </w:r>
      <w:r>
        <w:rPr>
          <w:sz w:val="28"/>
          <w:szCs w:val="28"/>
          <w:lang w:val="ru-RU"/>
        </w:rPr>
        <w:tab/>
      </w:r>
      <w:r w:rsidR="00672D15" w:rsidRPr="00396388">
        <w:rPr>
          <w:sz w:val="28"/>
          <w:szCs w:val="28"/>
        </w:rPr>
        <w:t xml:space="preserve">Стоять верби, опушені зелененьким листям, і, здається, чують сплески журавлиних сурем у піднебессі. </w:t>
      </w:r>
    </w:p>
    <w:p w:rsidR="00672D15" w:rsidRDefault="001B2F88" w:rsidP="001B2F88">
      <w:pPr>
        <w:ind w:left="705" w:hanging="705"/>
        <w:jc w:val="both"/>
        <w:rPr>
          <w:sz w:val="28"/>
          <w:szCs w:val="28"/>
        </w:rPr>
      </w:pPr>
      <w:r>
        <w:rPr>
          <w:sz w:val="28"/>
          <w:szCs w:val="28"/>
        </w:rPr>
        <w:t>Г</w:t>
      </w:r>
      <w:r>
        <w:rPr>
          <w:sz w:val="28"/>
          <w:szCs w:val="28"/>
          <w:lang w:val="ru-RU"/>
        </w:rPr>
        <w:tab/>
      </w:r>
      <w:r w:rsidR="00672D15" w:rsidRPr="00396388">
        <w:rPr>
          <w:sz w:val="28"/>
          <w:szCs w:val="28"/>
        </w:rPr>
        <w:t>Стоять верби опушені зелененьким листям і, здається, чують сплески журавлиних сурем у піднебессі</w:t>
      </w:r>
    </w:p>
    <w:p w:rsidR="00396388" w:rsidRPr="001B2F88" w:rsidRDefault="00396388"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Пунктуаційну помилку допущено в реченні </w:t>
      </w:r>
    </w:p>
    <w:p w:rsidR="00396388" w:rsidRDefault="001B2F88" w:rsidP="001B2F88">
      <w:pPr>
        <w:jc w:val="both"/>
        <w:rPr>
          <w:sz w:val="28"/>
          <w:szCs w:val="28"/>
        </w:rPr>
      </w:pPr>
      <w:r>
        <w:rPr>
          <w:sz w:val="28"/>
          <w:szCs w:val="28"/>
        </w:rPr>
        <w:t>А</w:t>
      </w:r>
      <w:r>
        <w:rPr>
          <w:sz w:val="28"/>
          <w:szCs w:val="28"/>
          <w:lang w:val="ru-RU"/>
        </w:rPr>
        <w:tab/>
      </w:r>
      <w:r w:rsidR="00396388" w:rsidRPr="00396388">
        <w:rPr>
          <w:sz w:val="28"/>
          <w:szCs w:val="28"/>
        </w:rPr>
        <w:t xml:space="preserve">І голос сильний нам з гори, як грім, гримить: «Лупайте цю скалу!» </w:t>
      </w:r>
    </w:p>
    <w:p w:rsidR="00396388" w:rsidRDefault="001B2F88" w:rsidP="001B2F88">
      <w:pPr>
        <w:jc w:val="both"/>
        <w:rPr>
          <w:sz w:val="28"/>
          <w:szCs w:val="28"/>
        </w:rPr>
      </w:pPr>
      <w:r>
        <w:rPr>
          <w:sz w:val="28"/>
          <w:szCs w:val="28"/>
        </w:rPr>
        <w:t>Б</w:t>
      </w:r>
      <w:r>
        <w:rPr>
          <w:sz w:val="28"/>
          <w:szCs w:val="28"/>
          <w:lang w:val="ru-RU"/>
        </w:rPr>
        <w:tab/>
      </w:r>
      <w:r w:rsidR="00396388" w:rsidRPr="00396388">
        <w:rPr>
          <w:sz w:val="28"/>
          <w:szCs w:val="28"/>
        </w:rPr>
        <w:t xml:space="preserve">Жалілася свиня: «Ніяк не розумію, за що так люди хвалять Солов’я». </w:t>
      </w:r>
    </w:p>
    <w:p w:rsidR="00396388" w:rsidRDefault="001B2F88" w:rsidP="001B2F88">
      <w:pPr>
        <w:jc w:val="both"/>
        <w:rPr>
          <w:sz w:val="28"/>
          <w:szCs w:val="28"/>
        </w:rPr>
      </w:pPr>
      <w:r>
        <w:rPr>
          <w:sz w:val="28"/>
          <w:szCs w:val="28"/>
        </w:rPr>
        <w:t>В</w:t>
      </w:r>
      <w:r>
        <w:rPr>
          <w:sz w:val="28"/>
          <w:szCs w:val="28"/>
          <w:lang w:val="ru-RU"/>
        </w:rPr>
        <w:tab/>
      </w:r>
      <w:r w:rsidR="00396388" w:rsidRPr="00396388">
        <w:rPr>
          <w:sz w:val="28"/>
          <w:szCs w:val="28"/>
        </w:rPr>
        <w:t xml:space="preserve">«Роби добро, — мені казала мати. — і чисту совість не віддай за шмати». </w:t>
      </w:r>
    </w:p>
    <w:p w:rsidR="00396388" w:rsidRDefault="001B2F88" w:rsidP="001B2F88">
      <w:pPr>
        <w:jc w:val="both"/>
        <w:rPr>
          <w:sz w:val="28"/>
          <w:szCs w:val="28"/>
        </w:rPr>
      </w:pPr>
      <w:r>
        <w:rPr>
          <w:sz w:val="28"/>
          <w:szCs w:val="28"/>
        </w:rPr>
        <w:t>Г</w:t>
      </w:r>
      <w:r>
        <w:rPr>
          <w:sz w:val="28"/>
          <w:szCs w:val="28"/>
          <w:lang w:val="ru-RU"/>
        </w:rPr>
        <w:tab/>
      </w:r>
      <w:r w:rsidR="00396388" w:rsidRPr="00396388">
        <w:rPr>
          <w:sz w:val="28"/>
          <w:szCs w:val="28"/>
        </w:rPr>
        <w:t>І просилася, і молилася: «Пусти мене, старий діду, на вулицю погулять».</w:t>
      </w:r>
    </w:p>
    <w:p w:rsidR="00396388" w:rsidRPr="001B2F88" w:rsidRDefault="00396388"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Прочитайте речення. «Основна риса характеру нашої сім’ї, — зазначив О. Довженко … насміхатися над усім, і в першу чергу один над одним і над самим собою».       На місці крапок має стояти </w:t>
      </w:r>
    </w:p>
    <w:p w:rsidR="001B2F88" w:rsidRDefault="001B2F88" w:rsidP="005D2FE9">
      <w:pPr>
        <w:rPr>
          <w:sz w:val="28"/>
          <w:szCs w:val="28"/>
          <w:lang w:val="ru-RU"/>
        </w:rPr>
      </w:pPr>
      <w:r>
        <w:rPr>
          <w:sz w:val="28"/>
          <w:szCs w:val="28"/>
        </w:rPr>
        <w:t>А</w:t>
      </w:r>
      <w:r>
        <w:rPr>
          <w:sz w:val="28"/>
          <w:szCs w:val="28"/>
          <w:lang w:val="ru-RU"/>
        </w:rPr>
        <w:tab/>
      </w:r>
      <w:r w:rsidR="00396388" w:rsidRPr="00396388">
        <w:rPr>
          <w:sz w:val="28"/>
          <w:szCs w:val="28"/>
        </w:rPr>
        <w:t>кома</w:t>
      </w:r>
      <w:r w:rsidR="00396388">
        <w:rPr>
          <w:sz w:val="28"/>
          <w:szCs w:val="28"/>
        </w:rPr>
        <w:t xml:space="preserve">  </w:t>
      </w:r>
      <w:r w:rsidR="00396388" w:rsidRPr="00396388">
        <w:rPr>
          <w:sz w:val="28"/>
          <w:szCs w:val="28"/>
        </w:rPr>
        <w:t xml:space="preserve"> </w:t>
      </w:r>
    </w:p>
    <w:p w:rsidR="001B2F88" w:rsidRDefault="001B2F88" w:rsidP="005D2FE9">
      <w:pPr>
        <w:rPr>
          <w:sz w:val="28"/>
          <w:szCs w:val="28"/>
          <w:lang w:val="ru-RU"/>
        </w:rPr>
      </w:pPr>
      <w:r>
        <w:rPr>
          <w:sz w:val="28"/>
          <w:szCs w:val="28"/>
        </w:rPr>
        <w:t>Б</w:t>
      </w:r>
      <w:r>
        <w:rPr>
          <w:sz w:val="28"/>
          <w:szCs w:val="28"/>
          <w:lang w:val="ru-RU"/>
        </w:rPr>
        <w:tab/>
      </w:r>
      <w:r w:rsidR="00396388" w:rsidRPr="00396388">
        <w:rPr>
          <w:sz w:val="28"/>
          <w:szCs w:val="28"/>
        </w:rPr>
        <w:t>тире</w:t>
      </w:r>
      <w:r w:rsidR="00396388">
        <w:rPr>
          <w:sz w:val="28"/>
          <w:szCs w:val="28"/>
        </w:rPr>
        <w:t xml:space="preserve">   </w:t>
      </w:r>
    </w:p>
    <w:p w:rsidR="001B2F88" w:rsidRDefault="001B2F88" w:rsidP="005D2FE9">
      <w:pPr>
        <w:rPr>
          <w:sz w:val="28"/>
          <w:szCs w:val="28"/>
          <w:lang w:val="ru-RU"/>
        </w:rPr>
      </w:pPr>
      <w:r>
        <w:rPr>
          <w:sz w:val="28"/>
          <w:szCs w:val="28"/>
        </w:rPr>
        <w:t>В</w:t>
      </w:r>
      <w:r>
        <w:rPr>
          <w:sz w:val="28"/>
          <w:szCs w:val="28"/>
          <w:lang w:val="ru-RU"/>
        </w:rPr>
        <w:tab/>
      </w:r>
      <w:r w:rsidR="00396388" w:rsidRPr="00396388">
        <w:rPr>
          <w:sz w:val="28"/>
          <w:szCs w:val="28"/>
        </w:rPr>
        <w:t xml:space="preserve">кома й тире </w:t>
      </w:r>
      <w:r w:rsidR="00396388">
        <w:rPr>
          <w:sz w:val="28"/>
          <w:szCs w:val="28"/>
        </w:rPr>
        <w:t xml:space="preserve">  </w:t>
      </w:r>
    </w:p>
    <w:p w:rsidR="00396388" w:rsidRDefault="001B2F88" w:rsidP="005D2FE9">
      <w:pPr>
        <w:rPr>
          <w:sz w:val="28"/>
          <w:szCs w:val="28"/>
        </w:rPr>
      </w:pPr>
      <w:r>
        <w:rPr>
          <w:sz w:val="28"/>
          <w:szCs w:val="28"/>
        </w:rPr>
        <w:t>Г</w:t>
      </w:r>
      <w:r>
        <w:rPr>
          <w:sz w:val="28"/>
          <w:szCs w:val="28"/>
          <w:lang w:val="ru-RU"/>
        </w:rPr>
        <w:tab/>
      </w:r>
      <w:r w:rsidR="00396388" w:rsidRPr="00396388">
        <w:rPr>
          <w:sz w:val="28"/>
          <w:szCs w:val="28"/>
        </w:rPr>
        <w:t>крапка й тире</w:t>
      </w:r>
    </w:p>
    <w:p w:rsidR="00396388" w:rsidRPr="001B2F88" w:rsidRDefault="00396388"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Омоніми вжито в рядку </w:t>
      </w:r>
    </w:p>
    <w:p w:rsidR="00396388" w:rsidRDefault="001B2F88" w:rsidP="005D2FE9">
      <w:pPr>
        <w:rPr>
          <w:sz w:val="28"/>
          <w:szCs w:val="28"/>
        </w:rPr>
      </w:pPr>
      <w:r>
        <w:rPr>
          <w:sz w:val="28"/>
          <w:szCs w:val="28"/>
        </w:rPr>
        <w:t>А</w:t>
      </w:r>
      <w:r>
        <w:rPr>
          <w:sz w:val="28"/>
          <w:szCs w:val="28"/>
          <w:lang w:val="ru-RU"/>
        </w:rPr>
        <w:tab/>
      </w:r>
      <w:r w:rsidR="00396388" w:rsidRPr="00396388">
        <w:rPr>
          <w:sz w:val="28"/>
          <w:szCs w:val="28"/>
        </w:rPr>
        <w:t xml:space="preserve">носик чайника, носик дитини </w:t>
      </w:r>
    </w:p>
    <w:p w:rsidR="00396388" w:rsidRDefault="001B2F88" w:rsidP="005D2FE9">
      <w:pPr>
        <w:rPr>
          <w:sz w:val="28"/>
          <w:szCs w:val="28"/>
        </w:rPr>
      </w:pPr>
      <w:r>
        <w:rPr>
          <w:sz w:val="28"/>
          <w:szCs w:val="28"/>
        </w:rPr>
        <w:t>Б</w:t>
      </w:r>
      <w:r>
        <w:rPr>
          <w:sz w:val="28"/>
          <w:szCs w:val="28"/>
          <w:lang w:val="ru-RU"/>
        </w:rPr>
        <w:tab/>
      </w:r>
      <w:r w:rsidR="00396388" w:rsidRPr="00396388">
        <w:rPr>
          <w:sz w:val="28"/>
          <w:szCs w:val="28"/>
        </w:rPr>
        <w:t xml:space="preserve">снігова лава, лава в шинку </w:t>
      </w:r>
    </w:p>
    <w:p w:rsidR="00396388" w:rsidRDefault="001B2F88" w:rsidP="005D2FE9">
      <w:pPr>
        <w:rPr>
          <w:sz w:val="28"/>
          <w:szCs w:val="28"/>
        </w:rPr>
      </w:pPr>
      <w:r>
        <w:rPr>
          <w:sz w:val="28"/>
          <w:szCs w:val="28"/>
        </w:rPr>
        <w:t>В</w:t>
      </w:r>
      <w:r>
        <w:rPr>
          <w:sz w:val="28"/>
          <w:szCs w:val="28"/>
          <w:lang w:val="ru-RU"/>
        </w:rPr>
        <w:tab/>
      </w:r>
      <w:r w:rsidR="00396388" w:rsidRPr="00396388">
        <w:rPr>
          <w:sz w:val="28"/>
          <w:szCs w:val="28"/>
        </w:rPr>
        <w:t xml:space="preserve">ніжка троянди, ніжка крісла </w:t>
      </w:r>
    </w:p>
    <w:p w:rsidR="00396388" w:rsidRDefault="001B2F88" w:rsidP="005D2FE9">
      <w:pPr>
        <w:rPr>
          <w:sz w:val="28"/>
          <w:szCs w:val="28"/>
        </w:rPr>
      </w:pPr>
      <w:r>
        <w:rPr>
          <w:sz w:val="28"/>
          <w:szCs w:val="28"/>
        </w:rPr>
        <w:t>Г</w:t>
      </w:r>
      <w:r>
        <w:rPr>
          <w:sz w:val="28"/>
          <w:szCs w:val="28"/>
          <w:lang w:val="ru-RU"/>
        </w:rPr>
        <w:tab/>
      </w:r>
      <w:r w:rsidR="00396388" w:rsidRPr="00396388">
        <w:rPr>
          <w:sz w:val="28"/>
          <w:szCs w:val="28"/>
        </w:rPr>
        <w:t>зацвітає абрикос, зірви абрикос</w:t>
      </w:r>
    </w:p>
    <w:p w:rsidR="00396388" w:rsidRPr="001B2F88" w:rsidRDefault="00396388"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Прочитайте речення. «О, як їм їлося, вминалося, хрумтілося із мокрих жмень!»  Виділені слова є</w:t>
      </w:r>
    </w:p>
    <w:p w:rsidR="001B2F88" w:rsidRDefault="001B2F88" w:rsidP="005D2FE9">
      <w:pPr>
        <w:rPr>
          <w:sz w:val="28"/>
          <w:szCs w:val="28"/>
          <w:lang w:val="ru-RU"/>
        </w:rPr>
      </w:pPr>
      <w:r>
        <w:rPr>
          <w:sz w:val="28"/>
          <w:szCs w:val="28"/>
        </w:rPr>
        <w:t>А</w:t>
      </w:r>
      <w:r>
        <w:rPr>
          <w:sz w:val="28"/>
          <w:szCs w:val="28"/>
          <w:lang w:val="ru-RU"/>
        </w:rPr>
        <w:tab/>
      </w:r>
      <w:r w:rsidR="00396388" w:rsidRPr="00396388">
        <w:rPr>
          <w:sz w:val="28"/>
          <w:szCs w:val="28"/>
        </w:rPr>
        <w:t>антон</w:t>
      </w:r>
      <w:r w:rsidR="00396388">
        <w:rPr>
          <w:sz w:val="28"/>
          <w:szCs w:val="28"/>
        </w:rPr>
        <w:t xml:space="preserve">імами  </w:t>
      </w:r>
    </w:p>
    <w:p w:rsidR="001B2F88" w:rsidRDefault="001B2F88" w:rsidP="005D2FE9">
      <w:pPr>
        <w:rPr>
          <w:sz w:val="28"/>
          <w:szCs w:val="28"/>
          <w:lang w:val="ru-RU"/>
        </w:rPr>
      </w:pPr>
      <w:r>
        <w:rPr>
          <w:sz w:val="28"/>
          <w:szCs w:val="28"/>
        </w:rPr>
        <w:t>Б</w:t>
      </w:r>
      <w:r>
        <w:rPr>
          <w:sz w:val="28"/>
          <w:szCs w:val="28"/>
          <w:lang w:val="ru-RU"/>
        </w:rPr>
        <w:tab/>
      </w:r>
      <w:r w:rsidR="00396388">
        <w:rPr>
          <w:sz w:val="28"/>
          <w:szCs w:val="28"/>
        </w:rPr>
        <w:t xml:space="preserve">синонімами  </w:t>
      </w:r>
    </w:p>
    <w:p w:rsidR="001B2F88" w:rsidRDefault="001B2F88" w:rsidP="001B2F88">
      <w:pPr>
        <w:rPr>
          <w:sz w:val="28"/>
          <w:szCs w:val="28"/>
          <w:lang w:val="ru-RU"/>
        </w:rPr>
      </w:pPr>
      <w:r>
        <w:rPr>
          <w:sz w:val="28"/>
          <w:szCs w:val="28"/>
        </w:rPr>
        <w:t>В</w:t>
      </w:r>
      <w:r>
        <w:rPr>
          <w:sz w:val="28"/>
          <w:szCs w:val="28"/>
          <w:lang w:val="ru-RU"/>
        </w:rPr>
        <w:tab/>
      </w:r>
      <w:r w:rsidR="00396388">
        <w:rPr>
          <w:sz w:val="28"/>
          <w:szCs w:val="28"/>
        </w:rPr>
        <w:t xml:space="preserve">паронімами </w:t>
      </w:r>
    </w:p>
    <w:p w:rsidR="00396388" w:rsidRPr="001B2F88" w:rsidRDefault="001B2F88" w:rsidP="001B2F88">
      <w:pPr>
        <w:rPr>
          <w:sz w:val="28"/>
          <w:szCs w:val="28"/>
          <w:lang w:val="ru-RU"/>
        </w:rPr>
      </w:pPr>
      <w:r>
        <w:rPr>
          <w:sz w:val="28"/>
          <w:szCs w:val="28"/>
        </w:rPr>
        <w:t>Г</w:t>
      </w:r>
      <w:r>
        <w:rPr>
          <w:sz w:val="28"/>
          <w:szCs w:val="28"/>
          <w:lang w:val="ru-RU"/>
        </w:rPr>
        <w:tab/>
      </w:r>
      <w:r w:rsidR="00396388" w:rsidRPr="00396388">
        <w:rPr>
          <w:sz w:val="28"/>
          <w:szCs w:val="28"/>
        </w:rPr>
        <w:t>омонімами</w:t>
      </w:r>
    </w:p>
    <w:p w:rsidR="00EA0269" w:rsidRPr="001B2F88" w:rsidRDefault="00EA0269"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lastRenderedPageBreak/>
        <w:t>Установіть відповідність.</w:t>
      </w:r>
    </w:p>
    <w:p w:rsidR="00EA0269" w:rsidRDefault="00EA0269" w:rsidP="005D2FE9">
      <w:pPr>
        <w:rPr>
          <w:sz w:val="28"/>
          <w:szCs w:val="28"/>
        </w:rPr>
      </w:pPr>
      <w:r w:rsidRPr="00EA0269">
        <w:rPr>
          <w:sz w:val="28"/>
          <w:szCs w:val="28"/>
        </w:rPr>
        <w:t xml:space="preserve"> </w:t>
      </w:r>
      <w:r w:rsidRPr="00EA0269">
        <w:rPr>
          <w:i/>
          <w:sz w:val="28"/>
          <w:szCs w:val="28"/>
        </w:rPr>
        <w:t xml:space="preserve">Художній засіб                           </w:t>
      </w:r>
      <w:r>
        <w:rPr>
          <w:i/>
          <w:sz w:val="28"/>
          <w:szCs w:val="28"/>
        </w:rPr>
        <w:t xml:space="preserve">           </w:t>
      </w:r>
      <w:r w:rsidRPr="00EA0269">
        <w:rPr>
          <w:i/>
          <w:sz w:val="28"/>
          <w:szCs w:val="28"/>
        </w:rPr>
        <w:t>Приклад</w:t>
      </w:r>
      <w:r w:rsidRPr="00EA0269">
        <w:rPr>
          <w:sz w:val="28"/>
          <w:szCs w:val="28"/>
        </w:rPr>
        <w:t xml:space="preserve"> </w:t>
      </w:r>
    </w:p>
    <w:p w:rsidR="00EA0269" w:rsidRDefault="00EA0269" w:rsidP="005D2FE9">
      <w:pPr>
        <w:rPr>
          <w:sz w:val="28"/>
          <w:szCs w:val="28"/>
        </w:rPr>
      </w:pPr>
      <w:r w:rsidRPr="00EA0269">
        <w:rPr>
          <w:sz w:val="28"/>
          <w:szCs w:val="28"/>
        </w:rPr>
        <w:t>1 антоніми</w:t>
      </w:r>
      <w:r w:rsidR="001B2F88">
        <w:rPr>
          <w:sz w:val="28"/>
          <w:szCs w:val="28"/>
          <w:lang w:val="ru-RU"/>
        </w:rPr>
        <w:tab/>
      </w:r>
      <w:r w:rsidR="001B2F88">
        <w:rPr>
          <w:sz w:val="28"/>
          <w:szCs w:val="28"/>
          <w:lang w:val="ru-RU"/>
        </w:rPr>
        <w:tab/>
      </w:r>
      <w:r w:rsidR="001B2F88">
        <w:rPr>
          <w:sz w:val="28"/>
          <w:szCs w:val="28"/>
          <w:lang w:val="ru-RU"/>
        </w:rPr>
        <w:tab/>
      </w:r>
      <w:r w:rsidRPr="00EA0269">
        <w:rPr>
          <w:sz w:val="28"/>
          <w:szCs w:val="28"/>
        </w:rPr>
        <w:t xml:space="preserve">А </w:t>
      </w:r>
      <w:r w:rsidR="001B2F88">
        <w:rPr>
          <w:sz w:val="28"/>
          <w:szCs w:val="28"/>
          <w:lang w:val="ru-RU"/>
        </w:rPr>
        <w:tab/>
      </w:r>
      <w:r w:rsidRPr="00EA0269">
        <w:rPr>
          <w:sz w:val="28"/>
          <w:szCs w:val="28"/>
        </w:rPr>
        <w:t>І раптом дощ. І злива. І гроза</w:t>
      </w:r>
    </w:p>
    <w:p w:rsidR="001B2F88" w:rsidRDefault="006942DD" w:rsidP="001B2F88">
      <w:pPr>
        <w:ind w:left="708" w:hanging="708"/>
        <w:rPr>
          <w:sz w:val="28"/>
          <w:szCs w:val="28"/>
          <w:lang w:val="ru-RU"/>
        </w:rPr>
      </w:pPr>
      <w:r>
        <w:rPr>
          <w:sz w:val="28"/>
          <w:szCs w:val="28"/>
        </w:rPr>
        <w:t>2 син</w:t>
      </w:r>
      <w:r w:rsidR="00935EFF">
        <w:rPr>
          <w:sz w:val="28"/>
          <w:szCs w:val="28"/>
        </w:rPr>
        <w:t>оніми</w:t>
      </w:r>
      <w:r w:rsidR="00EA0269">
        <w:rPr>
          <w:sz w:val="28"/>
          <w:szCs w:val="28"/>
        </w:rPr>
        <w:t xml:space="preserve"> </w:t>
      </w:r>
      <w:r w:rsidR="001B2F88">
        <w:rPr>
          <w:sz w:val="28"/>
          <w:szCs w:val="28"/>
          <w:lang w:val="ru-RU"/>
        </w:rPr>
        <w:tab/>
      </w:r>
      <w:r w:rsidR="001B2F88">
        <w:rPr>
          <w:sz w:val="28"/>
          <w:szCs w:val="28"/>
          <w:lang w:val="ru-RU"/>
        </w:rPr>
        <w:tab/>
      </w:r>
      <w:r w:rsidR="001B2F88">
        <w:rPr>
          <w:sz w:val="28"/>
          <w:szCs w:val="28"/>
          <w:lang w:val="ru-RU"/>
        </w:rPr>
        <w:tab/>
      </w:r>
      <w:r w:rsidR="00EA0269" w:rsidRPr="00EA0269">
        <w:rPr>
          <w:sz w:val="28"/>
          <w:szCs w:val="28"/>
        </w:rPr>
        <w:t xml:space="preserve">Б </w:t>
      </w:r>
      <w:r w:rsidR="001B2F88">
        <w:rPr>
          <w:sz w:val="28"/>
          <w:szCs w:val="28"/>
          <w:lang w:val="ru-RU"/>
        </w:rPr>
        <w:tab/>
      </w:r>
      <w:r w:rsidR="00EA0269" w:rsidRPr="00EA0269">
        <w:rPr>
          <w:sz w:val="28"/>
          <w:szCs w:val="28"/>
        </w:rPr>
        <w:t>Сп</w:t>
      </w:r>
      <w:r w:rsidR="00935EFF">
        <w:rPr>
          <w:sz w:val="28"/>
          <w:szCs w:val="28"/>
        </w:rPr>
        <w:t>іва трава, ніким ще не зім’ята,</w:t>
      </w:r>
      <w:r w:rsidR="00EA0269" w:rsidRPr="00EA0269">
        <w:rPr>
          <w:sz w:val="28"/>
          <w:szCs w:val="28"/>
        </w:rPr>
        <w:t xml:space="preserve">І вабить сном </w:t>
      </w:r>
    </w:p>
    <w:p w:rsidR="001B2F88" w:rsidRDefault="001B2F88" w:rsidP="001B2F88">
      <w:pPr>
        <w:ind w:left="708" w:hanging="708"/>
        <w:rPr>
          <w:sz w:val="28"/>
          <w:szCs w:val="28"/>
          <w:lang w:val="ru-RU"/>
        </w:rPr>
      </w:pPr>
      <w:r w:rsidRPr="00EA0269">
        <w:rPr>
          <w:sz w:val="28"/>
          <w:szCs w:val="28"/>
        </w:rPr>
        <w:t>3 омоніми</w:t>
      </w:r>
      <w:r>
        <w:rPr>
          <w:sz w:val="28"/>
          <w:szCs w:val="28"/>
          <w:lang w:val="ru-RU"/>
        </w:rPr>
        <w:tab/>
      </w:r>
      <w:r>
        <w:rPr>
          <w:sz w:val="28"/>
          <w:szCs w:val="28"/>
          <w:lang w:val="ru-RU"/>
        </w:rPr>
        <w:tab/>
      </w:r>
      <w:r>
        <w:rPr>
          <w:sz w:val="28"/>
          <w:szCs w:val="28"/>
          <w:lang w:val="ru-RU"/>
        </w:rPr>
        <w:tab/>
      </w:r>
      <w:r>
        <w:rPr>
          <w:sz w:val="28"/>
          <w:szCs w:val="28"/>
          <w:lang w:val="ru-RU"/>
        </w:rPr>
        <w:tab/>
      </w:r>
      <w:r w:rsidR="00EA0269" w:rsidRPr="00EA0269">
        <w:rPr>
          <w:sz w:val="28"/>
          <w:szCs w:val="28"/>
        </w:rPr>
        <w:t xml:space="preserve">солодких </w:t>
      </w:r>
      <w:r w:rsidR="00EA0269">
        <w:rPr>
          <w:sz w:val="28"/>
          <w:szCs w:val="28"/>
        </w:rPr>
        <w:t xml:space="preserve">таємниць                          </w:t>
      </w:r>
      <w:r w:rsidR="00EA0269" w:rsidRPr="00EA0269">
        <w:rPr>
          <w:sz w:val="28"/>
          <w:szCs w:val="28"/>
        </w:rPr>
        <w:t xml:space="preserve"> </w:t>
      </w:r>
      <w:r w:rsidR="00EA0269">
        <w:rPr>
          <w:sz w:val="28"/>
          <w:szCs w:val="28"/>
        </w:rPr>
        <w:t xml:space="preserve">          </w:t>
      </w:r>
    </w:p>
    <w:p w:rsidR="00935EFF" w:rsidRDefault="001B2F88" w:rsidP="001B2F88">
      <w:pPr>
        <w:ind w:left="708" w:hanging="708"/>
        <w:rPr>
          <w:sz w:val="28"/>
          <w:szCs w:val="28"/>
        </w:rPr>
      </w:pPr>
      <w:r w:rsidRPr="00EA0269">
        <w:rPr>
          <w:sz w:val="28"/>
          <w:szCs w:val="28"/>
        </w:rPr>
        <w:t>4 пароніми</w:t>
      </w:r>
      <w:r>
        <w:rPr>
          <w:sz w:val="28"/>
          <w:szCs w:val="28"/>
          <w:lang w:val="ru-RU"/>
        </w:rPr>
        <w:tab/>
      </w:r>
      <w:r>
        <w:rPr>
          <w:sz w:val="28"/>
          <w:szCs w:val="28"/>
          <w:lang w:val="ru-RU"/>
        </w:rPr>
        <w:tab/>
      </w:r>
      <w:r>
        <w:rPr>
          <w:sz w:val="28"/>
          <w:szCs w:val="28"/>
          <w:lang w:val="ru-RU"/>
        </w:rPr>
        <w:tab/>
      </w:r>
      <w:r w:rsidR="00935EFF">
        <w:rPr>
          <w:sz w:val="28"/>
          <w:szCs w:val="28"/>
        </w:rPr>
        <w:t xml:space="preserve">В </w:t>
      </w:r>
      <w:r>
        <w:rPr>
          <w:sz w:val="28"/>
          <w:szCs w:val="28"/>
          <w:lang w:val="ru-RU"/>
        </w:rPr>
        <w:tab/>
      </w:r>
      <w:r w:rsidR="00935EFF" w:rsidRPr="00EA0269">
        <w:rPr>
          <w:sz w:val="28"/>
          <w:szCs w:val="28"/>
        </w:rPr>
        <w:t>А тоді вона запитає, хто він. Бог? Чи диявол?</w:t>
      </w:r>
    </w:p>
    <w:p w:rsidR="00EA0269" w:rsidRPr="001B2F88" w:rsidRDefault="00EA0269" w:rsidP="001B2F88">
      <w:pPr>
        <w:ind w:left="2832"/>
        <w:rPr>
          <w:sz w:val="28"/>
          <w:szCs w:val="28"/>
          <w:lang w:val="ru-RU"/>
        </w:rPr>
      </w:pPr>
      <w:r w:rsidRPr="00EA0269">
        <w:rPr>
          <w:sz w:val="28"/>
          <w:szCs w:val="28"/>
        </w:rPr>
        <w:t>Г</w:t>
      </w:r>
      <w:r w:rsidR="001B2F88">
        <w:rPr>
          <w:sz w:val="28"/>
          <w:szCs w:val="28"/>
          <w:lang w:val="ru-RU"/>
        </w:rPr>
        <w:tab/>
      </w:r>
      <w:r w:rsidRPr="00EA0269">
        <w:rPr>
          <w:sz w:val="28"/>
          <w:szCs w:val="28"/>
        </w:rPr>
        <w:t>Страшніш од огненних геєн голодна хіть зажерливих гієн.</w:t>
      </w:r>
    </w:p>
    <w:p w:rsidR="00396388" w:rsidRDefault="00EA0269" w:rsidP="001B2F88">
      <w:pPr>
        <w:ind w:left="2832"/>
        <w:rPr>
          <w:sz w:val="28"/>
          <w:szCs w:val="28"/>
        </w:rPr>
      </w:pPr>
      <w:r w:rsidRPr="00EA0269">
        <w:rPr>
          <w:sz w:val="28"/>
          <w:szCs w:val="28"/>
        </w:rPr>
        <w:t xml:space="preserve">Д </w:t>
      </w:r>
      <w:r w:rsidR="001B2F88">
        <w:rPr>
          <w:sz w:val="28"/>
          <w:szCs w:val="28"/>
          <w:lang w:val="ru-RU"/>
        </w:rPr>
        <w:tab/>
      </w:r>
      <w:r w:rsidRPr="00EA0269">
        <w:rPr>
          <w:sz w:val="28"/>
          <w:szCs w:val="28"/>
        </w:rPr>
        <w:t>Про це писали так і в ри</w:t>
      </w:r>
      <w:r w:rsidR="001B2F88">
        <w:rPr>
          <w:sz w:val="28"/>
          <w:szCs w:val="28"/>
        </w:rPr>
        <w:t>му, зучили вздовж і вперехрест,</w:t>
      </w:r>
      <w:r w:rsidR="001B2F88">
        <w:rPr>
          <w:sz w:val="28"/>
          <w:szCs w:val="28"/>
          <w:lang w:val="ru-RU"/>
        </w:rPr>
        <w:t xml:space="preserve"> </w:t>
      </w:r>
      <w:r w:rsidRPr="00EA0269">
        <w:rPr>
          <w:sz w:val="28"/>
          <w:szCs w:val="28"/>
        </w:rPr>
        <w:t>але ж ота дорога з Риму якихось кілька сотень верст</w:t>
      </w:r>
      <w:r w:rsidR="00302CBA">
        <w:rPr>
          <w:sz w:val="28"/>
          <w:szCs w:val="28"/>
        </w:rPr>
        <w:t>.</w:t>
      </w:r>
    </w:p>
    <w:p w:rsidR="009F31CF" w:rsidRPr="001B2F88" w:rsidRDefault="009F31CF"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Лише  іншомовні слова  подано у варіанті </w:t>
      </w:r>
    </w:p>
    <w:p w:rsidR="009F31CF" w:rsidRPr="009F31CF" w:rsidRDefault="009F31CF" w:rsidP="005D2FE9">
      <w:pPr>
        <w:rPr>
          <w:sz w:val="28"/>
          <w:szCs w:val="28"/>
        </w:rPr>
      </w:pPr>
      <w:r w:rsidRPr="009F31CF">
        <w:rPr>
          <w:sz w:val="28"/>
          <w:szCs w:val="28"/>
        </w:rPr>
        <w:t xml:space="preserve">А </w:t>
      </w:r>
      <w:r w:rsidR="001B2F88">
        <w:rPr>
          <w:sz w:val="28"/>
          <w:szCs w:val="28"/>
          <w:lang w:val="ru-RU"/>
        </w:rPr>
        <w:tab/>
      </w:r>
      <w:r w:rsidRPr="009F31CF">
        <w:rPr>
          <w:sz w:val="28"/>
          <w:szCs w:val="28"/>
        </w:rPr>
        <w:t xml:space="preserve">хокей, бухгалтер, держава </w:t>
      </w:r>
      <w:r>
        <w:rPr>
          <w:sz w:val="28"/>
          <w:szCs w:val="28"/>
        </w:rPr>
        <w:t xml:space="preserve">            </w:t>
      </w:r>
      <w:r w:rsidRPr="009F31CF">
        <w:rPr>
          <w:sz w:val="28"/>
          <w:szCs w:val="28"/>
        </w:rPr>
        <w:t xml:space="preserve">Б </w:t>
      </w:r>
      <w:r w:rsidR="001B2F88">
        <w:rPr>
          <w:sz w:val="28"/>
          <w:szCs w:val="28"/>
          <w:lang w:val="ru-RU"/>
        </w:rPr>
        <w:tab/>
      </w:r>
      <w:r w:rsidRPr="009F31CF">
        <w:rPr>
          <w:sz w:val="28"/>
          <w:szCs w:val="28"/>
        </w:rPr>
        <w:t>клоун, автономія, галузь</w:t>
      </w:r>
    </w:p>
    <w:p w:rsidR="00935EFF" w:rsidRDefault="009F31CF" w:rsidP="005D2FE9">
      <w:pPr>
        <w:rPr>
          <w:sz w:val="28"/>
          <w:szCs w:val="28"/>
        </w:rPr>
      </w:pPr>
      <w:r w:rsidRPr="009F31CF">
        <w:rPr>
          <w:sz w:val="28"/>
          <w:szCs w:val="28"/>
        </w:rPr>
        <w:t xml:space="preserve">В </w:t>
      </w:r>
      <w:r w:rsidR="001B2F88">
        <w:rPr>
          <w:sz w:val="28"/>
          <w:szCs w:val="28"/>
          <w:lang w:val="ru-RU"/>
        </w:rPr>
        <w:tab/>
      </w:r>
      <w:r w:rsidRPr="009F31CF">
        <w:rPr>
          <w:sz w:val="28"/>
          <w:szCs w:val="28"/>
        </w:rPr>
        <w:t xml:space="preserve">фініш, матч, шовковиця </w:t>
      </w:r>
      <w:r>
        <w:rPr>
          <w:sz w:val="28"/>
          <w:szCs w:val="28"/>
        </w:rPr>
        <w:t xml:space="preserve">                </w:t>
      </w:r>
      <w:r w:rsidRPr="009F31CF">
        <w:rPr>
          <w:sz w:val="28"/>
          <w:szCs w:val="28"/>
        </w:rPr>
        <w:t xml:space="preserve">Г </w:t>
      </w:r>
      <w:r w:rsidR="001B2F88">
        <w:rPr>
          <w:sz w:val="28"/>
          <w:szCs w:val="28"/>
          <w:lang w:val="ru-RU"/>
        </w:rPr>
        <w:tab/>
      </w:r>
      <w:r w:rsidRPr="009F31CF">
        <w:rPr>
          <w:sz w:val="28"/>
          <w:szCs w:val="28"/>
        </w:rPr>
        <w:t>ангіна, футляр, грація</w:t>
      </w:r>
    </w:p>
    <w:p w:rsidR="004203FC" w:rsidRPr="009F31CF" w:rsidRDefault="004203FC" w:rsidP="005D2FE9">
      <w:pPr>
        <w:rPr>
          <w:sz w:val="28"/>
          <w:szCs w:val="28"/>
        </w:rPr>
      </w:pPr>
    </w:p>
    <w:p w:rsidR="004203FC" w:rsidRPr="001B2F88" w:rsidRDefault="004203FC"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 Установіть відповідність.</w:t>
      </w:r>
    </w:p>
    <w:p w:rsidR="004203FC" w:rsidRPr="004203FC" w:rsidRDefault="004203FC" w:rsidP="005D2FE9">
      <w:pPr>
        <w:rPr>
          <w:i/>
          <w:sz w:val="28"/>
          <w:szCs w:val="28"/>
        </w:rPr>
      </w:pPr>
      <w:r w:rsidRPr="004203FC">
        <w:rPr>
          <w:i/>
          <w:sz w:val="28"/>
          <w:szCs w:val="28"/>
        </w:rPr>
        <w:t xml:space="preserve">    Іншомовне слово                           Питоме українське слово </w:t>
      </w:r>
    </w:p>
    <w:p w:rsidR="004203FC" w:rsidRDefault="001B2F88" w:rsidP="005D2FE9">
      <w:pPr>
        <w:rPr>
          <w:sz w:val="28"/>
          <w:szCs w:val="28"/>
        </w:rPr>
      </w:pPr>
      <w:r>
        <w:rPr>
          <w:sz w:val="28"/>
          <w:szCs w:val="28"/>
        </w:rPr>
        <w:t>1</w:t>
      </w:r>
      <w:r>
        <w:rPr>
          <w:sz w:val="28"/>
          <w:szCs w:val="28"/>
          <w:lang w:val="ru-RU"/>
        </w:rPr>
        <w:tab/>
      </w:r>
      <w:r w:rsidR="004203FC" w:rsidRPr="004203FC">
        <w:rPr>
          <w:sz w:val="28"/>
          <w:szCs w:val="28"/>
        </w:rPr>
        <w:t xml:space="preserve">панкейк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rPr>
        <w:t>А</w:t>
      </w:r>
      <w:r>
        <w:rPr>
          <w:sz w:val="28"/>
          <w:szCs w:val="28"/>
          <w:lang w:val="ru-RU"/>
        </w:rPr>
        <w:tab/>
      </w:r>
      <w:r w:rsidR="004203FC" w:rsidRPr="004203FC">
        <w:rPr>
          <w:sz w:val="28"/>
          <w:szCs w:val="28"/>
        </w:rPr>
        <w:t>пиріг</w:t>
      </w:r>
    </w:p>
    <w:p w:rsidR="004203FC" w:rsidRDefault="001B2F88" w:rsidP="005D2FE9">
      <w:pPr>
        <w:rPr>
          <w:sz w:val="28"/>
          <w:szCs w:val="28"/>
        </w:rPr>
      </w:pPr>
      <w:r>
        <w:rPr>
          <w:sz w:val="28"/>
          <w:szCs w:val="28"/>
        </w:rPr>
        <w:t>2</w:t>
      </w:r>
      <w:r>
        <w:rPr>
          <w:sz w:val="28"/>
          <w:szCs w:val="28"/>
          <w:lang w:val="ru-RU"/>
        </w:rPr>
        <w:tab/>
      </w:r>
      <w:r w:rsidR="004203FC" w:rsidRPr="004203FC">
        <w:rPr>
          <w:sz w:val="28"/>
          <w:szCs w:val="28"/>
        </w:rPr>
        <w:t>чизкейк</w:t>
      </w:r>
      <w:r>
        <w:rPr>
          <w:sz w:val="28"/>
          <w:szCs w:val="28"/>
          <w:lang w:val="ru-RU"/>
        </w:rPr>
        <w:tab/>
      </w:r>
      <w:r>
        <w:rPr>
          <w:sz w:val="28"/>
          <w:szCs w:val="28"/>
          <w:lang w:val="ru-RU"/>
        </w:rPr>
        <w:tab/>
      </w:r>
      <w:r>
        <w:rPr>
          <w:sz w:val="28"/>
          <w:szCs w:val="28"/>
          <w:lang w:val="ru-RU"/>
        </w:rPr>
        <w:tab/>
      </w:r>
      <w:r>
        <w:rPr>
          <w:sz w:val="28"/>
          <w:szCs w:val="28"/>
          <w:lang w:val="ru-RU"/>
        </w:rPr>
        <w:tab/>
      </w:r>
      <w:r>
        <w:rPr>
          <w:sz w:val="28"/>
          <w:szCs w:val="28"/>
        </w:rPr>
        <w:t>Б</w:t>
      </w:r>
      <w:r>
        <w:rPr>
          <w:sz w:val="28"/>
          <w:szCs w:val="28"/>
          <w:lang w:val="ru-RU"/>
        </w:rPr>
        <w:tab/>
      </w:r>
      <w:r w:rsidR="004203FC" w:rsidRPr="004203FC">
        <w:rPr>
          <w:sz w:val="28"/>
          <w:szCs w:val="28"/>
        </w:rPr>
        <w:t>сирник</w:t>
      </w:r>
    </w:p>
    <w:p w:rsidR="004203FC" w:rsidRDefault="001B2F88" w:rsidP="005D2FE9">
      <w:pPr>
        <w:rPr>
          <w:sz w:val="28"/>
          <w:szCs w:val="28"/>
        </w:rPr>
      </w:pPr>
      <w:r>
        <w:rPr>
          <w:sz w:val="28"/>
          <w:szCs w:val="28"/>
        </w:rPr>
        <w:t>3</w:t>
      </w:r>
      <w:r>
        <w:rPr>
          <w:sz w:val="28"/>
          <w:szCs w:val="28"/>
          <w:lang w:val="ru-RU"/>
        </w:rPr>
        <w:tab/>
      </w:r>
      <w:r w:rsidR="004203FC" w:rsidRPr="004203FC">
        <w:rPr>
          <w:sz w:val="28"/>
          <w:szCs w:val="28"/>
        </w:rPr>
        <w:t>дебют</w:t>
      </w:r>
      <w:r>
        <w:rPr>
          <w:sz w:val="28"/>
          <w:szCs w:val="28"/>
          <w:lang w:val="ru-RU"/>
        </w:rPr>
        <w:tab/>
      </w:r>
      <w:r>
        <w:rPr>
          <w:sz w:val="28"/>
          <w:szCs w:val="28"/>
          <w:lang w:val="ru-RU"/>
        </w:rPr>
        <w:tab/>
      </w:r>
      <w:r>
        <w:rPr>
          <w:sz w:val="28"/>
          <w:szCs w:val="28"/>
          <w:lang w:val="ru-RU"/>
        </w:rPr>
        <w:tab/>
      </w:r>
      <w:r>
        <w:rPr>
          <w:sz w:val="28"/>
          <w:szCs w:val="28"/>
          <w:lang w:val="ru-RU"/>
        </w:rPr>
        <w:tab/>
      </w:r>
      <w:r>
        <w:rPr>
          <w:sz w:val="28"/>
          <w:szCs w:val="28"/>
        </w:rPr>
        <w:t>В</w:t>
      </w:r>
      <w:r>
        <w:rPr>
          <w:sz w:val="28"/>
          <w:szCs w:val="28"/>
          <w:lang w:val="ru-RU"/>
        </w:rPr>
        <w:tab/>
      </w:r>
      <w:r w:rsidR="004203FC" w:rsidRPr="004203FC">
        <w:rPr>
          <w:sz w:val="28"/>
          <w:szCs w:val="28"/>
        </w:rPr>
        <w:t>млинець</w:t>
      </w:r>
    </w:p>
    <w:p w:rsidR="00396388" w:rsidRDefault="001B2F88" w:rsidP="005D2FE9">
      <w:pPr>
        <w:rPr>
          <w:sz w:val="28"/>
          <w:szCs w:val="28"/>
        </w:rPr>
      </w:pPr>
      <w:r>
        <w:rPr>
          <w:sz w:val="28"/>
          <w:szCs w:val="28"/>
        </w:rPr>
        <w:t>4</w:t>
      </w:r>
      <w:r>
        <w:rPr>
          <w:sz w:val="28"/>
          <w:szCs w:val="28"/>
          <w:lang w:val="ru-RU"/>
        </w:rPr>
        <w:tab/>
      </w:r>
      <w:r w:rsidR="004203FC" w:rsidRPr="004203FC">
        <w:rPr>
          <w:sz w:val="28"/>
          <w:szCs w:val="28"/>
        </w:rPr>
        <w:t>анонс</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rPr>
        <w:t>Г</w:t>
      </w:r>
      <w:r>
        <w:rPr>
          <w:sz w:val="28"/>
          <w:szCs w:val="28"/>
          <w:lang w:val="ru-RU"/>
        </w:rPr>
        <w:tab/>
      </w:r>
      <w:r w:rsidR="004203FC" w:rsidRPr="004203FC">
        <w:rPr>
          <w:sz w:val="28"/>
          <w:szCs w:val="28"/>
        </w:rPr>
        <w:t>починання</w:t>
      </w:r>
    </w:p>
    <w:p w:rsidR="004203FC" w:rsidRDefault="004203FC" w:rsidP="001B2F88">
      <w:pPr>
        <w:ind w:left="3540" w:firstLine="708"/>
        <w:rPr>
          <w:sz w:val="28"/>
          <w:szCs w:val="28"/>
        </w:rPr>
      </w:pPr>
      <w:r w:rsidRPr="004203FC">
        <w:rPr>
          <w:sz w:val="28"/>
          <w:szCs w:val="28"/>
        </w:rPr>
        <w:t>Д</w:t>
      </w:r>
      <w:r w:rsidR="001B2F88">
        <w:rPr>
          <w:sz w:val="28"/>
          <w:szCs w:val="28"/>
          <w:lang w:val="ru-RU"/>
        </w:rPr>
        <w:tab/>
      </w:r>
      <w:r w:rsidRPr="004203FC">
        <w:rPr>
          <w:sz w:val="28"/>
          <w:szCs w:val="28"/>
        </w:rPr>
        <w:t xml:space="preserve"> оголошення</w:t>
      </w:r>
    </w:p>
    <w:p w:rsidR="00527A73" w:rsidRPr="001B2F88" w:rsidRDefault="00527A73"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Оцінні слова подано у варіанті </w:t>
      </w:r>
    </w:p>
    <w:p w:rsidR="00527A73" w:rsidRDefault="001B2F88" w:rsidP="005D2FE9">
      <w:pPr>
        <w:rPr>
          <w:sz w:val="28"/>
          <w:szCs w:val="28"/>
        </w:rPr>
      </w:pPr>
      <w:r>
        <w:rPr>
          <w:sz w:val="28"/>
          <w:szCs w:val="28"/>
        </w:rPr>
        <w:t>А</w:t>
      </w:r>
      <w:r>
        <w:rPr>
          <w:sz w:val="28"/>
          <w:szCs w:val="28"/>
          <w:lang w:val="ru-RU"/>
        </w:rPr>
        <w:tab/>
      </w:r>
      <w:r w:rsidR="00527A73" w:rsidRPr="00527A73">
        <w:rPr>
          <w:sz w:val="28"/>
          <w:szCs w:val="28"/>
        </w:rPr>
        <w:t xml:space="preserve">львівський, парковий, нижній </w:t>
      </w:r>
    </w:p>
    <w:p w:rsidR="00527A73" w:rsidRPr="00527A73" w:rsidRDefault="001B2F88" w:rsidP="005D2FE9">
      <w:pPr>
        <w:rPr>
          <w:sz w:val="28"/>
          <w:szCs w:val="28"/>
        </w:rPr>
      </w:pPr>
      <w:r>
        <w:rPr>
          <w:sz w:val="28"/>
          <w:szCs w:val="28"/>
        </w:rPr>
        <w:t>Б</w:t>
      </w:r>
      <w:r>
        <w:rPr>
          <w:sz w:val="28"/>
          <w:szCs w:val="28"/>
          <w:lang w:val="ru-RU"/>
        </w:rPr>
        <w:tab/>
      </w:r>
      <w:r w:rsidR="00527A73" w:rsidRPr="00527A73">
        <w:rPr>
          <w:sz w:val="28"/>
          <w:szCs w:val="28"/>
        </w:rPr>
        <w:t>прямий, ребристий, міський</w:t>
      </w:r>
    </w:p>
    <w:p w:rsidR="00527A73" w:rsidRDefault="00527A73" w:rsidP="005D2FE9">
      <w:pPr>
        <w:rPr>
          <w:sz w:val="28"/>
          <w:szCs w:val="28"/>
        </w:rPr>
      </w:pPr>
      <w:r w:rsidRPr="00527A73">
        <w:rPr>
          <w:sz w:val="28"/>
          <w:szCs w:val="28"/>
        </w:rPr>
        <w:t>В</w:t>
      </w:r>
      <w:r w:rsidR="001B2F88">
        <w:rPr>
          <w:sz w:val="28"/>
          <w:szCs w:val="28"/>
          <w:lang w:val="ru-RU"/>
        </w:rPr>
        <w:tab/>
      </w:r>
      <w:r w:rsidRPr="00527A73">
        <w:rPr>
          <w:sz w:val="28"/>
          <w:szCs w:val="28"/>
        </w:rPr>
        <w:t xml:space="preserve">божевільний, лютий, скупий </w:t>
      </w:r>
    </w:p>
    <w:p w:rsidR="00527A73" w:rsidRPr="00527A73" w:rsidRDefault="00527A73" w:rsidP="005D2FE9">
      <w:pPr>
        <w:rPr>
          <w:sz w:val="28"/>
          <w:szCs w:val="28"/>
        </w:rPr>
      </w:pPr>
      <w:r w:rsidRPr="00527A73">
        <w:rPr>
          <w:sz w:val="28"/>
          <w:szCs w:val="28"/>
        </w:rPr>
        <w:t>Г</w:t>
      </w:r>
      <w:r w:rsidR="001B2F88">
        <w:rPr>
          <w:sz w:val="28"/>
          <w:szCs w:val="28"/>
          <w:lang w:val="ru-RU"/>
        </w:rPr>
        <w:tab/>
      </w:r>
      <w:r w:rsidRPr="00527A73">
        <w:rPr>
          <w:sz w:val="28"/>
          <w:szCs w:val="28"/>
        </w:rPr>
        <w:t>хатній, світлий, сусідський</w:t>
      </w:r>
    </w:p>
    <w:p w:rsidR="00527A73" w:rsidRPr="001B2F88" w:rsidRDefault="00527A73" w:rsidP="001B2F88">
      <w:pPr>
        <w:pStyle w:val="a3"/>
        <w:numPr>
          <w:ilvl w:val="0"/>
          <w:numId w:val="42"/>
        </w:numPr>
        <w:spacing w:before="100" w:beforeAutospacing="1" w:after="100" w:afterAutospacing="1"/>
        <w:rPr>
          <w:rFonts w:ascii="Times New Roman" w:hAnsi="Times New Roman" w:cs="Times New Roman"/>
          <w:b/>
          <w:sz w:val="28"/>
          <w:szCs w:val="28"/>
        </w:rPr>
      </w:pPr>
      <w:r w:rsidRPr="001B2F88">
        <w:rPr>
          <w:rFonts w:ascii="Times New Roman" w:hAnsi="Times New Roman" w:cs="Times New Roman"/>
          <w:b/>
          <w:sz w:val="28"/>
          <w:szCs w:val="28"/>
        </w:rPr>
        <w:t xml:space="preserve">Стилістично забарвлену лексику використано в реченні </w:t>
      </w:r>
    </w:p>
    <w:p w:rsidR="00527A73" w:rsidRPr="00527A73" w:rsidRDefault="00044446" w:rsidP="005D2FE9">
      <w:pPr>
        <w:rPr>
          <w:sz w:val="28"/>
          <w:szCs w:val="28"/>
        </w:rPr>
      </w:pPr>
      <w:r>
        <w:rPr>
          <w:sz w:val="28"/>
          <w:szCs w:val="28"/>
        </w:rPr>
        <w:t>А</w:t>
      </w:r>
      <w:r>
        <w:rPr>
          <w:sz w:val="28"/>
          <w:szCs w:val="28"/>
          <w:lang w:val="ru-RU"/>
        </w:rPr>
        <w:tab/>
      </w:r>
      <w:r w:rsidR="00527A73" w:rsidRPr="00527A73">
        <w:rPr>
          <w:sz w:val="28"/>
          <w:szCs w:val="28"/>
        </w:rPr>
        <w:t xml:space="preserve">Біля нашого дому поставили нові ліхтарі. </w:t>
      </w:r>
    </w:p>
    <w:p w:rsidR="00527A73" w:rsidRPr="00527A73" w:rsidRDefault="003A3FEE" w:rsidP="005D2FE9">
      <w:pPr>
        <w:rPr>
          <w:sz w:val="28"/>
          <w:szCs w:val="28"/>
        </w:rPr>
      </w:pPr>
      <w:r>
        <w:rPr>
          <w:sz w:val="28"/>
          <w:szCs w:val="28"/>
        </w:rPr>
        <w:t>Б</w:t>
      </w:r>
      <w:r>
        <w:rPr>
          <w:sz w:val="28"/>
          <w:szCs w:val="28"/>
          <w:lang w:val="ru-RU"/>
        </w:rPr>
        <w:tab/>
      </w:r>
      <w:r w:rsidR="00527A73" w:rsidRPr="00527A73">
        <w:rPr>
          <w:sz w:val="28"/>
          <w:szCs w:val="28"/>
        </w:rPr>
        <w:t xml:space="preserve">Коло ставка посадили декілька каштанів. </w:t>
      </w:r>
    </w:p>
    <w:p w:rsidR="00527A73" w:rsidRPr="00527A73" w:rsidRDefault="003A3FEE" w:rsidP="005D2FE9">
      <w:pPr>
        <w:rPr>
          <w:sz w:val="28"/>
          <w:szCs w:val="28"/>
        </w:rPr>
      </w:pPr>
      <w:r>
        <w:rPr>
          <w:sz w:val="28"/>
          <w:szCs w:val="28"/>
        </w:rPr>
        <w:t>В</w:t>
      </w:r>
      <w:r>
        <w:rPr>
          <w:sz w:val="28"/>
          <w:szCs w:val="28"/>
          <w:lang w:val="ru-RU"/>
        </w:rPr>
        <w:tab/>
      </w:r>
      <w:r w:rsidR="00527A73" w:rsidRPr="00527A73">
        <w:rPr>
          <w:sz w:val="28"/>
          <w:szCs w:val="28"/>
        </w:rPr>
        <w:t>Брат зайшов до крамниці по хліб.</w:t>
      </w:r>
    </w:p>
    <w:p w:rsidR="00527A73" w:rsidRDefault="003A3FEE" w:rsidP="005D2FE9">
      <w:pPr>
        <w:rPr>
          <w:b/>
          <w:sz w:val="28"/>
          <w:szCs w:val="28"/>
        </w:rPr>
      </w:pPr>
      <w:r>
        <w:rPr>
          <w:sz w:val="28"/>
          <w:szCs w:val="28"/>
        </w:rPr>
        <w:t>Г</w:t>
      </w:r>
      <w:r>
        <w:rPr>
          <w:sz w:val="28"/>
          <w:szCs w:val="28"/>
          <w:lang w:val="ru-RU"/>
        </w:rPr>
        <w:tab/>
      </w:r>
      <w:r w:rsidR="00527A73" w:rsidRPr="00527A73">
        <w:rPr>
          <w:sz w:val="28"/>
          <w:szCs w:val="28"/>
        </w:rPr>
        <w:t>Ось і прийшло моє нещастячко</w:t>
      </w:r>
      <w:r w:rsidR="00527A73" w:rsidRPr="00527A73">
        <w:rPr>
          <w:b/>
          <w:sz w:val="28"/>
          <w:szCs w:val="28"/>
        </w:rPr>
        <w:t>.</w:t>
      </w:r>
    </w:p>
    <w:p w:rsidR="00527A73" w:rsidRPr="003A3FEE" w:rsidRDefault="00527A73" w:rsidP="003A3FEE">
      <w:pPr>
        <w:pStyle w:val="a3"/>
        <w:numPr>
          <w:ilvl w:val="0"/>
          <w:numId w:val="42"/>
        </w:numPr>
        <w:spacing w:before="100" w:beforeAutospacing="1" w:after="100" w:afterAutospacing="1"/>
        <w:rPr>
          <w:rFonts w:ascii="Times New Roman" w:hAnsi="Times New Roman" w:cs="Times New Roman"/>
          <w:b/>
          <w:sz w:val="28"/>
          <w:szCs w:val="28"/>
        </w:rPr>
      </w:pPr>
      <w:r w:rsidRPr="003A3FEE">
        <w:rPr>
          <w:rFonts w:ascii="Times New Roman" w:hAnsi="Times New Roman" w:cs="Times New Roman"/>
          <w:b/>
          <w:sz w:val="28"/>
          <w:szCs w:val="28"/>
        </w:rPr>
        <w:t>Установіть відповідність.</w:t>
      </w:r>
    </w:p>
    <w:p w:rsidR="00527A73" w:rsidRDefault="00527A73" w:rsidP="005D2FE9">
      <w:pPr>
        <w:rPr>
          <w:sz w:val="28"/>
          <w:szCs w:val="28"/>
        </w:rPr>
      </w:pPr>
      <w:r w:rsidRPr="00527A73">
        <w:rPr>
          <w:i/>
          <w:sz w:val="28"/>
          <w:szCs w:val="28"/>
        </w:rPr>
        <w:t xml:space="preserve">      Фразеологізм               </w:t>
      </w:r>
      <w:r w:rsidR="00070760">
        <w:rPr>
          <w:i/>
          <w:sz w:val="28"/>
          <w:szCs w:val="28"/>
        </w:rPr>
        <w:t xml:space="preserve">                         </w:t>
      </w:r>
      <w:r w:rsidRPr="00527A73">
        <w:rPr>
          <w:i/>
          <w:sz w:val="28"/>
          <w:szCs w:val="28"/>
        </w:rPr>
        <w:t xml:space="preserve"> Антонім</w:t>
      </w:r>
      <w:r w:rsidRPr="00527A73">
        <w:rPr>
          <w:sz w:val="28"/>
          <w:szCs w:val="28"/>
        </w:rPr>
        <w:t xml:space="preserve"> </w:t>
      </w:r>
    </w:p>
    <w:p w:rsidR="003A3FEE" w:rsidRDefault="003A3FEE" w:rsidP="003A3FEE">
      <w:pPr>
        <w:rPr>
          <w:sz w:val="28"/>
          <w:szCs w:val="28"/>
          <w:lang w:val="ru-RU"/>
        </w:rPr>
      </w:pPr>
      <w:r>
        <w:rPr>
          <w:sz w:val="28"/>
          <w:szCs w:val="28"/>
        </w:rPr>
        <w:t>1</w:t>
      </w:r>
      <w:r>
        <w:rPr>
          <w:sz w:val="28"/>
          <w:szCs w:val="28"/>
          <w:lang w:val="ru-RU"/>
        </w:rPr>
        <w:tab/>
      </w:r>
      <w:r w:rsidR="00527A73" w:rsidRPr="00527A73">
        <w:rPr>
          <w:sz w:val="28"/>
          <w:szCs w:val="28"/>
        </w:rPr>
        <w:t>мести до воріт</w:t>
      </w:r>
      <w:r>
        <w:rPr>
          <w:sz w:val="28"/>
          <w:szCs w:val="28"/>
          <w:lang w:val="ru-RU"/>
        </w:rPr>
        <w:tab/>
      </w:r>
      <w:r>
        <w:rPr>
          <w:sz w:val="28"/>
          <w:szCs w:val="28"/>
          <w:lang w:val="ru-RU"/>
        </w:rPr>
        <w:tab/>
      </w:r>
      <w:r>
        <w:rPr>
          <w:sz w:val="28"/>
          <w:szCs w:val="28"/>
          <w:lang w:val="ru-RU"/>
        </w:rPr>
        <w:tab/>
      </w:r>
      <w:r>
        <w:rPr>
          <w:sz w:val="28"/>
          <w:szCs w:val="28"/>
          <w:lang w:val="ru-RU"/>
        </w:rPr>
        <w:tab/>
      </w:r>
      <w:r w:rsidR="00527A73" w:rsidRPr="00527A73">
        <w:rPr>
          <w:sz w:val="28"/>
          <w:szCs w:val="28"/>
        </w:rPr>
        <w:t xml:space="preserve">А </w:t>
      </w:r>
      <w:r>
        <w:rPr>
          <w:sz w:val="28"/>
          <w:szCs w:val="28"/>
          <w:lang w:val="ru-RU"/>
        </w:rPr>
        <w:tab/>
      </w:r>
      <w:r w:rsidR="00527A73" w:rsidRPr="00527A73">
        <w:rPr>
          <w:sz w:val="28"/>
          <w:szCs w:val="28"/>
        </w:rPr>
        <w:t>танцювати під дудку</w:t>
      </w:r>
    </w:p>
    <w:p w:rsidR="00527A73" w:rsidRDefault="003A3FEE" w:rsidP="003A3FEE">
      <w:pPr>
        <w:rPr>
          <w:sz w:val="28"/>
          <w:szCs w:val="28"/>
        </w:rPr>
      </w:pPr>
      <w:r>
        <w:rPr>
          <w:sz w:val="28"/>
          <w:szCs w:val="28"/>
        </w:rPr>
        <w:lastRenderedPageBreak/>
        <w:t>2</w:t>
      </w:r>
      <w:r>
        <w:rPr>
          <w:sz w:val="28"/>
          <w:szCs w:val="28"/>
          <w:lang w:val="ru-RU"/>
        </w:rPr>
        <w:tab/>
      </w:r>
      <w:r w:rsidR="00527A73" w:rsidRPr="00527A73">
        <w:rPr>
          <w:sz w:val="28"/>
          <w:szCs w:val="28"/>
        </w:rPr>
        <w:t>витрачати порох</w:t>
      </w:r>
      <w:r>
        <w:rPr>
          <w:sz w:val="28"/>
          <w:szCs w:val="28"/>
          <w:lang w:val="ru-RU"/>
        </w:rPr>
        <w:tab/>
      </w:r>
      <w:r>
        <w:rPr>
          <w:sz w:val="28"/>
          <w:szCs w:val="28"/>
          <w:lang w:val="ru-RU"/>
        </w:rPr>
        <w:tab/>
      </w:r>
      <w:r>
        <w:rPr>
          <w:sz w:val="28"/>
          <w:szCs w:val="28"/>
          <w:lang w:val="ru-RU"/>
        </w:rPr>
        <w:tab/>
      </w:r>
      <w:r>
        <w:rPr>
          <w:sz w:val="28"/>
          <w:szCs w:val="28"/>
          <w:lang w:val="ru-RU"/>
        </w:rPr>
        <w:tab/>
      </w:r>
      <w:r>
        <w:rPr>
          <w:sz w:val="28"/>
          <w:szCs w:val="28"/>
        </w:rPr>
        <w:t>Б</w:t>
      </w:r>
      <w:r>
        <w:rPr>
          <w:sz w:val="28"/>
          <w:szCs w:val="28"/>
          <w:lang w:val="ru-RU"/>
        </w:rPr>
        <w:tab/>
      </w:r>
      <w:r w:rsidR="00527A73" w:rsidRPr="00527A73">
        <w:rPr>
          <w:sz w:val="28"/>
          <w:szCs w:val="28"/>
        </w:rPr>
        <w:t>співати дифірамби</w:t>
      </w:r>
    </w:p>
    <w:p w:rsidR="00527A73" w:rsidRDefault="003A3FEE" w:rsidP="005D2FE9">
      <w:pPr>
        <w:rPr>
          <w:sz w:val="28"/>
          <w:szCs w:val="28"/>
        </w:rPr>
      </w:pPr>
      <w:r>
        <w:rPr>
          <w:sz w:val="28"/>
          <w:szCs w:val="28"/>
        </w:rPr>
        <w:t>3</w:t>
      </w:r>
      <w:r>
        <w:rPr>
          <w:sz w:val="28"/>
          <w:szCs w:val="28"/>
          <w:lang w:val="ru-RU"/>
        </w:rPr>
        <w:tab/>
      </w:r>
      <w:r w:rsidR="00527A73" w:rsidRPr="00527A73">
        <w:rPr>
          <w:sz w:val="28"/>
          <w:szCs w:val="28"/>
        </w:rPr>
        <w:t>давати прочухана</w:t>
      </w:r>
      <w:r>
        <w:rPr>
          <w:sz w:val="28"/>
          <w:szCs w:val="28"/>
          <w:lang w:val="ru-RU"/>
        </w:rPr>
        <w:tab/>
      </w:r>
      <w:r>
        <w:rPr>
          <w:sz w:val="28"/>
          <w:szCs w:val="28"/>
          <w:lang w:val="ru-RU"/>
        </w:rPr>
        <w:tab/>
      </w:r>
      <w:r>
        <w:rPr>
          <w:sz w:val="28"/>
          <w:szCs w:val="28"/>
          <w:lang w:val="ru-RU"/>
        </w:rPr>
        <w:tab/>
      </w:r>
      <w:r>
        <w:rPr>
          <w:sz w:val="28"/>
          <w:szCs w:val="28"/>
          <w:lang w:val="ru-RU"/>
        </w:rPr>
        <w:tab/>
      </w:r>
      <w:r w:rsidR="00527A73" w:rsidRPr="00527A73">
        <w:rPr>
          <w:sz w:val="28"/>
          <w:szCs w:val="28"/>
        </w:rPr>
        <w:t>В</w:t>
      </w:r>
      <w:r>
        <w:rPr>
          <w:sz w:val="28"/>
          <w:szCs w:val="28"/>
          <w:lang w:val="ru-RU"/>
        </w:rPr>
        <w:tab/>
      </w:r>
      <w:r w:rsidR="00527A73" w:rsidRPr="00527A73">
        <w:rPr>
          <w:sz w:val="28"/>
          <w:szCs w:val="28"/>
        </w:rPr>
        <w:t>пускати на вітер</w:t>
      </w:r>
    </w:p>
    <w:p w:rsidR="00527A73" w:rsidRDefault="003A3FEE" w:rsidP="005D2FE9">
      <w:pPr>
        <w:rPr>
          <w:sz w:val="28"/>
          <w:szCs w:val="28"/>
        </w:rPr>
      </w:pPr>
      <w:r>
        <w:rPr>
          <w:sz w:val="28"/>
          <w:szCs w:val="28"/>
        </w:rPr>
        <w:t>4</w:t>
      </w:r>
      <w:r>
        <w:rPr>
          <w:sz w:val="28"/>
          <w:szCs w:val="28"/>
          <w:lang w:val="ru-RU"/>
        </w:rPr>
        <w:tab/>
      </w:r>
      <w:r>
        <w:rPr>
          <w:sz w:val="28"/>
          <w:szCs w:val="28"/>
        </w:rPr>
        <w:t>жити своїм розумом</w:t>
      </w:r>
      <w:r>
        <w:rPr>
          <w:sz w:val="28"/>
          <w:szCs w:val="28"/>
          <w:lang w:val="ru-RU"/>
        </w:rPr>
        <w:tab/>
      </w:r>
      <w:r>
        <w:rPr>
          <w:sz w:val="28"/>
          <w:szCs w:val="28"/>
          <w:lang w:val="ru-RU"/>
        </w:rPr>
        <w:tab/>
      </w:r>
      <w:r>
        <w:rPr>
          <w:sz w:val="28"/>
          <w:szCs w:val="28"/>
          <w:lang w:val="ru-RU"/>
        </w:rPr>
        <w:tab/>
      </w:r>
      <w:r>
        <w:rPr>
          <w:sz w:val="28"/>
          <w:szCs w:val="28"/>
        </w:rPr>
        <w:t>Г</w:t>
      </w:r>
      <w:r>
        <w:rPr>
          <w:sz w:val="28"/>
          <w:szCs w:val="28"/>
          <w:lang w:val="ru-RU"/>
        </w:rPr>
        <w:tab/>
      </w:r>
      <w:r w:rsidR="00527A73" w:rsidRPr="00527A73">
        <w:rPr>
          <w:sz w:val="28"/>
          <w:szCs w:val="28"/>
        </w:rPr>
        <w:t xml:space="preserve">махнути рукою </w:t>
      </w:r>
    </w:p>
    <w:p w:rsidR="00527A73" w:rsidRDefault="003A3FEE" w:rsidP="003A3FEE">
      <w:pPr>
        <w:ind w:left="4248" w:firstLine="708"/>
        <w:rPr>
          <w:sz w:val="28"/>
          <w:szCs w:val="28"/>
        </w:rPr>
      </w:pPr>
      <w:r>
        <w:rPr>
          <w:sz w:val="28"/>
          <w:szCs w:val="28"/>
        </w:rPr>
        <w:t>Д</w:t>
      </w:r>
      <w:r>
        <w:rPr>
          <w:sz w:val="28"/>
          <w:szCs w:val="28"/>
          <w:lang w:val="ru-RU"/>
        </w:rPr>
        <w:tab/>
      </w:r>
      <w:r w:rsidR="00527A73" w:rsidRPr="00527A73">
        <w:rPr>
          <w:sz w:val="28"/>
          <w:szCs w:val="28"/>
        </w:rPr>
        <w:t>витикати носа</w:t>
      </w:r>
    </w:p>
    <w:p w:rsidR="00070760" w:rsidRPr="003A3FEE" w:rsidRDefault="00070760" w:rsidP="003A3FEE">
      <w:pPr>
        <w:pStyle w:val="a3"/>
        <w:numPr>
          <w:ilvl w:val="0"/>
          <w:numId w:val="42"/>
        </w:numPr>
        <w:spacing w:before="100" w:beforeAutospacing="1" w:after="100" w:afterAutospacing="1"/>
        <w:rPr>
          <w:rFonts w:ascii="Times New Roman" w:hAnsi="Times New Roman" w:cs="Times New Roman"/>
          <w:b/>
          <w:sz w:val="28"/>
          <w:szCs w:val="28"/>
        </w:rPr>
      </w:pPr>
      <w:r w:rsidRPr="003A3FEE">
        <w:rPr>
          <w:rFonts w:ascii="Times New Roman" w:hAnsi="Times New Roman" w:cs="Times New Roman"/>
          <w:b/>
          <w:sz w:val="28"/>
          <w:szCs w:val="28"/>
        </w:rPr>
        <w:t xml:space="preserve">Спільнокореневими є всі слова, КРІМ </w:t>
      </w:r>
    </w:p>
    <w:p w:rsidR="003A3FEE" w:rsidRDefault="003A3FEE" w:rsidP="005D2FE9">
      <w:pPr>
        <w:rPr>
          <w:sz w:val="28"/>
          <w:szCs w:val="28"/>
          <w:lang w:val="ru-RU"/>
        </w:rPr>
      </w:pPr>
      <w:r>
        <w:rPr>
          <w:sz w:val="28"/>
          <w:szCs w:val="28"/>
        </w:rPr>
        <w:t>А</w:t>
      </w:r>
      <w:r>
        <w:rPr>
          <w:sz w:val="28"/>
          <w:szCs w:val="28"/>
          <w:lang w:val="ru-RU"/>
        </w:rPr>
        <w:tab/>
      </w:r>
      <w:r>
        <w:rPr>
          <w:sz w:val="28"/>
          <w:szCs w:val="28"/>
        </w:rPr>
        <w:t>сік</w:t>
      </w:r>
      <w:r>
        <w:rPr>
          <w:sz w:val="28"/>
          <w:szCs w:val="28"/>
          <w:lang w:val="ru-RU"/>
        </w:rPr>
        <w:tab/>
      </w:r>
      <w:r>
        <w:rPr>
          <w:sz w:val="28"/>
          <w:szCs w:val="28"/>
          <w:lang w:val="ru-RU"/>
        </w:rPr>
        <w:tab/>
      </w:r>
      <w:r>
        <w:rPr>
          <w:sz w:val="28"/>
          <w:szCs w:val="28"/>
          <w:lang w:val="ru-RU"/>
        </w:rPr>
        <w:tab/>
      </w:r>
      <w:r>
        <w:rPr>
          <w:sz w:val="28"/>
          <w:szCs w:val="28"/>
        </w:rPr>
        <w:t>Б</w:t>
      </w:r>
      <w:r>
        <w:rPr>
          <w:sz w:val="28"/>
          <w:szCs w:val="28"/>
          <w:lang w:val="ru-RU"/>
        </w:rPr>
        <w:tab/>
      </w:r>
      <w:r w:rsidR="00070760" w:rsidRPr="00070760">
        <w:rPr>
          <w:sz w:val="28"/>
          <w:szCs w:val="28"/>
        </w:rPr>
        <w:t xml:space="preserve">сікти </w:t>
      </w:r>
    </w:p>
    <w:p w:rsidR="00070760" w:rsidRPr="003A3FEE" w:rsidRDefault="00070760" w:rsidP="005D2FE9">
      <w:pPr>
        <w:rPr>
          <w:sz w:val="28"/>
          <w:szCs w:val="28"/>
          <w:lang w:val="ru-RU"/>
        </w:rPr>
      </w:pPr>
      <w:r w:rsidRPr="00070760">
        <w:rPr>
          <w:sz w:val="28"/>
          <w:szCs w:val="28"/>
        </w:rPr>
        <w:t xml:space="preserve">В </w:t>
      </w:r>
      <w:r w:rsidR="003A3FEE">
        <w:rPr>
          <w:sz w:val="28"/>
          <w:szCs w:val="28"/>
          <w:lang w:val="ru-RU"/>
        </w:rPr>
        <w:tab/>
      </w:r>
      <w:r w:rsidR="003A3FEE">
        <w:rPr>
          <w:sz w:val="28"/>
          <w:szCs w:val="28"/>
        </w:rPr>
        <w:t>сочистий</w:t>
      </w:r>
      <w:r w:rsidR="003A3FEE">
        <w:rPr>
          <w:sz w:val="28"/>
          <w:szCs w:val="28"/>
          <w:lang w:val="ru-RU"/>
        </w:rPr>
        <w:tab/>
      </w:r>
      <w:r w:rsidR="003A3FEE">
        <w:rPr>
          <w:sz w:val="28"/>
          <w:szCs w:val="28"/>
          <w:lang w:val="ru-RU"/>
        </w:rPr>
        <w:tab/>
      </w:r>
      <w:r w:rsidR="003A3FEE">
        <w:rPr>
          <w:sz w:val="28"/>
          <w:szCs w:val="28"/>
        </w:rPr>
        <w:t>Г</w:t>
      </w:r>
      <w:r w:rsidR="003A3FEE">
        <w:rPr>
          <w:sz w:val="28"/>
          <w:szCs w:val="28"/>
          <w:lang w:val="ru-RU"/>
        </w:rPr>
        <w:tab/>
      </w:r>
      <w:r w:rsidRPr="00070760">
        <w:rPr>
          <w:sz w:val="28"/>
          <w:szCs w:val="28"/>
        </w:rPr>
        <w:t>соковитий</w:t>
      </w:r>
    </w:p>
    <w:p w:rsidR="00070760" w:rsidRPr="003A3FEE" w:rsidRDefault="00070760" w:rsidP="003A3FEE">
      <w:pPr>
        <w:pStyle w:val="a3"/>
        <w:numPr>
          <w:ilvl w:val="0"/>
          <w:numId w:val="42"/>
        </w:numPr>
        <w:spacing w:before="100" w:beforeAutospacing="1" w:after="100" w:afterAutospacing="1"/>
        <w:rPr>
          <w:rFonts w:ascii="Times New Roman" w:hAnsi="Times New Roman" w:cs="Times New Roman"/>
          <w:b/>
          <w:sz w:val="28"/>
          <w:szCs w:val="28"/>
        </w:rPr>
      </w:pPr>
      <w:r w:rsidRPr="003A3FEE">
        <w:rPr>
          <w:rFonts w:ascii="Times New Roman" w:hAnsi="Times New Roman" w:cs="Times New Roman"/>
          <w:b/>
          <w:sz w:val="28"/>
          <w:szCs w:val="28"/>
        </w:rPr>
        <w:t xml:space="preserve">Редагування потребує словосполучення </w:t>
      </w:r>
    </w:p>
    <w:p w:rsidR="00070760" w:rsidRDefault="003A3FEE" w:rsidP="005D2FE9">
      <w:pPr>
        <w:rPr>
          <w:sz w:val="28"/>
          <w:szCs w:val="28"/>
        </w:rPr>
      </w:pPr>
      <w:r>
        <w:rPr>
          <w:sz w:val="28"/>
          <w:szCs w:val="28"/>
        </w:rPr>
        <w:t>А</w:t>
      </w:r>
      <w:r>
        <w:rPr>
          <w:sz w:val="28"/>
          <w:szCs w:val="28"/>
          <w:lang w:val="ru-RU"/>
        </w:rPr>
        <w:tab/>
      </w:r>
      <w:r w:rsidR="00070760" w:rsidRPr="00070760">
        <w:rPr>
          <w:sz w:val="28"/>
          <w:szCs w:val="28"/>
        </w:rPr>
        <w:t xml:space="preserve">консультація в професорші </w:t>
      </w:r>
    </w:p>
    <w:p w:rsidR="00070760" w:rsidRDefault="003A3FEE" w:rsidP="005D2FE9">
      <w:pPr>
        <w:rPr>
          <w:sz w:val="28"/>
          <w:szCs w:val="28"/>
        </w:rPr>
      </w:pPr>
      <w:r>
        <w:rPr>
          <w:sz w:val="28"/>
          <w:szCs w:val="28"/>
        </w:rPr>
        <w:t>Б</w:t>
      </w:r>
      <w:r>
        <w:rPr>
          <w:sz w:val="28"/>
          <w:szCs w:val="28"/>
          <w:lang w:val="ru-RU"/>
        </w:rPr>
        <w:tab/>
      </w:r>
      <w:r w:rsidR="00070760" w:rsidRPr="00070760">
        <w:rPr>
          <w:sz w:val="28"/>
          <w:szCs w:val="28"/>
        </w:rPr>
        <w:t xml:space="preserve">спілкування з директоркою </w:t>
      </w:r>
    </w:p>
    <w:p w:rsidR="00070760" w:rsidRDefault="003A3FEE" w:rsidP="005D2FE9">
      <w:pPr>
        <w:rPr>
          <w:sz w:val="28"/>
          <w:szCs w:val="28"/>
        </w:rPr>
      </w:pPr>
      <w:r>
        <w:rPr>
          <w:sz w:val="28"/>
          <w:szCs w:val="28"/>
        </w:rPr>
        <w:t>В</w:t>
      </w:r>
      <w:r>
        <w:rPr>
          <w:sz w:val="28"/>
          <w:szCs w:val="28"/>
          <w:lang w:val="ru-RU"/>
        </w:rPr>
        <w:tab/>
      </w:r>
      <w:r w:rsidR="00070760" w:rsidRPr="00070760">
        <w:rPr>
          <w:sz w:val="28"/>
          <w:szCs w:val="28"/>
        </w:rPr>
        <w:t xml:space="preserve">інтерв’ю з тенісисткою </w:t>
      </w:r>
    </w:p>
    <w:p w:rsidR="00070760" w:rsidRDefault="003A3FEE" w:rsidP="005D2FE9">
      <w:pPr>
        <w:rPr>
          <w:sz w:val="28"/>
          <w:szCs w:val="28"/>
        </w:rPr>
      </w:pPr>
      <w:r>
        <w:rPr>
          <w:sz w:val="28"/>
          <w:szCs w:val="28"/>
        </w:rPr>
        <w:t>Г</w:t>
      </w:r>
      <w:r>
        <w:rPr>
          <w:sz w:val="28"/>
          <w:szCs w:val="28"/>
          <w:lang w:val="ru-RU"/>
        </w:rPr>
        <w:tab/>
      </w:r>
      <w:r w:rsidR="00070760" w:rsidRPr="00070760">
        <w:rPr>
          <w:sz w:val="28"/>
          <w:szCs w:val="28"/>
        </w:rPr>
        <w:t>захоплення артистко</w:t>
      </w:r>
    </w:p>
    <w:p w:rsidR="00DA6A60" w:rsidRPr="003A3FEE" w:rsidRDefault="00DA6A60" w:rsidP="003A3FEE">
      <w:pPr>
        <w:pStyle w:val="a3"/>
        <w:numPr>
          <w:ilvl w:val="0"/>
          <w:numId w:val="42"/>
        </w:numPr>
        <w:spacing w:before="100" w:beforeAutospacing="1" w:after="100" w:afterAutospacing="1"/>
        <w:rPr>
          <w:rFonts w:ascii="Times New Roman" w:hAnsi="Times New Roman" w:cs="Times New Roman"/>
          <w:b/>
          <w:sz w:val="28"/>
          <w:szCs w:val="28"/>
        </w:rPr>
      </w:pPr>
      <w:r w:rsidRPr="003A3FEE">
        <w:rPr>
          <w:rFonts w:ascii="Times New Roman" w:hAnsi="Times New Roman" w:cs="Times New Roman"/>
          <w:b/>
          <w:sz w:val="28"/>
          <w:szCs w:val="28"/>
        </w:rPr>
        <w:t>Неповні прості речення найчастіше вживають у стилі</w:t>
      </w:r>
    </w:p>
    <w:p w:rsidR="00B01378" w:rsidRPr="003A3FEE" w:rsidRDefault="00DA6A60" w:rsidP="005D2FE9">
      <w:pPr>
        <w:rPr>
          <w:sz w:val="28"/>
          <w:szCs w:val="28"/>
          <w:lang w:val="ru-RU"/>
        </w:rPr>
      </w:pPr>
      <w:r w:rsidRPr="00DA6A60">
        <w:rPr>
          <w:sz w:val="28"/>
          <w:szCs w:val="28"/>
        </w:rPr>
        <w:t>А</w:t>
      </w:r>
      <w:r w:rsidR="003A3FEE">
        <w:rPr>
          <w:sz w:val="28"/>
          <w:szCs w:val="28"/>
          <w:lang w:val="ru-RU"/>
        </w:rPr>
        <w:tab/>
      </w:r>
      <w:r w:rsidR="003A3FEE">
        <w:rPr>
          <w:sz w:val="28"/>
          <w:szCs w:val="28"/>
        </w:rPr>
        <w:t>науковому</w:t>
      </w:r>
    </w:p>
    <w:p w:rsidR="00B01378" w:rsidRDefault="003A3FEE" w:rsidP="005D2FE9">
      <w:pPr>
        <w:rPr>
          <w:sz w:val="28"/>
          <w:szCs w:val="28"/>
        </w:rPr>
      </w:pPr>
      <w:r>
        <w:rPr>
          <w:sz w:val="28"/>
          <w:szCs w:val="28"/>
        </w:rPr>
        <w:t>Б</w:t>
      </w:r>
      <w:r>
        <w:rPr>
          <w:sz w:val="28"/>
          <w:szCs w:val="28"/>
          <w:lang w:val="ru-RU"/>
        </w:rPr>
        <w:tab/>
      </w:r>
      <w:r w:rsidR="00DA6A60" w:rsidRPr="00DA6A60">
        <w:rPr>
          <w:sz w:val="28"/>
          <w:szCs w:val="28"/>
        </w:rPr>
        <w:t xml:space="preserve">розмовному </w:t>
      </w:r>
      <w:r w:rsidR="00DA6A60">
        <w:rPr>
          <w:sz w:val="28"/>
          <w:szCs w:val="28"/>
        </w:rPr>
        <w:t xml:space="preserve"> </w:t>
      </w:r>
    </w:p>
    <w:p w:rsidR="00B01378" w:rsidRDefault="003A3FEE" w:rsidP="005D2FE9">
      <w:pPr>
        <w:rPr>
          <w:sz w:val="28"/>
          <w:szCs w:val="28"/>
        </w:rPr>
      </w:pPr>
      <w:r>
        <w:rPr>
          <w:sz w:val="28"/>
          <w:szCs w:val="28"/>
        </w:rPr>
        <w:t>В</w:t>
      </w:r>
      <w:r>
        <w:rPr>
          <w:sz w:val="28"/>
          <w:szCs w:val="28"/>
          <w:lang w:val="ru-RU"/>
        </w:rPr>
        <w:tab/>
      </w:r>
      <w:r w:rsidR="00DA6A60" w:rsidRPr="00DA6A60">
        <w:rPr>
          <w:sz w:val="28"/>
          <w:szCs w:val="28"/>
        </w:rPr>
        <w:t xml:space="preserve">публіцистичному </w:t>
      </w:r>
      <w:r w:rsidR="00DA6A60">
        <w:rPr>
          <w:sz w:val="28"/>
          <w:szCs w:val="28"/>
        </w:rPr>
        <w:t xml:space="preserve"> </w:t>
      </w:r>
    </w:p>
    <w:p w:rsidR="00DA6A60" w:rsidRDefault="003A3FEE" w:rsidP="005D2FE9">
      <w:pPr>
        <w:rPr>
          <w:sz w:val="28"/>
          <w:szCs w:val="28"/>
        </w:rPr>
      </w:pPr>
      <w:r>
        <w:rPr>
          <w:sz w:val="28"/>
          <w:szCs w:val="28"/>
        </w:rPr>
        <w:t>Г</w:t>
      </w:r>
      <w:r>
        <w:rPr>
          <w:sz w:val="28"/>
          <w:szCs w:val="28"/>
          <w:lang w:val="ru-RU"/>
        </w:rPr>
        <w:tab/>
      </w:r>
      <w:r w:rsidR="00DA6A60" w:rsidRPr="00DA6A60">
        <w:rPr>
          <w:sz w:val="28"/>
          <w:szCs w:val="28"/>
        </w:rPr>
        <w:t>офіційно-діловому</w:t>
      </w:r>
    </w:p>
    <w:p w:rsidR="00DA6A60" w:rsidRPr="003A3FEE" w:rsidRDefault="00DA6A60" w:rsidP="003A3FEE">
      <w:pPr>
        <w:pStyle w:val="a3"/>
        <w:numPr>
          <w:ilvl w:val="0"/>
          <w:numId w:val="42"/>
        </w:numPr>
        <w:spacing w:before="100" w:beforeAutospacing="1" w:after="100" w:afterAutospacing="1"/>
        <w:rPr>
          <w:rFonts w:ascii="Times New Roman" w:hAnsi="Times New Roman" w:cs="Times New Roman"/>
          <w:b/>
          <w:sz w:val="28"/>
          <w:szCs w:val="28"/>
        </w:rPr>
      </w:pPr>
      <w:r w:rsidRPr="003A3FEE">
        <w:rPr>
          <w:rFonts w:ascii="Times New Roman" w:hAnsi="Times New Roman" w:cs="Times New Roman"/>
          <w:b/>
          <w:sz w:val="28"/>
          <w:szCs w:val="28"/>
        </w:rPr>
        <w:t xml:space="preserve">Помилковою є етикетна форма </w:t>
      </w:r>
    </w:p>
    <w:p w:rsidR="00B01378" w:rsidRDefault="003A3FEE" w:rsidP="005D2FE9">
      <w:pPr>
        <w:rPr>
          <w:sz w:val="28"/>
          <w:szCs w:val="28"/>
        </w:rPr>
      </w:pPr>
      <w:r>
        <w:rPr>
          <w:sz w:val="28"/>
          <w:szCs w:val="28"/>
        </w:rPr>
        <w:t>А</w:t>
      </w:r>
      <w:r>
        <w:rPr>
          <w:sz w:val="28"/>
          <w:szCs w:val="28"/>
          <w:lang w:val="ru-RU"/>
        </w:rPr>
        <w:tab/>
      </w:r>
      <w:r w:rsidR="00DA6A60" w:rsidRPr="00DA6A60">
        <w:rPr>
          <w:sz w:val="28"/>
          <w:szCs w:val="28"/>
        </w:rPr>
        <w:t xml:space="preserve">Пробачте! </w:t>
      </w:r>
      <w:r w:rsidR="00DA6A60">
        <w:rPr>
          <w:sz w:val="28"/>
          <w:szCs w:val="28"/>
        </w:rPr>
        <w:t xml:space="preserve"> </w:t>
      </w:r>
    </w:p>
    <w:p w:rsidR="00B01378" w:rsidRDefault="003A3FEE" w:rsidP="005D2FE9">
      <w:pPr>
        <w:rPr>
          <w:sz w:val="28"/>
          <w:szCs w:val="28"/>
        </w:rPr>
      </w:pPr>
      <w:r>
        <w:rPr>
          <w:sz w:val="28"/>
          <w:szCs w:val="28"/>
        </w:rPr>
        <w:t>Б</w:t>
      </w:r>
      <w:r>
        <w:rPr>
          <w:sz w:val="28"/>
          <w:szCs w:val="28"/>
          <w:lang w:val="ru-RU"/>
        </w:rPr>
        <w:tab/>
      </w:r>
      <w:r w:rsidR="00DA6A60" w:rsidRPr="00DA6A60">
        <w:rPr>
          <w:sz w:val="28"/>
          <w:szCs w:val="28"/>
        </w:rPr>
        <w:t>Вибачте!</w:t>
      </w:r>
      <w:r w:rsidR="00DA6A60">
        <w:rPr>
          <w:sz w:val="28"/>
          <w:szCs w:val="28"/>
        </w:rPr>
        <w:t xml:space="preserve">  </w:t>
      </w:r>
    </w:p>
    <w:p w:rsidR="00B01378" w:rsidRDefault="003A3FEE" w:rsidP="005D2FE9">
      <w:pPr>
        <w:rPr>
          <w:sz w:val="28"/>
          <w:szCs w:val="28"/>
        </w:rPr>
      </w:pPr>
      <w:r>
        <w:rPr>
          <w:sz w:val="28"/>
          <w:szCs w:val="28"/>
        </w:rPr>
        <w:t>В</w:t>
      </w:r>
      <w:r>
        <w:rPr>
          <w:sz w:val="28"/>
          <w:szCs w:val="28"/>
          <w:lang w:val="ru-RU"/>
        </w:rPr>
        <w:tab/>
      </w:r>
      <w:r w:rsidR="00DA6A60" w:rsidRPr="00DA6A60">
        <w:rPr>
          <w:sz w:val="28"/>
          <w:szCs w:val="28"/>
        </w:rPr>
        <w:t xml:space="preserve">Перепрошую! </w:t>
      </w:r>
    </w:p>
    <w:p w:rsidR="00D45B52" w:rsidRDefault="003A3FEE" w:rsidP="005D2FE9">
      <w:pPr>
        <w:rPr>
          <w:sz w:val="28"/>
          <w:szCs w:val="28"/>
        </w:rPr>
      </w:pPr>
      <w:r>
        <w:rPr>
          <w:sz w:val="28"/>
          <w:szCs w:val="28"/>
        </w:rPr>
        <w:t>Г</w:t>
      </w:r>
      <w:r>
        <w:rPr>
          <w:sz w:val="28"/>
          <w:szCs w:val="28"/>
          <w:lang w:val="ru-RU"/>
        </w:rPr>
        <w:tab/>
      </w:r>
      <w:r w:rsidR="00DA6A60" w:rsidRPr="00DA6A60">
        <w:rPr>
          <w:sz w:val="28"/>
          <w:szCs w:val="28"/>
        </w:rPr>
        <w:t>Вибачаюсь!</w:t>
      </w:r>
    </w:p>
    <w:p w:rsidR="00E51B94" w:rsidRDefault="00E51B94" w:rsidP="005D2FE9">
      <w:pPr>
        <w:spacing w:line="360" w:lineRule="auto"/>
        <w:rPr>
          <w:b/>
          <w:sz w:val="28"/>
          <w:szCs w:val="28"/>
          <w:lang w:val="ru-RU"/>
        </w:rPr>
      </w:pPr>
    </w:p>
    <w:p w:rsidR="003A3FEE" w:rsidRPr="003A3FEE" w:rsidRDefault="003A3FEE" w:rsidP="003A3FEE">
      <w:pPr>
        <w:pStyle w:val="a3"/>
        <w:numPr>
          <w:ilvl w:val="0"/>
          <w:numId w:val="42"/>
        </w:num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lang w:val="en-US"/>
        </w:rPr>
        <w:t xml:space="preserve">Небажаною </w:t>
      </w:r>
      <w:r w:rsidRPr="003A3FEE">
        <w:rPr>
          <w:rFonts w:ascii="Times New Roman" w:hAnsi="Times New Roman" w:cs="Times New Roman"/>
          <w:b/>
          <w:sz w:val="28"/>
          <w:szCs w:val="28"/>
        </w:rPr>
        <w:t xml:space="preserve">є етикетна форма </w:t>
      </w:r>
    </w:p>
    <w:p w:rsidR="003A3FEE" w:rsidRDefault="003A3FEE" w:rsidP="003A3FEE">
      <w:pPr>
        <w:rPr>
          <w:sz w:val="28"/>
          <w:szCs w:val="28"/>
        </w:rPr>
      </w:pPr>
      <w:r>
        <w:rPr>
          <w:sz w:val="28"/>
          <w:szCs w:val="28"/>
        </w:rPr>
        <w:t>А</w:t>
      </w:r>
      <w:r>
        <w:rPr>
          <w:sz w:val="28"/>
          <w:szCs w:val="28"/>
          <w:lang w:val="ru-RU"/>
        </w:rPr>
        <w:tab/>
      </w:r>
      <w:r>
        <w:rPr>
          <w:sz w:val="28"/>
          <w:szCs w:val="28"/>
          <w:lang w:val="en-US"/>
        </w:rPr>
        <w:t>Добрий ранок!</w:t>
      </w:r>
      <w:r w:rsidRPr="00DA6A60">
        <w:rPr>
          <w:sz w:val="28"/>
          <w:szCs w:val="28"/>
        </w:rPr>
        <w:t xml:space="preserve">! </w:t>
      </w:r>
      <w:r>
        <w:rPr>
          <w:sz w:val="28"/>
          <w:szCs w:val="28"/>
        </w:rPr>
        <w:t xml:space="preserve"> </w:t>
      </w:r>
    </w:p>
    <w:p w:rsidR="003A3FEE" w:rsidRDefault="003A3FEE" w:rsidP="003A3FEE">
      <w:pPr>
        <w:rPr>
          <w:sz w:val="28"/>
          <w:szCs w:val="28"/>
        </w:rPr>
      </w:pPr>
      <w:r>
        <w:rPr>
          <w:sz w:val="28"/>
          <w:szCs w:val="28"/>
        </w:rPr>
        <w:t>Б</w:t>
      </w:r>
      <w:r>
        <w:rPr>
          <w:sz w:val="28"/>
          <w:szCs w:val="28"/>
          <w:lang w:val="ru-RU"/>
        </w:rPr>
        <w:tab/>
      </w:r>
      <w:r>
        <w:rPr>
          <w:sz w:val="28"/>
          <w:szCs w:val="28"/>
          <w:lang w:val="en-US"/>
        </w:rPr>
        <w:t>Добрий день</w:t>
      </w:r>
      <w:r w:rsidRPr="00DA6A60">
        <w:rPr>
          <w:sz w:val="28"/>
          <w:szCs w:val="28"/>
        </w:rPr>
        <w:t>!</w:t>
      </w:r>
      <w:r>
        <w:rPr>
          <w:sz w:val="28"/>
          <w:szCs w:val="28"/>
        </w:rPr>
        <w:t xml:space="preserve">  </w:t>
      </w:r>
    </w:p>
    <w:p w:rsidR="003A3FEE" w:rsidRDefault="003A3FEE" w:rsidP="003A3FEE">
      <w:pPr>
        <w:rPr>
          <w:sz w:val="28"/>
          <w:szCs w:val="28"/>
        </w:rPr>
      </w:pPr>
      <w:r>
        <w:rPr>
          <w:sz w:val="28"/>
          <w:szCs w:val="28"/>
        </w:rPr>
        <w:t>В</w:t>
      </w:r>
      <w:r>
        <w:rPr>
          <w:sz w:val="28"/>
          <w:szCs w:val="28"/>
          <w:lang w:val="ru-RU"/>
        </w:rPr>
        <w:tab/>
      </w:r>
      <w:r>
        <w:rPr>
          <w:sz w:val="28"/>
          <w:szCs w:val="28"/>
          <w:lang w:val="en-US"/>
        </w:rPr>
        <w:t>Добрий вечір</w:t>
      </w:r>
      <w:r w:rsidRPr="00DA6A60">
        <w:rPr>
          <w:sz w:val="28"/>
          <w:szCs w:val="28"/>
        </w:rPr>
        <w:t xml:space="preserve">! </w:t>
      </w:r>
    </w:p>
    <w:p w:rsidR="003A3FEE" w:rsidRDefault="003A3FEE" w:rsidP="003A3FEE">
      <w:pPr>
        <w:rPr>
          <w:sz w:val="28"/>
          <w:szCs w:val="28"/>
        </w:rPr>
      </w:pPr>
      <w:r>
        <w:rPr>
          <w:sz w:val="28"/>
          <w:szCs w:val="28"/>
        </w:rPr>
        <w:t>Г</w:t>
      </w:r>
      <w:r>
        <w:rPr>
          <w:sz w:val="28"/>
          <w:szCs w:val="28"/>
          <w:lang w:val="ru-RU"/>
        </w:rPr>
        <w:tab/>
      </w:r>
      <w:r>
        <w:rPr>
          <w:sz w:val="28"/>
          <w:szCs w:val="28"/>
          <w:lang w:val="en-US"/>
        </w:rPr>
        <w:t>Вітаю</w:t>
      </w:r>
      <w:r w:rsidRPr="00DA6A60">
        <w:rPr>
          <w:sz w:val="28"/>
          <w:szCs w:val="28"/>
        </w:rPr>
        <w:t>!</w:t>
      </w:r>
    </w:p>
    <w:p w:rsidR="003A3FEE" w:rsidRDefault="003A3FEE" w:rsidP="005D2FE9">
      <w:pPr>
        <w:spacing w:line="360" w:lineRule="auto"/>
        <w:rPr>
          <w:b/>
          <w:sz w:val="28"/>
          <w:szCs w:val="28"/>
          <w:lang w:val="ru-RU"/>
        </w:rPr>
      </w:pPr>
    </w:p>
    <w:p w:rsidR="00E51B94" w:rsidRDefault="00E51B94" w:rsidP="005D2FE9">
      <w:pPr>
        <w:spacing w:line="360" w:lineRule="auto"/>
        <w:rPr>
          <w:b/>
          <w:sz w:val="28"/>
          <w:szCs w:val="28"/>
          <w:lang w:val="ru-RU"/>
        </w:rPr>
      </w:pPr>
    </w:p>
    <w:p w:rsidR="00E51B94" w:rsidRDefault="00E51B94" w:rsidP="005D2FE9">
      <w:pPr>
        <w:spacing w:line="360" w:lineRule="auto"/>
        <w:rPr>
          <w:b/>
          <w:sz w:val="28"/>
          <w:szCs w:val="28"/>
          <w:lang w:val="ru-RU"/>
        </w:rPr>
      </w:pPr>
    </w:p>
    <w:p w:rsidR="00E51B94" w:rsidRDefault="00E51B94" w:rsidP="005D2FE9">
      <w:pPr>
        <w:spacing w:line="360" w:lineRule="auto"/>
        <w:rPr>
          <w:b/>
          <w:sz w:val="28"/>
          <w:szCs w:val="28"/>
          <w:lang w:val="ru-RU"/>
        </w:rPr>
      </w:pPr>
    </w:p>
    <w:p w:rsidR="00E51B94" w:rsidRDefault="00E51B94" w:rsidP="005D2FE9">
      <w:pPr>
        <w:spacing w:line="360" w:lineRule="auto"/>
        <w:rPr>
          <w:b/>
          <w:sz w:val="28"/>
          <w:szCs w:val="28"/>
          <w:lang w:val="ru-RU"/>
        </w:rPr>
      </w:pPr>
    </w:p>
    <w:p w:rsidR="00D45B52" w:rsidRDefault="00D45B52" w:rsidP="00E51B94">
      <w:pPr>
        <w:pStyle w:val="1"/>
        <w:jc w:val="center"/>
        <w:rPr>
          <w:rFonts w:ascii="Times New Roman" w:hAnsi="Times New Roman" w:cs="Times New Roman"/>
          <w:color w:val="auto"/>
          <w:lang w:val="ru-RU"/>
        </w:rPr>
      </w:pPr>
      <w:bookmarkStart w:id="30" w:name="_Toc36777072"/>
      <w:r w:rsidRPr="00E51B94">
        <w:rPr>
          <w:rFonts w:ascii="Times New Roman" w:hAnsi="Times New Roman" w:cs="Times New Roman"/>
          <w:color w:val="auto"/>
        </w:rPr>
        <w:lastRenderedPageBreak/>
        <w:t>Література</w:t>
      </w:r>
      <w:bookmarkEnd w:id="30"/>
    </w:p>
    <w:p w:rsidR="00D45B52" w:rsidRPr="005D2FE9" w:rsidRDefault="005D2FE9" w:rsidP="005D2FE9">
      <w:pPr>
        <w:spacing w:line="360" w:lineRule="auto"/>
        <w:rPr>
          <w:sz w:val="28"/>
          <w:szCs w:val="28"/>
        </w:rPr>
      </w:pPr>
      <w:r>
        <w:rPr>
          <w:sz w:val="28"/>
          <w:szCs w:val="28"/>
        </w:rPr>
        <w:t>1.</w:t>
      </w:r>
      <w:r w:rsidR="00D45B52" w:rsidRPr="005D2FE9">
        <w:rPr>
          <w:sz w:val="28"/>
          <w:szCs w:val="28"/>
        </w:rPr>
        <w:t>Авраменко О. Українська мова(рівень стандарту): підруч. для 11кл.</w:t>
      </w:r>
    </w:p>
    <w:p w:rsidR="00D45B52" w:rsidRDefault="00D45B52" w:rsidP="005D2FE9">
      <w:pPr>
        <w:pStyle w:val="a3"/>
        <w:spacing w:after="0" w:line="360" w:lineRule="auto"/>
        <w:ind w:left="0"/>
        <w:rPr>
          <w:rFonts w:ascii="Times New Roman" w:hAnsi="Times New Roman" w:cs="Times New Roman"/>
          <w:b/>
          <w:sz w:val="28"/>
          <w:szCs w:val="28"/>
        </w:rPr>
      </w:pPr>
      <w:r w:rsidRPr="005D2FE9">
        <w:rPr>
          <w:rFonts w:ascii="Times New Roman" w:hAnsi="Times New Roman" w:cs="Times New Roman"/>
          <w:sz w:val="28"/>
          <w:szCs w:val="28"/>
        </w:rPr>
        <w:t>за</w:t>
      </w:r>
      <w:r w:rsidR="005D2FE9">
        <w:rPr>
          <w:rFonts w:ascii="Times New Roman" w:hAnsi="Times New Roman" w:cs="Times New Roman"/>
          <w:sz w:val="28"/>
          <w:szCs w:val="28"/>
        </w:rPr>
        <w:t>г</w:t>
      </w:r>
      <w:r w:rsidRPr="005D2FE9">
        <w:rPr>
          <w:rFonts w:ascii="Times New Roman" w:hAnsi="Times New Roman" w:cs="Times New Roman"/>
          <w:sz w:val="28"/>
          <w:szCs w:val="28"/>
        </w:rPr>
        <w:t>.серед.освіти</w:t>
      </w:r>
      <w:r w:rsidR="004D5A85">
        <w:rPr>
          <w:rFonts w:ascii="Times New Roman" w:hAnsi="Times New Roman" w:cs="Times New Roman"/>
          <w:sz w:val="28"/>
          <w:szCs w:val="28"/>
        </w:rPr>
        <w:t>/  О</w:t>
      </w:r>
      <w:r w:rsidRPr="005D2FE9">
        <w:rPr>
          <w:rFonts w:ascii="Times New Roman" w:hAnsi="Times New Roman" w:cs="Times New Roman"/>
          <w:sz w:val="28"/>
          <w:szCs w:val="28"/>
        </w:rPr>
        <w:t>лександр Авраменко.- К.:Грамота,</w:t>
      </w:r>
      <w:r w:rsidR="005D2FE9" w:rsidRPr="005D2FE9">
        <w:rPr>
          <w:rFonts w:ascii="Times New Roman" w:hAnsi="Times New Roman" w:cs="Times New Roman"/>
          <w:sz w:val="28"/>
          <w:szCs w:val="28"/>
        </w:rPr>
        <w:t xml:space="preserve"> </w:t>
      </w:r>
      <w:r w:rsidRPr="005D2FE9">
        <w:rPr>
          <w:rFonts w:ascii="Times New Roman" w:hAnsi="Times New Roman" w:cs="Times New Roman"/>
          <w:sz w:val="28"/>
          <w:szCs w:val="28"/>
        </w:rPr>
        <w:t>2019</w:t>
      </w:r>
      <w:r w:rsidR="005D2FE9">
        <w:rPr>
          <w:rFonts w:ascii="Times New Roman" w:hAnsi="Times New Roman" w:cs="Times New Roman"/>
          <w:b/>
          <w:sz w:val="28"/>
          <w:szCs w:val="28"/>
        </w:rPr>
        <w:t>.</w:t>
      </w:r>
    </w:p>
    <w:p w:rsidR="004D5A85" w:rsidRDefault="005D2FE9" w:rsidP="004D5A85">
      <w:pPr>
        <w:pStyle w:val="a3"/>
        <w:spacing w:after="0" w:line="360" w:lineRule="auto"/>
        <w:ind w:left="0"/>
        <w:rPr>
          <w:rFonts w:ascii="Times New Roman" w:hAnsi="Times New Roman" w:cs="Times New Roman"/>
          <w:b/>
          <w:sz w:val="28"/>
          <w:szCs w:val="28"/>
        </w:rPr>
      </w:pPr>
      <w:r w:rsidRPr="005D2FE9">
        <w:rPr>
          <w:rFonts w:ascii="Times New Roman" w:hAnsi="Times New Roman" w:cs="Times New Roman"/>
          <w:sz w:val="28"/>
          <w:szCs w:val="28"/>
        </w:rPr>
        <w:t xml:space="preserve"> 2.</w:t>
      </w:r>
      <w:r w:rsidR="004D5A85">
        <w:rPr>
          <w:rFonts w:ascii="Times New Roman" w:hAnsi="Times New Roman" w:cs="Times New Roman"/>
          <w:sz w:val="28"/>
          <w:szCs w:val="28"/>
        </w:rPr>
        <w:t>Авраменко О., Блажко М. Українська мова та література. Довідник. Завдання у тестовій формі.</w:t>
      </w:r>
      <w:r w:rsidR="00C35514">
        <w:rPr>
          <w:rFonts w:ascii="Times New Roman" w:hAnsi="Times New Roman" w:cs="Times New Roman"/>
          <w:sz w:val="28"/>
          <w:szCs w:val="28"/>
        </w:rPr>
        <w:t xml:space="preserve"> Підготовка до ЗНО .</w:t>
      </w:r>
      <w:r w:rsidR="004D5A85" w:rsidRPr="004D5A85">
        <w:rPr>
          <w:rFonts w:ascii="Times New Roman" w:hAnsi="Times New Roman" w:cs="Times New Roman"/>
          <w:sz w:val="28"/>
          <w:szCs w:val="28"/>
        </w:rPr>
        <w:t xml:space="preserve"> </w:t>
      </w:r>
      <w:r w:rsidR="004D5A85">
        <w:rPr>
          <w:rFonts w:ascii="Times New Roman" w:hAnsi="Times New Roman" w:cs="Times New Roman"/>
          <w:sz w:val="28"/>
          <w:szCs w:val="28"/>
        </w:rPr>
        <w:t>/  О</w:t>
      </w:r>
      <w:r w:rsidR="004D5A85" w:rsidRPr="005D2FE9">
        <w:rPr>
          <w:rFonts w:ascii="Times New Roman" w:hAnsi="Times New Roman" w:cs="Times New Roman"/>
          <w:sz w:val="28"/>
          <w:szCs w:val="28"/>
        </w:rPr>
        <w:t>лекс</w:t>
      </w:r>
      <w:r w:rsidR="004D5A85">
        <w:rPr>
          <w:rFonts w:ascii="Times New Roman" w:hAnsi="Times New Roman" w:cs="Times New Roman"/>
          <w:sz w:val="28"/>
          <w:szCs w:val="28"/>
        </w:rPr>
        <w:t xml:space="preserve">андр Авраменко, Марія Блажко </w:t>
      </w:r>
      <w:r w:rsidR="004D5A85" w:rsidRPr="005D2FE9">
        <w:rPr>
          <w:rFonts w:ascii="Times New Roman" w:hAnsi="Times New Roman" w:cs="Times New Roman"/>
          <w:sz w:val="28"/>
          <w:szCs w:val="28"/>
        </w:rPr>
        <w:t>- К.:Грамота, 2019</w:t>
      </w:r>
      <w:r w:rsidR="004D5A85">
        <w:rPr>
          <w:rFonts w:ascii="Times New Roman" w:hAnsi="Times New Roman" w:cs="Times New Roman"/>
          <w:b/>
          <w:sz w:val="28"/>
          <w:szCs w:val="28"/>
        </w:rPr>
        <w:t>.</w:t>
      </w:r>
    </w:p>
    <w:p w:rsidR="00C35514" w:rsidRDefault="00C35514" w:rsidP="00C35514">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 xml:space="preserve"> 3.</w:t>
      </w:r>
      <w:r w:rsidRPr="00C35514">
        <w:rPr>
          <w:rFonts w:ascii="Times New Roman" w:hAnsi="Times New Roman" w:cs="Times New Roman"/>
          <w:sz w:val="28"/>
          <w:szCs w:val="28"/>
        </w:rPr>
        <w:t xml:space="preserve"> </w:t>
      </w:r>
      <w:r>
        <w:rPr>
          <w:rFonts w:ascii="Times New Roman" w:hAnsi="Times New Roman" w:cs="Times New Roman"/>
          <w:sz w:val="28"/>
          <w:szCs w:val="28"/>
        </w:rPr>
        <w:t>Авраменко О. Збірник  тестових завдань для підготовки до ЗНО/  О</w:t>
      </w:r>
      <w:r w:rsidRPr="005D2FE9">
        <w:rPr>
          <w:rFonts w:ascii="Times New Roman" w:hAnsi="Times New Roman" w:cs="Times New Roman"/>
          <w:sz w:val="28"/>
          <w:szCs w:val="28"/>
        </w:rPr>
        <w:t>лександр Авраменко.- К.:Грамота, 2019</w:t>
      </w:r>
      <w:r>
        <w:rPr>
          <w:rFonts w:ascii="Times New Roman" w:hAnsi="Times New Roman" w:cs="Times New Roman"/>
          <w:b/>
          <w:sz w:val="28"/>
          <w:szCs w:val="28"/>
        </w:rPr>
        <w:t>.</w:t>
      </w:r>
    </w:p>
    <w:p w:rsidR="00C35514" w:rsidRDefault="00C35514" w:rsidP="00C35514">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4.</w:t>
      </w:r>
      <w:r w:rsidRPr="00C35514">
        <w:rPr>
          <w:rFonts w:ascii="Times New Roman" w:hAnsi="Times New Roman" w:cs="Times New Roman"/>
          <w:sz w:val="28"/>
          <w:szCs w:val="28"/>
        </w:rPr>
        <w:t xml:space="preserve"> </w:t>
      </w:r>
      <w:r>
        <w:rPr>
          <w:rFonts w:ascii="Times New Roman" w:hAnsi="Times New Roman" w:cs="Times New Roman"/>
          <w:sz w:val="28"/>
          <w:szCs w:val="28"/>
        </w:rPr>
        <w:t>Авраменко О., Літвінова І., Гарюнова Ю. Українська мова та література. Власне висловлення. Підготовка до ЗНО</w:t>
      </w:r>
      <w:r w:rsidRPr="00C35514">
        <w:rPr>
          <w:rFonts w:ascii="Times New Roman" w:hAnsi="Times New Roman" w:cs="Times New Roman"/>
          <w:sz w:val="28"/>
          <w:szCs w:val="28"/>
        </w:rPr>
        <w:t xml:space="preserve"> </w:t>
      </w:r>
      <w:r>
        <w:rPr>
          <w:rFonts w:ascii="Times New Roman" w:hAnsi="Times New Roman" w:cs="Times New Roman"/>
          <w:sz w:val="28"/>
          <w:szCs w:val="28"/>
        </w:rPr>
        <w:t>/  О</w:t>
      </w:r>
      <w:r w:rsidRPr="005D2FE9">
        <w:rPr>
          <w:rFonts w:ascii="Times New Roman" w:hAnsi="Times New Roman" w:cs="Times New Roman"/>
          <w:sz w:val="28"/>
          <w:szCs w:val="28"/>
        </w:rPr>
        <w:t>лекс</w:t>
      </w:r>
      <w:r>
        <w:rPr>
          <w:rFonts w:ascii="Times New Roman" w:hAnsi="Times New Roman" w:cs="Times New Roman"/>
          <w:sz w:val="28"/>
          <w:szCs w:val="28"/>
        </w:rPr>
        <w:t xml:space="preserve">андр Авраменко, Інна Літвінова, Юлія Гарюнова - </w:t>
      </w:r>
      <w:r w:rsidRPr="005D2FE9">
        <w:rPr>
          <w:rFonts w:ascii="Times New Roman" w:hAnsi="Times New Roman" w:cs="Times New Roman"/>
          <w:sz w:val="28"/>
          <w:szCs w:val="28"/>
        </w:rPr>
        <w:t>К.:Грамота, 2019</w:t>
      </w:r>
      <w:r>
        <w:rPr>
          <w:rFonts w:ascii="Times New Roman" w:hAnsi="Times New Roman" w:cs="Times New Roman"/>
          <w:b/>
          <w:sz w:val="28"/>
          <w:szCs w:val="28"/>
        </w:rPr>
        <w:t>.</w:t>
      </w:r>
    </w:p>
    <w:p w:rsidR="00901321" w:rsidRDefault="00901321" w:rsidP="00901321">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5. Авраменко О.Тищенко О. Правопис у таблицях.</w:t>
      </w:r>
      <w:r w:rsidRPr="00901321">
        <w:rPr>
          <w:rFonts w:ascii="Times New Roman" w:hAnsi="Times New Roman" w:cs="Times New Roman"/>
          <w:sz w:val="28"/>
          <w:szCs w:val="28"/>
        </w:rPr>
        <w:t xml:space="preserve"> </w:t>
      </w:r>
      <w:r>
        <w:rPr>
          <w:rFonts w:ascii="Times New Roman" w:hAnsi="Times New Roman" w:cs="Times New Roman"/>
          <w:sz w:val="28"/>
          <w:szCs w:val="28"/>
        </w:rPr>
        <w:t>/  О</w:t>
      </w:r>
      <w:r w:rsidRPr="005D2FE9">
        <w:rPr>
          <w:rFonts w:ascii="Times New Roman" w:hAnsi="Times New Roman" w:cs="Times New Roman"/>
          <w:sz w:val="28"/>
          <w:szCs w:val="28"/>
        </w:rPr>
        <w:t>лекс</w:t>
      </w:r>
      <w:r>
        <w:rPr>
          <w:rFonts w:ascii="Times New Roman" w:hAnsi="Times New Roman" w:cs="Times New Roman"/>
          <w:sz w:val="28"/>
          <w:szCs w:val="28"/>
        </w:rPr>
        <w:t xml:space="preserve">андр Авраменко, Тищенко О.-  К.: </w:t>
      </w:r>
      <w:r w:rsidRPr="005D2FE9">
        <w:rPr>
          <w:rFonts w:ascii="Times New Roman" w:hAnsi="Times New Roman" w:cs="Times New Roman"/>
          <w:sz w:val="28"/>
          <w:szCs w:val="28"/>
        </w:rPr>
        <w:t>Грамота, 2019</w:t>
      </w:r>
      <w:r>
        <w:rPr>
          <w:rFonts w:ascii="Times New Roman" w:hAnsi="Times New Roman" w:cs="Times New Roman"/>
          <w:b/>
          <w:sz w:val="28"/>
          <w:szCs w:val="28"/>
        </w:rPr>
        <w:t>.</w:t>
      </w:r>
    </w:p>
    <w:p w:rsidR="00FB3106" w:rsidRDefault="00FB3106"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6.</w:t>
      </w:r>
      <w:r w:rsidRPr="00FB3106">
        <w:rPr>
          <w:rFonts w:ascii="Times New Roman" w:hAnsi="Times New Roman" w:cs="Times New Roman"/>
          <w:sz w:val="28"/>
          <w:szCs w:val="28"/>
        </w:rPr>
        <w:t xml:space="preserve"> </w:t>
      </w:r>
      <w:r>
        <w:rPr>
          <w:rFonts w:ascii="Times New Roman" w:hAnsi="Times New Roman" w:cs="Times New Roman"/>
          <w:sz w:val="28"/>
          <w:szCs w:val="28"/>
        </w:rPr>
        <w:t>Авраменко О. Було – стало. Нові зміни в українському правописі.: Посібник.</w:t>
      </w:r>
      <w:r w:rsidRPr="00FB3106">
        <w:rPr>
          <w:rFonts w:ascii="Times New Roman" w:hAnsi="Times New Roman" w:cs="Times New Roman"/>
          <w:sz w:val="28"/>
          <w:szCs w:val="28"/>
        </w:rPr>
        <w:t xml:space="preserve"> </w:t>
      </w:r>
      <w:r>
        <w:rPr>
          <w:rFonts w:ascii="Times New Roman" w:hAnsi="Times New Roman" w:cs="Times New Roman"/>
          <w:sz w:val="28"/>
          <w:szCs w:val="28"/>
        </w:rPr>
        <w:t>/  О</w:t>
      </w:r>
      <w:r w:rsidRPr="005D2FE9">
        <w:rPr>
          <w:rFonts w:ascii="Times New Roman" w:hAnsi="Times New Roman" w:cs="Times New Roman"/>
          <w:sz w:val="28"/>
          <w:szCs w:val="28"/>
        </w:rPr>
        <w:t>лекс</w:t>
      </w:r>
      <w:r>
        <w:rPr>
          <w:rFonts w:ascii="Times New Roman" w:hAnsi="Times New Roman" w:cs="Times New Roman"/>
          <w:sz w:val="28"/>
          <w:szCs w:val="28"/>
        </w:rPr>
        <w:t>андр Авраменко.- К.: Даринка</w:t>
      </w:r>
      <w:r w:rsidRPr="005D2FE9">
        <w:rPr>
          <w:rFonts w:ascii="Times New Roman" w:hAnsi="Times New Roman" w:cs="Times New Roman"/>
          <w:sz w:val="28"/>
          <w:szCs w:val="28"/>
        </w:rPr>
        <w:t>, 2019</w:t>
      </w:r>
      <w:r>
        <w:rPr>
          <w:rFonts w:ascii="Times New Roman" w:hAnsi="Times New Roman" w:cs="Times New Roman"/>
          <w:b/>
          <w:sz w:val="28"/>
          <w:szCs w:val="28"/>
        </w:rPr>
        <w:t>.</w:t>
      </w:r>
    </w:p>
    <w:p w:rsidR="00FB3106" w:rsidRDefault="00FB3106"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7</w:t>
      </w:r>
      <w:r w:rsidR="00901321">
        <w:rPr>
          <w:rFonts w:ascii="Times New Roman" w:hAnsi="Times New Roman" w:cs="Times New Roman"/>
          <w:sz w:val="28"/>
          <w:szCs w:val="28"/>
        </w:rPr>
        <w:t>.Заболотний О.В., Заболотний В.В.</w:t>
      </w:r>
      <w:r w:rsidR="00901321" w:rsidRPr="00901321">
        <w:rPr>
          <w:rFonts w:ascii="Times New Roman" w:hAnsi="Times New Roman" w:cs="Times New Roman"/>
          <w:sz w:val="28"/>
          <w:szCs w:val="28"/>
        </w:rPr>
        <w:t xml:space="preserve"> </w:t>
      </w:r>
      <w:r w:rsidR="00901321">
        <w:rPr>
          <w:rFonts w:ascii="Times New Roman" w:hAnsi="Times New Roman" w:cs="Times New Roman"/>
          <w:sz w:val="28"/>
          <w:szCs w:val="28"/>
        </w:rPr>
        <w:t xml:space="preserve">Українська мова :Підручник для 11 кл. (Рівень стандарту) – К.: «Генеза», 2018.    </w:t>
      </w:r>
    </w:p>
    <w:p w:rsidR="00FB3106" w:rsidRDefault="00FB3106"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8. Ющук І.П. Практикум з правопису української мови : Посібник практичних завдань. / Іван Ющук.-К.:Освіта, 2019.</w:t>
      </w:r>
    </w:p>
    <w:p w:rsidR="00FB3106" w:rsidRDefault="00FB3106"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9. Словники української мови.</w:t>
      </w:r>
    </w:p>
    <w:p w:rsidR="003E78B9" w:rsidRDefault="006416F2" w:rsidP="00901321">
      <w:pPr>
        <w:pStyle w:val="a3"/>
        <w:spacing w:after="0" w:line="360" w:lineRule="auto"/>
        <w:ind w:left="0"/>
      </w:pPr>
      <w:r>
        <w:rPr>
          <w:rFonts w:ascii="Times New Roman" w:hAnsi="Times New Roman" w:cs="Times New Roman"/>
          <w:sz w:val="28"/>
          <w:szCs w:val="28"/>
        </w:rPr>
        <w:t xml:space="preserve">10. </w:t>
      </w:r>
      <w:r w:rsidR="003E78B9">
        <w:rPr>
          <w:rFonts w:ascii="Times New Roman" w:hAnsi="Times New Roman" w:cs="Times New Roman"/>
          <w:sz w:val="28"/>
          <w:szCs w:val="28"/>
        </w:rPr>
        <w:t>Онлайн –курс  з підготовки до ЗНО  «Лайфхаки  з української мови».</w:t>
      </w:r>
      <w:r w:rsidR="003E78B9" w:rsidRPr="003E78B9">
        <w:rPr>
          <w:rFonts w:ascii="Times New Roman" w:hAnsi="Times New Roman" w:cs="Times New Roman"/>
          <w:sz w:val="28"/>
          <w:szCs w:val="28"/>
          <w:lang w:val="ru-RU"/>
        </w:rPr>
        <w:t xml:space="preserve">  </w:t>
      </w:r>
      <w:r w:rsidR="003E78B9">
        <w:rPr>
          <w:rFonts w:ascii="Times New Roman" w:hAnsi="Times New Roman" w:cs="Times New Roman"/>
          <w:sz w:val="28"/>
          <w:szCs w:val="28"/>
        </w:rPr>
        <w:t>(YOUTUBE)</w:t>
      </w:r>
      <w:r w:rsidR="003E78B9" w:rsidRPr="003E78B9">
        <w:t xml:space="preserve"> </w:t>
      </w:r>
      <w:r w:rsidR="00FD606D">
        <w:t>.</w:t>
      </w:r>
    </w:p>
    <w:p w:rsidR="006416F2" w:rsidRPr="00FD606D" w:rsidRDefault="006416F2"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11. </w:t>
      </w:r>
      <w:r w:rsidR="00FD606D">
        <w:rPr>
          <w:rFonts w:ascii="Times New Roman" w:hAnsi="Times New Roman" w:cs="Times New Roman"/>
          <w:sz w:val="28"/>
          <w:szCs w:val="28"/>
        </w:rPr>
        <w:t>Онлайн –уроки «</w:t>
      </w:r>
      <w:r>
        <w:rPr>
          <w:rFonts w:ascii="Times New Roman" w:hAnsi="Times New Roman" w:cs="Times New Roman"/>
          <w:sz w:val="28"/>
          <w:szCs w:val="28"/>
        </w:rPr>
        <w:t>Лайфаки  українською</w:t>
      </w:r>
      <w:r w:rsidR="00FD606D">
        <w:rPr>
          <w:rFonts w:ascii="Times New Roman" w:hAnsi="Times New Roman" w:cs="Times New Roman"/>
          <w:sz w:val="28"/>
          <w:szCs w:val="28"/>
        </w:rPr>
        <w:t>»</w:t>
      </w:r>
      <w:r w:rsidR="003E78B9">
        <w:rPr>
          <w:rFonts w:ascii="Times New Roman" w:hAnsi="Times New Roman" w:cs="Times New Roman"/>
          <w:sz w:val="28"/>
          <w:szCs w:val="28"/>
        </w:rPr>
        <w:t>(Y</w:t>
      </w:r>
      <w:r w:rsidR="003E78B9">
        <w:rPr>
          <w:rFonts w:ascii="Times New Roman" w:hAnsi="Times New Roman" w:cs="Times New Roman"/>
          <w:sz w:val="28"/>
          <w:szCs w:val="28"/>
          <w:lang w:val="en-US"/>
        </w:rPr>
        <w:t>ou</w:t>
      </w:r>
      <w:r w:rsidR="003E78B9">
        <w:rPr>
          <w:rFonts w:ascii="Times New Roman" w:hAnsi="Times New Roman" w:cs="Times New Roman"/>
          <w:sz w:val="28"/>
          <w:szCs w:val="28"/>
        </w:rPr>
        <w:t>T</w:t>
      </w:r>
      <w:r w:rsidR="003E78B9">
        <w:rPr>
          <w:rFonts w:ascii="Times New Roman" w:hAnsi="Times New Roman" w:cs="Times New Roman"/>
          <w:sz w:val="28"/>
          <w:szCs w:val="28"/>
          <w:lang w:val="en-US"/>
        </w:rPr>
        <w:t>ub</w:t>
      </w:r>
      <w:r w:rsidR="003E78B9">
        <w:rPr>
          <w:rFonts w:ascii="Times New Roman" w:hAnsi="Times New Roman" w:cs="Times New Roman"/>
          <w:sz w:val="28"/>
          <w:szCs w:val="28"/>
        </w:rPr>
        <w:t>E</w:t>
      </w:r>
      <w:r w:rsidR="003E78B9" w:rsidRPr="00FD606D">
        <w:rPr>
          <w:rFonts w:ascii="Times New Roman" w:hAnsi="Times New Roman" w:cs="Times New Roman"/>
          <w:sz w:val="28"/>
          <w:szCs w:val="28"/>
        </w:rPr>
        <w:t>)</w:t>
      </w:r>
    </w:p>
    <w:p w:rsidR="00FD606D" w:rsidRDefault="006416F2" w:rsidP="00FD606D">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12</w:t>
      </w:r>
      <w:r w:rsidR="00FB3106">
        <w:rPr>
          <w:rFonts w:ascii="Times New Roman" w:hAnsi="Times New Roman" w:cs="Times New Roman"/>
          <w:sz w:val="28"/>
          <w:szCs w:val="28"/>
        </w:rPr>
        <w:t>.</w:t>
      </w:r>
      <w:r w:rsidRPr="006416F2">
        <w:rPr>
          <w:rFonts w:ascii="Times New Roman" w:hAnsi="Times New Roman" w:cs="Times New Roman"/>
          <w:sz w:val="28"/>
          <w:szCs w:val="28"/>
        </w:rPr>
        <w:t xml:space="preserve"> </w:t>
      </w:r>
      <w:r w:rsidR="00FB3106">
        <w:rPr>
          <w:rFonts w:ascii="Times New Roman" w:hAnsi="Times New Roman" w:cs="Times New Roman"/>
          <w:sz w:val="28"/>
          <w:szCs w:val="28"/>
        </w:rPr>
        <w:t>Освітні портали</w:t>
      </w:r>
      <w:r w:rsidR="00FD606D">
        <w:rPr>
          <w:rFonts w:ascii="Times New Roman" w:hAnsi="Times New Roman" w:cs="Times New Roman"/>
          <w:sz w:val="28"/>
          <w:szCs w:val="28"/>
        </w:rPr>
        <w:t xml:space="preserve">:  </w:t>
      </w:r>
      <w:r w:rsidR="00FB3106">
        <w:rPr>
          <w:rFonts w:ascii="Times New Roman" w:hAnsi="Times New Roman" w:cs="Times New Roman"/>
          <w:sz w:val="28"/>
          <w:szCs w:val="28"/>
          <w:lang w:val="en-US"/>
        </w:rPr>
        <w:t>PROMETHUS</w:t>
      </w:r>
      <w:r w:rsidR="00FD606D">
        <w:rPr>
          <w:rFonts w:ascii="Times New Roman" w:hAnsi="Times New Roman" w:cs="Times New Roman"/>
          <w:sz w:val="28"/>
          <w:szCs w:val="28"/>
        </w:rPr>
        <w:t>,</w:t>
      </w:r>
      <w:r w:rsidR="00901321">
        <w:rPr>
          <w:rFonts w:ascii="Times New Roman" w:hAnsi="Times New Roman" w:cs="Times New Roman"/>
          <w:sz w:val="28"/>
          <w:szCs w:val="28"/>
        </w:rPr>
        <w:t xml:space="preserve"> </w:t>
      </w:r>
      <w:r w:rsidR="00FD606D">
        <w:rPr>
          <w:rFonts w:ascii="Times New Roman" w:hAnsi="Times New Roman" w:cs="Times New Roman"/>
          <w:sz w:val="28"/>
          <w:szCs w:val="28"/>
        </w:rPr>
        <w:t xml:space="preserve"> </w:t>
      </w:r>
      <w:r w:rsidR="00FD606D">
        <w:rPr>
          <w:rFonts w:ascii="Times New Roman" w:hAnsi="Times New Roman" w:cs="Times New Roman"/>
          <w:sz w:val="28"/>
          <w:szCs w:val="28"/>
          <w:lang w:val="en-US"/>
        </w:rPr>
        <w:t>E</w:t>
      </w:r>
      <w:r w:rsidR="00FD606D">
        <w:rPr>
          <w:rFonts w:ascii="Times New Roman" w:hAnsi="Times New Roman" w:cs="Times New Roman"/>
          <w:sz w:val="28"/>
          <w:szCs w:val="28"/>
        </w:rPr>
        <w:t>d</w:t>
      </w:r>
      <w:r w:rsidR="00FD606D" w:rsidRPr="00455373">
        <w:rPr>
          <w:rFonts w:ascii="Times New Roman" w:hAnsi="Times New Roman" w:cs="Times New Roman"/>
          <w:sz w:val="28"/>
          <w:szCs w:val="28"/>
          <w:lang w:val="ru-RU"/>
        </w:rPr>
        <w:t>-</w:t>
      </w:r>
      <w:r w:rsidR="00FD606D">
        <w:rPr>
          <w:rFonts w:ascii="Times New Roman" w:hAnsi="Times New Roman" w:cs="Times New Roman"/>
          <w:sz w:val="28"/>
          <w:szCs w:val="28"/>
          <w:lang w:val="en-US"/>
        </w:rPr>
        <w:t>ERA</w:t>
      </w:r>
      <w:r w:rsidR="00FD606D">
        <w:rPr>
          <w:rFonts w:ascii="Times New Roman" w:hAnsi="Times New Roman" w:cs="Times New Roman"/>
          <w:sz w:val="28"/>
          <w:szCs w:val="28"/>
        </w:rPr>
        <w:t xml:space="preserve"> ,</w:t>
      </w:r>
      <w:r w:rsidR="00FD606D" w:rsidRPr="006416F2">
        <w:rPr>
          <w:rFonts w:ascii="Times New Roman" w:hAnsi="Times New Roman" w:cs="Times New Roman"/>
          <w:sz w:val="28"/>
          <w:szCs w:val="28"/>
        </w:rPr>
        <w:t xml:space="preserve"> </w:t>
      </w:r>
      <w:r w:rsidR="00FD606D">
        <w:rPr>
          <w:rFonts w:ascii="Times New Roman" w:hAnsi="Times New Roman" w:cs="Times New Roman"/>
          <w:sz w:val="28"/>
          <w:szCs w:val="28"/>
          <w:lang w:val="en-US"/>
        </w:rPr>
        <w:t>BESMART</w:t>
      </w:r>
      <w:r w:rsidR="00FD606D" w:rsidRPr="00455373">
        <w:rPr>
          <w:rFonts w:ascii="Times New Roman" w:hAnsi="Times New Roman" w:cs="Times New Roman"/>
          <w:sz w:val="28"/>
          <w:szCs w:val="28"/>
          <w:lang w:val="ru-RU"/>
        </w:rPr>
        <w:t xml:space="preserve"> </w:t>
      </w:r>
      <w:r w:rsidR="00FD606D">
        <w:rPr>
          <w:rFonts w:ascii="Times New Roman" w:hAnsi="Times New Roman" w:cs="Times New Roman"/>
          <w:sz w:val="28"/>
          <w:szCs w:val="28"/>
          <w:lang w:val="en-US"/>
        </w:rPr>
        <w:t>STUDY</w:t>
      </w:r>
      <w:r w:rsidR="00FD606D">
        <w:rPr>
          <w:rFonts w:ascii="Times New Roman" w:hAnsi="Times New Roman" w:cs="Times New Roman"/>
          <w:sz w:val="28"/>
          <w:szCs w:val="28"/>
        </w:rPr>
        <w:t>,</w:t>
      </w:r>
      <w:r w:rsidR="00FD606D" w:rsidRPr="00FD606D">
        <w:rPr>
          <w:rFonts w:ascii="Times New Roman" w:hAnsi="Times New Roman" w:cs="Times New Roman"/>
          <w:sz w:val="28"/>
          <w:szCs w:val="28"/>
        </w:rPr>
        <w:t xml:space="preserve"> </w:t>
      </w:r>
      <w:r w:rsidR="00FD606D">
        <w:rPr>
          <w:rFonts w:ascii="Times New Roman" w:hAnsi="Times New Roman" w:cs="Times New Roman"/>
          <w:sz w:val="28"/>
          <w:szCs w:val="28"/>
        </w:rPr>
        <w:t xml:space="preserve"> </w:t>
      </w:r>
      <w:r w:rsidR="00FD606D">
        <w:rPr>
          <w:rFonts w:ascii="Times New Roman" w:hAnsi="Times New Roman" w:cs="Times New Roman"/>
          <w:sz w:val="28"/>
          <w:szCs w:val="28"/>
          <w:lang w:val="en-US"/>
        </w:rPr>
        <w:t>ILEARN</w:t>
      </w:r>
      <w:r w:rsidR="00FD606D" w:rsidRPr="006416F2">
        <w:rPr>
          <w:rFonts w:ascii="Times New Roman" w:hAnsi="Times New Roman" w:cs="Times New Roman"/>
          <w:sz w:val="28"/>
          <w:szCs w:val="28"/>
        </w:rPr>
        <w:t>.</w:t>
      </w:r>
    </w:p>
    <w:p w:rsidR="003E78B9" w:rsidRPr="006416F2" w:rsidRDefault="00FD606D" w:rsidP="0090132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13. </w:t>
      </w:r>
      <w:r w:rsidR="003E78B9">
        <w:rPr>
          <w:rFonts w:ascii="Times New Roman" w:hAnsi="Times New Roman" w:cs="Times New Roman"/>
          <w:sz w:val="28"/>
          <w:szCs w:val="28"/>
        </w:rPr>
        <w:t xml:space="preserve">Інтернет- ресурси: </w:t>
      </w:r>
    </w:p>
    <w:p w:rsidR="003E78B9" w:rsidRPr="00E51B94" w:rsidRDefault="003E78B9" w:rsidP="00E51B94">
      <w:pPr>
        <w:pStyle w:val="a3"/>
        <w:numPr>
          <w:ilvl w:val="0"/>
          <w:numId w:val="41"/>
        </w:numPr>
        <w:rPr>
          <w:rFonts w:ascii="Times New Roman" w:hAnsi="Times New Roman" w:cs="Times New Roman"/>
        </w:rPr>
      </w:pPr>
      <w:r w:rsidRPr="00E51B94">
        <w:rPr>
          <w:rFonts w:ascii="Times New Roman" w:hAnsi="Times New Roman" w:cs="Times New Roman"/>
        </w:rPr>
        <w:t>https://www.youtube.com/</w:t>
      </w:r>
    </w:p>
    <w:p w:rsidR="004D5A85" w:rsidRPr="00E51B94" w:rsidRDefault="003E78B9" w:rsidP="00E51B94">
      <w:pPr>
        <w:pStyle w:val="a3"/>
        <w:numPr>
          <w:ilvl w:val="0"/>
          <w:numId w:val="41"/>
        </w:numPr>
        <w:rPr>
          <w:rFonts w:ascii="Times New Roman" w:hAnsi="Times New Roman" w:cs="Times New Roman"/>
        </w:rPr>
      </w:pPr>
      <w:r w:rsidRPr="00E51B94">
        <w:rPr>
          <w:rFonts w:ascii="Times New Roman" w:hAnsi="Times New Roman" w:cs="Times New Roman"/>
        </w:rPr>
        <w:t>https://navsi200.com/</w:t>
      </w:r>
    </w:p>
    <w:p w:rsidR="005D2FE9" w:rsidRPr="00E51B94" w:rsidRDefault="00FD606D" w:rsidP="00E51B94">
      <w:pPr>
        <w:pStyle w:val="a3"/>
        <w:numPr>
          <w:ilvl w:val="0"/>
          <w:numId w:val="41"/>
        </w:numPr>
        <w:rPr>
          <w:rFonts w:ascii="Times New Roman" w:hAnsi="Times New Roman" w:cs="Times New Roman"/>
        </w:rPr>
      </w:pPr>
      <w:r w:rsidRPr="00E51B94">
        <w:rPr>
          <w:rFonts w:ascii="Times New Roman" w:hAnsi="Times New Roman" w:cs="Times New Roman"/>
        </w:rPr>
        <w:t>https://prometheus.org.ua/</w:t>
      </w:r>
    </w:p>
    <w:p w:rsidR="00FD606D" w:rsidRPr="00E51B94" w:rsidRDefault="00FD606D" w:rsidP="00E51B94">
      <w:pPr>
        <w:pStyle w:val="a3"/>
        <w:numPr>
          <w:ilvl w:val="0"/>
          <w:numId w:val="41"/>
        </w:numPr>
        <w:rPr>
          <w:rFonts w:ascii="Times New Roman" w:hAnsi="Times New Roman" w:cs="Times New Roman"/>
        </w:rPr>
      </w:pPr>
      <w:r w:rsidRPr="00E51B94">
        <w:rPr>
          <w:rFonts w:ascii="Times New Roman" w:hAnsi="Times New Roman" w:cs="Times New Roman"/>
        </w:rPr>
        <w:t>https://www.ed-era.com/</w:t>
      </w:r>
      <w:r w:rsidR="00C35514" w:rsidRPr="00E51B94">
        <w:rPr>
          <w:rFonts w:ascii="Times New Roman" w:hAnsi="Times New Roman" w:cs="Times New Roman"/>
        </w:rPr>
        <w:t xml:space="preserve">    </w:t>
      </w:r>
    </w:p>
    <w:p w:rsidR="00FD606D" w:rsidRPr="00E51B94" w:rsidRDefault="00FD606D" w:rsidP="00E51B94">
      <w:pPr>
        <w:pStyle w:val="a3"/>
        <w:numPr>
          <w:ilvl w:val="0"/>
          <w:numId w:val="41"/>
        </w:numPr>
        <w:rPr>
          <w:rFonts w:ascii="Times New Roman" w:hAnsi="Times New Roman" w:cs="Times New Roman"/>
        </w:rPr>
      </w:pPr>
      <w:r w:rsidRPr="00E51B94">
        <w:rPr>
          <w:rFonts w:ascii="Times New Roman" w:hAnsi="Times New Roman" w:cs="Times New Roman"/>
        </w:rPr>
        <w:t>https://besmart.study/</w:t>
      </w:r>
      <w:r w:rsidR="00C35514" w:rsidRPr="00E51B94">
        <w:rPr>
          <w:rFonts w:ascii="Times New Roman" w:hAnsi="Times New Roman" w:cs="Times New Roman"/>
        </w:rPr>
        <w:t xml:space="preserve">      </w:t>
      </w:r>
    </w:p>
    <w:p w:rsidR="00D45B52" w:rsidRPr="00E51B94" w:rsidRDefault="00FD606D" w:rsidP="00E51B94">
      <w:pPr>
        <w:pStyle w:val="a3"/>
        <w:numPr>
          <w:ilvl w:val="0"/>
          <w:numId w:val="41"/>
        </w:numPr>
        <w:rPr>
          <w:rFonts w:ascii="Times New Roman" w:hAnsi="Times New Roman" w:cs="Times New Roman"/>
        </w:rPr>
      </w:pPr>
      <w:r w:rsidRPr="00E51B94">
        <w:rPr>
          <w:rFonts w:ascii="Times New Roman" w:hAnsi="Times New Roman" w:cs="Times New Roman"/>
        </w:rPr>
        <w:t xml:space="preserve"> </w:t>
      </w:r>
      <w:hyperlink r:id="rId15" w:history="1">
        <w:r w:rsidRPr="00E51B94">
          <w:t>https://ilearn.org.ua/</w:t>
        </w:r>
      </w:hyperlink>
    </w:p>
    <w:sectPr w:rsidR="00D45B52" w:rsidRPr="00E51B94" w:rsidSect="00BF3B3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BF" w:rsidRDefault="00A465BF" w:rsidP="00E775C3">
      <w:r>
        <w:separator/>
      </w:r>
    </w:p>
  </w:endnote>
  <w:endnote w:type="continuationSeparator" w:id="0">
    <w:p w:rsidR="00A465BF" w:rsidRDefault="00A465BF" w:rsidP="00E77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871"/>
      <w:docPartObj>
        <w:docPartGallery w:val="Page Numbers (Bottom of Page)"/>
        <w:docPartUnique/>
      </w:docPartObj>
    </w:sdtPr>
    <w:sdtEndPr>
      <w:rPr>
        <w:rFonts w:ascii="Times New Roman" w:hAnsi="Times New Roman" w:cs="Times New Roman"/>
        <w:sz w:val="20"/>
        <w:szCs w:val="20"/>
      </w:rPr>
    </w:sdtEndPr>
    <w:sdtContent>
      <w:p w:rsidR="00AB2E77" w:rsidRPr="00E775C3" w:rsidRDefault="00AB2E77" w:rsidP="00E775C3">
        <w:pPr>
          <w:pStyle w:val="ae"/>
          <w:jc w:val="center"/>
          <w:rPr>
            <w:rFonts w:ascii="Times New Roman" w:hAnsi="Times New Roman" w:cs="Times New Roman"/>
            <w:sz w:val="20"/>
            <w:szCs w:val="20"/>
          </w:rPr>
        </w:pPr>
        <w:r w:rsidRPr="00E775C3">
          <w:rPr>
            <w:rFonts w:ascii="Times New Roman" w:hAnsi="Times New Roman" w:cs="Times New Roman"/>
            <w:sz w:val="20"/>
            <w:szCs w:val="20"/>
          </w:rPr>
          <w:fldChar w:fldCharType="begin"/>
        </w:r>
        <w:r w:rsidRPr="00E775C3">
          <w:rPr>
            <w:rFonts w:ascii="Times New Roman" w:hAnsi="Times New Roman" w:cs="Times New Roman"/>
            <w:sz w:val="20"/>
            <w:szCs w:val="20"/>
          </w:rPr>
          <w:instrText xml:space="preserve"> PAGE   \* MERGEFORMAT </w:instrText>
        </w:r>
        <w:r w:rsidRPr="00E775C3">
          <w:rPr>
            <w:rFonts w:ascii="Times New Roman" w:hAnsi="Times New Roman" w:cs="Times New Roman"/>
            <w:sz w:val="20"/>
            <w:szCs w:val="20"/>
          </w:rPr>
          <w:fldChar w:fldCharType="separate"/>
        </w:r>
        <w:r w:rsidR="00FA4C0E">
          <w:rPr>
            <w:rFonts w:ascii="Times New Roman" w:hAnsi="Times New Roman" w:cs="Times New Roman"/>
            <w:noProof/>
            <w:sz w:val="20"/>
            <w:szCs w:val="20"/>
          </w:rPr>
          <w:t>3</w:t>
        </w:r>
        <w:r w:rsidRPr="00E775C3">
          <w:rPr>
            <w:rFonts w:ascii="Times New Roman" w:hAnsi="Times New Roman" w:cs="Times New Roman"/>
            <w:sz w:val="20"/>
            <w:szCs w:val="20"/>
          </w:rPr>
          <w:fldChar w:fldCharType="end"/>
        </w:r>
      </w:p>
    </w:sdtContent>
  </w:sdt>
  <w:p w:rsidR="00AB2E77" w:rsidRDefault="00AB2E7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BF" w:rsidRDefault="00A465BF" w:rsidP="00E775C3">
      <w:r>
        <w:separator/>
      </w:r>
    </w:p>
  </w:footnote>
  <w:footnote w:type="continuationSeparator" w:id="0">
    <w:p w:rsidR="00A465BF" w:rsidRDefault="00A465BF" w:rsidP="00E77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B20"/>
    <w:multiLevelType w:val="hybridMultilevel"/>
    <w:tmpl w:val="5114FD98"/>
    <w:lvl w:ilvl="0" w:tplc="5002BC1A">
      <w:start w:val="1"/>
      <w:numFmt w:val="decimal"/>
      <w:lvlText w:val="%1."/>
      <w:lvlJc w:val="left"/>
      <w:pPr>
        <w:ind w:left="360" w:hanging="360"/>
      </w:pPr>
      <w:rPr>
        <w:rFonts w:hint="default"/>
        <w:b/>
        <w:sz w:val="28"/>
        <w:szCs w:val="28"/>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906DBB"/>
    <w:multiLevelType w:val="hybridMultilevel"/>
    <w:tmpl w:val="A926BB5C"/>
    <w:lvl w:ilvl="0" w:tplc="D99262E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0B88025F"/>
    <w:multiLevelType w:val="hybridMultilevel"/>
    <w:tmpl w:val="A26CADC0"/>
    <w:lvl w:ilvl="0" w:tplc="5AE2FD44">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407F20"/>
    <w:multiLevelType w:val="hybridMultilevel"/>
    <w:tmpl w:val="00FAD116"/>
    <w:lvl w:ilvl="0" w:tplc="4238D670">
      <w:start w:val="1"/>
      <w:numFmt w:val="decimal"/>
      <w:lvlText w:val="%1)"/>
      <w:lvlJc w:val="left"/>
      <w:pPr>
        <w:ind w:left="0" w:firstLine="567"/>
      </w:pPr>
      <w:rPr>
        <w:rFonts w:hint="default"/>
      </w:rPr>
    </w:lvl>
    <w:lvl w:ilvl="1" w:tplc="04220019" w:tentative="1">
      <w:start w:val="1"/>
      <w:numFmt w:val="lowerLetter"/>
      <w:lvlText w:val="%2."/>
      <w:lvlJc w:val="left"/>
      <w:pPr>
        <w:ind w:left="2578" w:hanging="360"/>
      </w:pPr>
    </w:lvl>
    <w:lvl w:ilvl="2" w:tplc="0422001B" w:tentative="1">
      <w:start w:val="1"/>
      <w:numFmt w:val="lowerRoman"/>
      <w:lvlText w:val="%3."/>
      <w:lvlJc w:val="right"/>
      <w:pPr>
        <w:ind w:left="3298" w:hanging="180"/>
      </w:pPr>
    </w:lvl>
    <w:lvl w:ilvl="3" w:tplc="0422000F" w:tentative="1">
      <w:start w:val="1"/>
      <w:numFmt w:val="decimal"/>
      <w:lvlText w:val="%4."/>
      <w:lvlJc w:val="left"/>
      <w:pPr>
        <w:ind w:left="4018" w:hanging="360"/>
      </w:pPr>
    </w:lvl>
    <w:lvl w:ilvl="4" w:tplc="04220019" w:tentative="1">
      <w:start w:val="1"/>
      <w:numFmt w:val="lowerLetter"/>
      <w:lvlText w:val="%5."/>
      <w:lvlJc w:val="left"/>
      <w:pPr>
        <w:ind w:left="4738" w:hanging="360"/>
      </w:pPr>
    </w:lvl>
    <w:lvl w:ilvl="5" w:tplc="0422001B" w:tentative="1">
      <w:start w:val="1"/>
      <w:numFmt w:val="lowerRoman"/>
      <w:lvlText w:val="%6."/>
      <w:lvlJc w:val="right"/>
      <w:pPr>
        <w:ind w:left="5458" w:hanging="180"/>
      </w:pPr>
    </w:lvl>
    <w:lvl w:ilvl="6" w:tplc="0422000F" w:tentative="1">
      <w:start w:val="1"/>
      <w:numFmt w:val="decimal"/>
      <w:lvlText w:val="%7."/>
      <w:lvlJc w:val="left"/>
      <w:pPr>
        <w:ind w:left="6178" w:hanging="360"/>
      </w:pPr>
    </w:lvl>
    <w:lvl w:ilvl="7" w:tplc="04220019" w:tentative="1">
      <w:start w:val="1"/>
      <w:numFmt w:val="lowerLetter"/>
      <w:lvlText w:val="%8."/>
      <w:lvlJc w:val="left"/>
      <w:pPr>
        <w:ind w:left="6898" w:hanging="360"/>
      </w:pPr>
    </w:lvl>
    <w:lvl w:ilvl="8" w:tplc="0422001B" w:tentative="1">
      <w:start w:val="1"/>
      <w:numFmt w:val="lowerRoman"/>
      <w:lvlText w:val="%9."/>
      <w:lvlJc w:val="right"/>
      <w:pPr>
        <w:ind w:left="7618" w:hanging="180"/>
      </w:pPr>
    </w:lvl>
  </w:abstractNum>
  <w:abstractNum w:abstractNumId="4">
    <w:nsid w:val="0F3F09D8"/>
    <w:multiLevelType w:val="hybridMultilevel"/>
    <w:tmpl w:val="29C273F2"/>
    <w:lvl w:ilvl="0" w:tplc="9352316C">
      <w:start w:val="1"/>
      <w:numFmt w:val="decimal"/>
      <w:lvlText w:val="%1."/>
      <w:lvlJc w:val="left"/>
    </w:lvl>
    <w:lvl w:ilvl="1" w:tplc="54E67218">
      <w:numFmt w:val="decimal"/>
      <w:lvlText w:val=""/>
      <w:lvlJc w:val="left"/>
    </w:lvl>
    <w:lvl w:ilvl="2" w:tplc="84620BD8">
      <w:numFmt w:val="decimal"/>
      <w:lvlText w:val=""/>
      <w:lvlJc w:val="left"/>
    </w:lvl>
    <w:lvl w:ilvl="3" w:tplc="E2D4598A">
      <w:numFmt w:val="decimal"/>
      <w:lvlText w:val=""/>
      <w:lvlJc w:val="left"/>
    </w:lvl>
    <w:lvl w:ilvl="4" w:tplc="841EEEEE">
      <w:numFmt w:val="decimal"/>
      <w:lvlText w:val=""/>
      <w:lvlJc w:val="left"/>
    </w:lvl>
    <w:lvl w:ilvl="5" w:tplc="ACD4F6B2">
      <w:numFmt w:val="decimal"/>
      <w:lvlText w:val=""/>
      <w:lvlJc w:val="left"/>
    </w:lvl>
    <w:lvl w:ilvl="6" w:tplc="CB12F434">
      <w:numFmt w:val="decimal"/>
      <w:lvlText w:val=""/>
      <w:lvlJc w:val="left"/>
    </w:lvl>
    <w:lvl w:ilvl="7" w:tplc="02AA7D28">
      <w:numFmt w:val="decimal"/>
      <w:lvlText w:val=""/>
      <w:lvlJc w:val="left"/>
    </w:lvl>
    <w:lvl w:ilvl="8" w:tplc="CD3AC67C">
      <w:numFmt w:val="decimal"/>
      <w:lvlText w:val=""/>
      <w:lvlJc w:val="left"/>
    </w:lvl>
  </w:abstractNum>
  <w:abstractNum w:abstractNumId="5">
    <w:nsid w:val="101E0C4A"/>
    <w:multiLevelType w:val="hybridMultilevel"/>
    <w:tmpl w:val="28B61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C41306"/>
    <w:multiLevelType w:val="hybridMultilevel"/>
    <w:tmpl w:val="E1C8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9C3800"/>
    <w:multiLevelType w:val="hybridMultilevel"/>
    <w:tmpl w:val="1772CD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D66C16"/>
    <w:multiLevelType w:val="hybridMultilevel"/>
    <w:tmpl w:val="ABECE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0901E9"/>
    <w:multiLevelType w:val="hybridMultilevel"/>
    <w:tmpl w:val="114290A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9F6004"/>
    <w:multiLevelType w:val="hybridMultilevel"/>
    <w:tmpl w:val="02C224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0047607"/>
    <w:multiLevelType w:val="hybridMultilevel"/>
    <w:tmpl w:val="987E84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973E32"/>
    <w:multiLevelType w:val="hybridMultilevel"/>
    <w:tmpl w:val="1F463120"/>
    <w:lvl w:ilvl="0" w:tplc="FC981256">
      <w:start w:val="1"/>
      <w:numFmt w:val="bullet"/>
      <w:lvlText w:val="•"/>
      <w:lvlJc w:val="left"/>
    </w:lvl>
    <w:lvl w:ilvl="1" w:tplc="DEC2719C">
      <w:numFmt w:val="decimal"/>
      <w:lvlText w:val=""/>
      <w:lvlJc w:val="left"/>
    </w:lvl>
    <w:lvl w:ilvl="2" w:tplc="DB10B8E0">
      <w:numFmt w:val="decimal"/>
      <w:lvlText w:val=""/>
      <w:lvlJc w:val="left"/>
    </w:lvl>
    <w:lvl w:ilvl="3" w:tplc="166C89D4">
      <w:numFmt w:val="decimal"/>
      <w:lvlText w:val=""/>
      <w:lvlJc w:val="left"/>
    </w:lvl>
    <w:lvl w:ilvl="4" w:tplc="0A6627E6">
      <w:numFmt w:val="decimal"/>
      <w:lvlText w:val=""/>
      <w:lvlJc w:val="left"/>
    </w:lvl>
    <w:lvl w:ilvl="5" w:tplc="215C14F2">
      <w:numFmt w:val="decimal"/>
      <w:lvlText w:val=""/>
      <w:lvlJc w:val="left"/>
    </w:lvl>
    <w:lvl w:ilvl="6" w:tplc="06FAE54A">
      <w:numFmt w:val="decimal"/>
      <w:lvlText w:val=""/>
      <w:lvlJc w:val="left"/>
    </w:lvl>
    <w:lvl w:ilvl="7" w:tplc="CF3E3AF4">
      <w:numFmt w:val="decimal"/>
      <w:lvlText w:val=""/>
      <w:lvlJc w:val="left"/>
    </w:lvl>
    <w:lvl w:ilvl="8" w:tplc="24D085D4">
      <w:numFmt w:val="decimal"/>
      <w:lvlText w:val=""/>
      <w:lvlJc w:val="left"/>
    </w:lvl>
  </w:abstractNum>
  <w:abstractNum w:abstractNumId="13">
    <w:nsid w:val="27521D6A"/>
    <w:multiLevelType w:val="hybridMultilevel"/>
    <w:tmpl w:val="E8B028E4"/>
    <w:lvl w:ilvl="0" w:tplc="9C1ECE4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B6689F"/>
    <w:multiLevelType w:val="hybridMultilevel"/>
    <w:tmpl w:val="C8422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CA2436"/>
    <w:multiLevelType w:val="hybridMultilevel"/>
    <w:tmpl w:val="692AC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56299A"/>
    <w:multiLevelType w:val="hybridMultilevel"/>
    <w:tmpl w:val="4F9C8A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5483881"/>
    <w:multiLevelType w:val="hybridMultilevel"/>
    <w:tmpl w:val="8CF87960"/>
    <w:lvl w:ilvl="0" w:tplc="A8069A1A">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8083BC3"/>
    <w:multiLevelType w:val="hybridMultilevel"/>
    <w:tmpl w:val="C9508B9C"/>
    <w:lvl w:ilvl="0" w:tplc="FC981256">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F52A7E"/>
    <w:multiLevelType w:val="hybridMultilevel"/>
    <w:tmpl w:val="EF9A79B4"/>
    <w:lvl w:ilvl="0" w:tplc="A1A00B6A">
      <w:start w:val="1"/>
      <w:numFmt w:val="decimal"/>
      <w:lvlText w:val="%1."/>
      <w:lvlJc w:val="left"/>
      <w:pPr>
        <w:ind w:left="1050" w:hanging="360"/>
      </w:pPr>
      <w:rPr>
        <w:rFonts w:eastAsia="Arial" w:hint="default"/>
        <w:color w:val="241F1F"/>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20">
    <w:nsid w:val="435015AE"/>
    <w:multiLevelType w:val="hybridMultilevel"/>
    <w:tmpl w:val="A926BB5C"/>
    <w:lvl w:ilvl="0" w:tplc="D99262E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nsid w:val="436A74B3"/>
    <w:multiLevelType w:val="hybridMultilevel"/>
    <w:tmpl w:val="7384172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7C22B0B"/>
    <w:multiLevelType w:val="hybridMultilevel"/>
    <w:tmpl w:val="0E18080E"/>
    <w:lvl w:ilvl="0" w:tplc="FC981256">
      <w:start w:val="1"/>
      <w:numFmt w:val="bullet"/>
      <w:lvlText w:val="•"/>
      <w:lvlJc w:val="left"/>
      <w:pPr>
        <w:ind w:left="720" w:hanging="360"/>
      </w:pPr>
      <w:rPr>
        <w:rFonts w:hint="default"/>
      </w:rPr>
    </w:lvl>
    <w:lvl w:ilvl="1" w:tplc="73B4442C">
      <w:start w:val="1"/>
      <w:numFmt w:val="decimal"/>
      <w:lvlText w:val="%2."/>
      <w:lvlJc w:val="left"/>
      <w:pPr>
        <w:ind w:left="36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B000AD3"/>
    <w:multiLevelType w:val="hybridMultilevel"/>
    <w:tmpl w:val="A926BB5C"/>
    <w:lvl w:ilvl="0" w:tplc="D99262E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4">
    <w:nsid w:val="4B793735"/>
    <w:multiLevelType w:val="hybridMultilevel"/>
    <w:tmpl w:val="AF502B40"/>
    <w:lvl w:ilvl="0" w:tplc="0DE8D57C">
      <w:start w:val="1"/>
      <w:numFmt w:val="bullet"/>
      <w:lvlText w:val="−"/>
      <w:lvlJc w:val="left"/>
      <w:rPr>
        <w:rFonts w:ascii="Arial Narrow" w:hAnsi="Arial Narrow" w:hint="default"/>
      </w:rPr>
    </w:lvl>
    <w:lvl w:ilvl="1" w:tplc="7874963E">
      <w:numFmt w:val="decimal"/>
      <w:lvlText w:val=""/>
      <w:lvlJc w:val="left"/>
    </w:lvl>
    <w:lvl w:ilvl="2" w:tplc="563CB8A2">
      <w:numFmt w:val="decimal"/>
      <w:lvlText w:val=""/>
      <w:lvlJc w:val="left"/>
    </w:lvl>
    <w:lvl w:ilvl="3" w:tplc="D824697E">
      <w:numFmt w:val="decimal"/>
      <w:lvlText w:val=""/>
      <w:lvlJc w:val="left"/>
    </w:lvl>
    <w:lvl w:ilvl="4" w:tplc="63D45704">
      <w:numFmt w:val="decimal"/>
      <w:lvlText w:val=""/>
      <w:lvlJc w:val="left"/>
    </w:lvl>
    <w:lvl w:ilvl="5" w:tplc="B99AB70E">
      <w:numFmt w:val="decimal"/>
      <w:lvlText w:val=""/>
      <w:lvlJc w:val="left"/>
    </w:lvl>
    <w:lvl w:ilvl="6" w:tplc="158CDC18">
      <w:numFmt w:val="decimal"/>
      <w:lvlText w:val=""/>
      <w:lvlJc w:val="left"/>
    </w:lvl>
    <w:lvl w:ilvl="7" w:tplc="28D4DB1E">
      <w:numFmt w:val="decimal"/>
      <w:lvlText w:val=""/>
      <w:lvlJc w:val="left"/>
    </w:lvl>
    <w:lvl w:ilvl="8" w:tplc="C212CF3A">
      <w:numFmt w:val="decimal"/>
      <w:lvlText w:val=""/>
      <w:lvlJc w:val="left"/>
    </w:lvl>
  </w:abstractNum>
  <w:abstractNum w:abstractNumId="25">
    <w:nsid w:val="4E751669"/>
    <w:multiLevelType w:val="hybridMultilevel"/>
    <w:tmpl w:val="E6EC87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3B5548"/>
    <w:multiLevelType w:val="hybridMultilevel"/>
    <w:tmpl w:val="EA82367E"/>
    <w:lvl w:ilvl="0" w:tplc="E844184A">
      <w:start w:val="1"/>
      <w:numFmt w:val="decimal"/>
      <w:lvlText w:val="%1)"/>
      <w:lvlJc w:val="left"/>
      <w:pPr>
        <w:ind w:left="1138" w:hanging="360"/>
      </w:pPr>
      <w:rPr>
        <w:rFonts w:hint="default"/>
      </w:rPr>
    </w:lvl>
    <w:lvl w:ilvl="1" w:tplc="04220019" w:tentative="1">
      <w:start w:val="1"/>
      <w:numFmt w:val="lowerLetter"/>
      <w:lvlText w:val="%2."/>
      <w:lvlJc w:val="left"/>
      <w:pPr>
        <w:ind w:left="1498" w:hanging="360"/>
      </w:pPr>
    </w:lvl>
    <w:lvl w:ilvl="2" w:tplc="0422001B" w:tentative="1">
      <w:start w:val="1"/>
      <w:numFmt w:val="lowerRoman"/>
      <w:lvlText w:val="%3."/>
      <w:lvlJc w:val="right"/>
      <w:pPr>
        <w:ind w:left="2218" w:hanging="180"/>
      </w:pPr>
    </w:lvl>
    <w:lvl w:ilvl="3" w:tplc="0422000F" w:tentative="1">
      <w:start w:val="1"/>
      <w:numFmt w:val="decimal"/>
      <w:lvlText w:val="%4."/>
      <w:lvlJc w:val="left"/>
      <w:pPr>
        <w:ind w:left="2938" w:hanging="360"/>
      </w:pPr>
    </w:lvl>
    <w:lvl w:ilvl="4" w:tplc="04220019" w:tentative="1">
      <w:start w:val="1"/>
      <w:numFmt w:val="lowerLetter"/>
      <w:lvlText w:val="%5."/>
      <w:lvlJc w:val="left"/>
      <w:pPr>
        <w:ind w:left="3658" w:hanging="360"/>
      </w:pPr>
    </w:lvl>
    <w:lvl w:ilvl="5" w:tplc="0422001B" w:tentative="1">
      <w:start w:val="1"/>
      <w:numFmt w:val="lowerRoman"/>
      <w:lvlText w:val="%6."/>
      <w:lvlJc w:val="right"/>
      <w:pPr>
        <w:ind w:left="4378" w:hanging="180"/>
      </w:pPr>
    </w:lvl>
    <w:lvl w:ilvl="6" w:tplc="0422000F" w:tentative="1">
      <w:start w:val="1"/>
      <w:numFmt w:val="decimal"/>
      <w:lvlText w:val="%7."/>
      <w:lvlJc w:val="left"/>
      <w:pPr>
        <w:ind w:left="5098" w:hanging="360"/>
      </w:pPr>
    </w:lvl>
    <w:lvl w:ilvl="7" w:tplc="04220019" w:tentative="1">
      <w:start w:val="1"/>
      <w:numFmt w:val="lowerLetter"/>
      <w:lvlText w:val="%8."/>
      <w:lvlJc w:val="left"/>
      <w:pPr>
        <w:ind w:left="5818" w:hanging="360"/>
      </w:pPr>
    </w:lvl>
    <w:lvl w:ilvl="8" w:tplc="0422001B" w:tentative="1">
      <w:start w:val="1"/>
      <w:numFmt w:val="lowerRoman"/>
      <w:lvlText w:val="%9."/>
      <w:lvlJc w:val="right"/>
      <w:pPr>
        <w:ind w:left="6538" w:hanging="180"/>
      </w:pPr>
    </w:lvl>
  </w:abstractNum>
  <w:abstractNum w:abstractNumId="27">
    <w:nsid w:val="559A4F09"/>
    <w:multiLevelType w:val="hybridMultilevel"/>
    <w:tmpl w:val="D1DA230E"/>
    <w:lvl w:ilvl="0" w:tplc="472256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C2665"/>
    <w:multiLevelType w:val="hybridMultilevel"/>
    <w:tmpl w:val="6736D9CC"/>
    <w:lvl w:ilvl="0" w:tplc="7EE0E57A">
      <w:start w:val="1"/>
      <w:numFmt w:val="decimal"/>
      <w:lvlText w:val="%1."/>
      <w:lvlJc w:val="left"/>
      <w:pPr>
        <w:ind w:left="502" w:hanging="360"/>
      </w:pPr>
      <w:rPr>
        <w:rFonts w:ascii="Times New Roman" w:hAnsi="Times New Roman" w:cs="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1FC4B14"/>
    <w:multiLevelType w:val="hybridMultilevel"/>
    <w:tmpl w:val="1AB2A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BF4912"/>
    <w:multiLevelType w:val="hybridMultilevel"/>
    <w:tmpl w:val="A926BB5C"/>
    <w:lvl w:ilvl="0" w:tplc="D99262E6">
      <w:start w:val="1"/>
      <w:numFmt w:val="decimal"/>
      <w:lvlText w:val="%1."/>
      <w:lvlJc w:val="left"/>
      <w:pPr>
        <w:ind w:left="502"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1">
    <w:nsid w:val="6A8011D4"/>
    <w:multiLevelType w:val="hybridMultilevel"/>
    <w:tmpl w:val="7F66C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6FD84E"/>
    <w:multiLevelType w:val="hybridMultilevel"/>
    <w:tmpl w:val="04D82746"/>
    <w:lvl w:ilvl="0" w:tplc="FED8387E">
      <w:start w:val="1"/>
      <w:numFmt w:val="bullet"/>
      <w:lvlText w:val="•"/>
      <w:lvlJc w:val="left"/>
    </w:lvl>
    <w:lvl w:ilvl="1" w:tplc="BC742568">
      <w:numFmt w:val="decimal"/>
      <w:lvlText w:val=""/>
      <w:lvlJc w:val="left"/>
    </w:lvl>
    <w:lvl w:ilvl="2" w:tplc="850EF398">
      <w:numFmt w:val="decimal"/>
      <w:lvlText w:val=""/>
      <w:lvlJc w:val="left"/>
    </w:lvl>
    <w:lvl w:ilvl="3" w:tplc="C9F092A4">
      <w:numFmt w:val="decimal"/>
      <w:lvlText w:val=""/>
      <w:lvlJc w:val="left"/>
    </w:lvl>
    <w:lvl w:ilvl="4" w:tplc="33664068">
      <w:numFmt w:val="decimal"/>
      <w:lvlText w:val=""/>
      <w:lvlJc w:val="left"/>
    </w:lvl>
    <w:lvl w:ilvl="5" w:tplc="5B1EEEE8">
      <w:numFmt w:val="decimal"/>
      <w:lvlText w:val=""/>
      <w:lvlJc w:val="left"/>
    </w:lvl>
    <w:lvl w:ilvl="6" w:tplc="BB6A682A">
      <w:numFmt w:val="decimal"/>
      <w:lvlText w:val=""/>
      <w:lvlJc w:val="left"/>
    </w:lvl>
    <w:lvl w:ilvl="7" w:tplc="9E4EA2CC">
      <w:numFmt w:val="decimal"/>
      <w:lvlText w:val=""/>
      <w:lvlJc w:val="left"/>
    </w:lvl>
    <w:lvl w:ilvl="8" w:tplc="18F8418C">
      <w:numFmt w:val="decimal"/>
      <w:lvlText w:val=""/>
      <w:lvlJc w:val="left"/>
    </w:lvl>
  </w:abstractNum>
  <w:abstractNum w:abstractNumId="33">
    <w:nsid w:val="6E916D50"/>
    <w:multiLevelType w:val="hybridMultilevel"/>
    <w:tmpl w:val="1D0A89FA"/>
    <w:lvl w:ilvl="0" w:tplc="00F8A728">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34">
    <w:nsid w:val="70890174"/>
    <w:multiLevelType w:val="hybridMultilevel"/>
    <w:tmpl w:val="5C20B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D84397"/>
    <w:multiLevelType w:val="hybridMultilevel"/>
    <w:tmpl w:val="4540252C"/>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747E4B40"/>
    <w:multiLevelType w:val="hybridMultilevel"/>
    <w:tmpl w:val="F7588B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CB6471"/>
    <w:multiLevelType w:val="hybridMultilevel"/>
    <w:tmpl w:val="FBB01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73B56F7"/>
    <w:multiLevelType w:val="hybridMultilevel"/>
    <w:tmpl w:val="3A38E808"/>
    <w:lvl w:ilvl="0" w:tplc="E844184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9">
    <w:nsid w:val="7D07B61B"/>
    <w:multiLevelType w:val="hybridMultilevel"/>
    <w:tmpl w:val="66844068"/>
    <w:lvl w:ilvl="0" w:tplc="5E72A9F8">
      <w:start w:val="1"/>
      <w:numFmt w:val="bullet"/>
      <w:lvlText w:val="В"/>
      <w:lvlJc w:val="left"/>
    </w:lvl>
    <w:lvl w:ilvl="1" w:tplc="13C83694">
      <w:numFmt w:val="decimal"/>
      <w:lvlText w:val=""/>
      <w:lvlJc w:val="left"/>
    </w:lvl>
    <w:lvl w:ilvl="2" w:tplc="42202C84">
      <w:numFmt w:val="decimal"/>
      <w:lvlText w:val=""/>
      <w:lvlJc w:val="left"/>
    </w:lvl>
    <w:lvl w:ilvl="3" w:tplc="300CA6D0">
      <w:numFmt w:val="decimal"/>
      <w:lvlText w:val=""/>
      <w:lvlJc w:val="left"/>
    </w:lvl>
    <w:lvl w:ilvl="4" w:tplc="15D01952">
      <w:numFmt w:val="decimal"/>
      <w:lvlText w:val=""/>
      <w:lvlJc w:val="left"/>
    </w:lvl>
    <w:lvl w:ilvl="5" w:tplc="CBB0D136">
      <w:numFmt w:val="decimal"/>
      <w:lvlText w:val=""/>
      <w:lvlJc w:val="left"/>
    </w:lvl>
    <w:lvl w:ilvl="6" w:tplc="A90E2A0A">
      <w:numFmt w:val="decimal"/>
      <w:lvlText w:val=""/>
      <w:lvlJc w:val="left"/>
    </w:lvl>
    <w:lvl w:ilvl="7" w:tplc="095EC716">
      <w:numFmt w:val="decimal"/>
      <w:lvlText w:val=""/>
      <w:lvlJc w:val="left"/>
    </w:lvl>
    <w:lvl w:ilvl="8" w:tplc="1FF8DFC8">
      <w:numFmt w:val="decimal"/>
      <w:lvlText w:val=""/>
      <w:lvlJc w:val="left"/>
    </w:lvl>
  </w:abstractNum>
  <w:abstractNum w:abstractNumId="40">
    <w:nsid w:val="7DDF294F"/>
    <w:multiLevelType w:val="hybridMultilevel"/>
    <w:tmpl w:val="0B622C6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1">
    <w:nsid w:val="7F707E01"/>
    <w:multiLevelType w:val="hybridMultilevel"/>
    <w:tmpl w:val="005062BC"/>
    <w:lvl w:ilvl="0" w:tplc="CB10C9C8">
      <w:start w:val="1"/>
      <w:numFmt w:val="bullet"/>
      <w:lvlText w:val="й"/>
      <w:lvlJc w:val="left"/>
    </w:lvl>
    <w:lvl w:ilvl="1" w:tplc="8D2E83E4">
      <w:start w:val="1"/>
      <w:numFmt w:val="decimal"/>
      <w:lvlText w:val="%2."/>
      <w:lvlJc w:val="left"/>
    </w:lvl>
    <w:lvl w:ilvl="2" w:tplc="2146C634">
      <w:start w:val="1"/>
      <w:numFmt w:val="decimal"/>
      <w:lvlText w:val="%3"/>
      <w:lvlJc w:val="left"/>
    </w:lvl>
    <w:lvl w:ilvl="3" w:tplc="6E30A79A">
      <w:numFmt w:val="decimal"/>
      <w:lvlText w:val=""/>
      <w:lvlJc w:val="left"/>
    </w:lvl>
    <w:lvl w:ilvl="4" w:tplc="563E010C">
      <w:numFmt w:val="decimal"/>
      <w:lvlText w:val=""/>
      <w:lvlJc w:val="left"/>
    </w:lvl>
    <w:lvl w:ilvl="5" w:tplc="604CB79A">
      <w:numFmt w:val="decimal"/>
      <w:lvlText w:val=""/>
      <w:lvlJc w:val="left"/>
    </w:lvl>
    <w:lvl w:ilvl="6" w:tplc="27F07C98">
      <w:numFmt w:val="decimal"/>
      <w:lvlText w:val=""/>
      <w:lvlJc w:val="left"/>
    </w:lvl>
    <w:lvl w:ilvl="7" w:tplc="52F86DC4">
      <w:numFmt w:val="decimal"/>
      <w:lvlText w:val=""/>
      <w:lvlJc w:val="left"/>
    </w:lvl>
    <w:lvl w:ilvl="8" w:tplc="7230375C">
      <w:numFmt w:val="decimal"/>
      <w:lvlText w:val=""/>
      <w:lvlJc w:val="left"/>
    </w:lvl>
  </w:abstractNum>
  <w:num w:numId="1">
    <w:abstractNumId w:val="30"/>
  </w:num>
  <w:num w:numId="2">
    <w:abstractNumId w:val="12"/>
  </w:num>
  <w:num w:numId="3">
    <w:abstractNumId w:val="4"/>
  </w:num>
  <w:num w:numId="4">
    <w:abstractNumId w:val="24"/>
  </w:num>
  <w:num w:numId="5">
    <w:abstractNumId w:val="22"/>
  </w:num>
  <w:num w:numId="6">
    <w:abstractNumId w:val="32"/>
  </w:num>
  <w:num w:numId="7">
    <w:abstractNumId w:val="19"/>
  </w:num>
  <w:num w:numId="8">
    <w:abstractNumId w:val="39"/>
  </w:num>
  <w:num w:numId="9">
    <w:abstractNumId w:val="41"/>
  </w:num>
  <w:num w:numId="10">
    <w:abstractNumId w:val="1"/>
  </w:num>
  <w:num w:numId="11">
    <w:abstractNumId w:val="31"/>
  </w:num>
  <w:num w:numId="12">
    <w:abstractNumId w:val="20"/>
  </w:num>
  <w:num w:numId="13">
    <w:abstractNumId w:val="33"/>
  </w:num>
  <w:num w:numId="14">
    <w:abstractNumId w:val="23"/>
  </w:num>
  <w:num w:numId="15">
    <w:abstractNumId w:val="8"/>
  </w:num>
  <w:num w:numId="16">
    <w:abstractNumId w:val="11"/>
  </w:num>
  <w:num w:numId="17">
    <w:abstractNumId w:val="14"/>
  </w:num>
  <w:num w:numId="18">
    <w:abstractNumId w:val="7"/>
  </w:num>
  <w:num w:numId="19">
    <w:abstractNumId w:val="34"/>
  </w:num>
  <w:num w:numId="20">
    <w:abstractNumId w:val="29"/>
  </w:num>
  <w:num w:numId="21">
    <w:abstractNumId w:val="27"/>
  </w:num>
  <w:num w:numId="22">
    <w:abstractNumId w:val="40"/>
  </w:num>
  <w:num w:numId="23">
    <w:abstractNumId w:val="37"/>
  </w:num>
  <w:num w:numId="24">
    <w:abstractNumId w:val="6"/>
  </w:num>
  <w:num w:numId="25">
    <w:abstractNumId w:val="9"/>
  </w:num>
  <w:num w:numId="26">
    <w:abstractNumId w:val="36"/>
  </w:num>
  <w:num w:numId="27">
    <w:abstractNumId w:val="15"/>
  </w:num>
  <w:num w:numId="28">
    <w:abstractNumId w:val="38"/>
  </w:num>
  <w:num w:numId="29">
    <w:abstractNumId w:val="26"/>
  </w:num>
  <w:num w:numId="30">
    <w:abstractNumId w:val="3"/>
  </w:num>
  <w:num w:numId="31">
    <w:abstractNumId w:val="2"/>
  </w:num>
  <w:num w:numId="32">
    <w:abstractNumId w:val="21"/>
  </w:num>
  <w:num w:numId="33">
    <w:abstractNumId w:val="35"/>
  </w:num>
  <w:num w:numId="34">
    <w:abstractNumId w:val="17"/>
  </w:num>
  <w:num w:numId="35">
    <w:abstractNumId w:val="25"/>
  </w:num>
  <w:num w:numId="36">
    <w:abstractNumId w:val="28"/>
  </w:num>
  <w:num w:numId="37">
    <w:abstractNumId w:val="16"/>
  </w:num>
  <w:num w:numId="38">
    <w:abstractNumId w:val="10"/>
  </w:num>
  <w:num w:numId="39">
    <w:abstractNumId w:val="13"/>
  </w:num>
  <w:num w:numId="40">
    <w:abstractNumId w:val="5"/>
  </w:num>
  <w:num w:numId="41">
    <w:abstractNumId w:val="18"/>
  </w:num>
  <w:num w:numId="42">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28F7"/>
    <w:rsid w:val="000054D9"/>
    <w:rsid w:val="00005ABE"/>
    <w:rsid w:val="00005D89"/>
    <w:rsid w:val="000070A0"/>
    <w:rsid w:val="00014565"/>
    <w:rsid w:val="00014DAC"/>
    <w:rsid w:val="00017C15"/>
    <w:rsid w:val="0002192E"/>
    <w:rsid w:val="000237D3"/>
    <w:rsid w:val="0002619A"/>
    <w:rsid w:val="0003439F"/>
    <w:rsid w:val="00034C54"/>
    <w:rsid w:val="00041276"/>
    <w:rsid w:val="00041829"/>
    <w:rsid w:val="00044446"/>
    <w:rsid w:val="000450DD"/>
    <w:rsid w:val="00050518"/>
    <w:rsid w:val="00054877"/>
    <w:rsid w:val="00060663"/>
    <w:rsid w:val="00066C80"/>
    <w:rsid w:val="000706F1"/>
    <w:rsid w:val="00070760"/>
    <w:rsid w:val="00072CF7"/>
    <w:rsid w:val="000813E7"/>
    <w:rsid w:val="000833F0"/>
    <w:rsid w:val="00090DC1"/>
    <w:rsid w:val="00093ACC"/>
    <w:rsid w:val="00095BB5"/>
    <w:rsid w:val="0009668D"/>
    <w:rsid w:val="000A50DA"/>
    <w:rsid w:val="000A58D6"/>
    <w:rsid w:val="000B3E16"/>
    <w:rsid w:val="000B6FA7"/>
    <w:rsid w:val="000D05BC"/>
    <w:rsid w:val="000D0F55"/>
    <w:rsid w:val="000D117A"/>
    <w:rsid w:val="000D534E"/>
    <w:rsid w:val="000D6382"/>
    <w:rsid w:val="000E5D27"/>
    <w:rsid w:val="000E656A"/>
    <w:rsid w:val="000E722A"/>
    <w:rsid w:val="000F0487"/>
    <w:rsid w:val="000F6CB2"/>
    <w:rsid w:val="00100472"/>
    <w:rsid w:val="001012AE"/>
    <w:rsid w:val="00101798"/>
    <w:rsid w:val="00102F58"/>
    <w:rsid w:val="00105118"/>
    <w:rsid w:val="00111A4D"/>
    <w:rsid w:val="001121FD"/>
    <w:rsid w:val="00113F10"/>
    <w:rsid w:val="00115618"/>
    <w:rsid w:val="00117C2B"/>
    <w:rsid w:val="00124F9A"/>
    <w:rsid w:val="001250B1"/>
    <w:rsid w:val="0012593D"/>
    <w:rsid w:val="00130293"/>
    <w:rsid w:val="0013094B"/>
    <w:rsid w:val="001347F8"/>
    <w:rsid w:val="00140CAA"/>
    <w:rsid w:val="00144829"/>
    <w:rsid w:val="00151776"/>
    <w:rsid w:val="00152BE1"/>
    <w:rsid w:val="00154006"/>
    <w:rsid w:val="001578E3"/>
    <w:rsid w:val="001618D2"/>
    <w:rsid w:val="0017086B"/>
    <w:rsid w:val="001775BD"/>
    <w:rsid w:val="0018451E"/>
    <w:rsid w:val="00185C22"/>
    <w:rsid w:val="00186D93"/>
    <w:rsid w:val="00191B73"/>
    <w:rsid w:val="00191C3C"/>
    <w:rsid w:val="00192949"/>
    <w:rsid w:val="00197169"/>
    <w:rsid w:val="001A59C2"/>
    <w:rsid w:val="001A6A71"/>
    <w:rsid w:val="001B2F88"/>
    <w:rsid w:val="001B765B"/>
    <w:rsid w:val="001C4319"/>
    <w:rsid w:val="001C7B8C"/>
    <w:rsid w:val="001F52CC"/>
    <w:rsid w:val="001F6DFA"/>
    <w:rsid w:val="00202868"/>
    <w:rsid w:val="002113C3"/>
    <w:rsid w:val="002139F5"/>
    <w:rsid w:val="00216AA1"/>
    <w:rsid w:val="00230319"/>
    <w:rsid w:val="00231E46"/>
    <w:rsid w:val="00233351"/>
    <w:rsid w:val="00233950"/>
    <w:rsid w:val="00243059"/>
    <w:rsid w:val="00243FAB"/>
    <w:rsid w:val="00255608"/>
    <w:rsid w:val="00264E43"/>
    <w:rsid w:val="0026651C"/>
    <w:rsid w:val="0027360C"/>
    <w:rsid w:val="00273FE3"/>
    <w:rsid w:val="00281197"/>
    <w:rsid w:val="00286AC5"/>
    <w:rsid w:val="00291200"/>
    <w:rsid w:val="00295F34"/>
    <w:rsid w:val="002A2114"/>
    <w:rsid w:val="002A56DC"/>
    <w:rsid w:val="002A7A8A"/>
    <w:rsid w:val="002B39DD"/>
    <w:rsid w:val="002B3DC6"/>
    <w:rsid w:val="002B6AEE"/>
    <w:rsid w:val="002C552F"/>
    <w:rsid w:val="002D30C9"/>
    <w:rsid w:val="002D57B3"/>
    <w:rsid w:val="002E3F2B"/>
    <w:rsid w:val="002E41C8"/>
    <w:rsid w:val="002E5E4E"/>
    <w:rsid w:val="002F0A50"/>
    <w:rsid w:val="002F4BC1"/>
    <w:rsid w:val="00302CBA"/>
    <w:rsid w:val="003205BA"/>
    <w:rsid w:val="00322508"/>
    <w:rsid w:val="00323348"/>
    <w:rsid w:val="00323505"/>
    <w:rsid w:val="00324C3D"/>
    <w:rsid w:val="00326728"/>
    <w:rsid w:val="0033013B"/>
    <w:rsid w:val="00341D7A"/>
    <w:rsid w:val="00342DE7"/>
    <w:rsid w:val="00355470"/>
    <w:rsid w:val="0036114C"/>
    <w:rsid w:val="00361C0C"/>
    <w:rsid w:val="00363655"/>
    <w:rsid w:val="00381B2C"/>
    <w:rsid w:val="00382C69"/>
    <w:rsid w:val="00386C44"/>
    <w:rsid w:val="00387A6E"/>
    <w:rsid w:val="00395EBA"/>
    <w:rsid w:val="00396388"/>
    <w:rsid w:val="00396699"/>
    <w:rsid w:val="003972EA"/>
    <w:rsid w:val="003A0344"/>
    <w:rsid w:val="003A0EE3"/>
    <w:rsid w:val="003A1B11"/>
    <w:rsid w:val="003A3FEE"/>
    <w:rsid w:val="003A5691"/>
    <w:rsid w:val="003A5AD5"/>
    <w:rsid w:val="003B15EE"/>
    <w:rsid w:val="003B3155"/>
    <w:rsid w:val="003B31DD"/>
    <w:rsid w:val="003B4B74"/>
    <w:rsid w:val="003C7FB0"/>
    <w:rsid w:val="003D5FF1"/>
    <w:rsid w:val="003E4A27"/>
    <w:rsid w:val="003E7009"/>
    <w:rsid w:val="003E78B9"/>
    <w:rsid w:val="003F392B"/>
    <w:rsid w:val="00404941"/>
    <w:rsid w:val="004070D3"/>
    <w:rsid w:val="004079F3"/>
    <w:rsid w:val="00411429"/>
    <w:rsid w:val="00413D8A"/>
    <w:rsid w:val="00415D60"/>
    <w:rsid w:val="004203FC"/>
    <w:rsid w:val="004322E8"/>
    <w:rsid w:val="00433242"/>
    <w:rsid w:val="00436165"/>
    <w:rsid w:val="00444903"/>
    <w:rsid w:val="00445B44"/>
    <w:rsid w:val="004507E6"/>
    <w:rsid w:val="00451D19"/>
    <w:rsid w:val="0045262A"/>
    <w:rsid w:val="00455373"/>
    <w:rsid w:val="00461667"/>
    <w:rsid w:val="00467EC0"/>
    <w:rsid w:val="00472F26"/>
    <w:rsid w:val="00476618"/>
    <w:rsid w:val="00476A34"/>
    <w:rsid w:val="00480B2E"/>
    <w:rsid w:val="00481A9A"/>
    <w:rsid w:val="00484BEB"/>
    <w:rsid w:val="00486092"/>
    <w:rsid w:val="00487611"/>
    <w:rsid w:val="0049452F"/>
    <w:rsid w:val="00495C80"/>
    <w:rsid w:val="004A03CD"/>
    <w:rsid w:val="004C5163"/>
    <w:rsid w:val="004C5E78"/>
    <w:rsid w:val="004C7C9C"/>
    <w:rsid w:val="004D0731"/>
    <w:rsid w:val="004D5A85"/>
    <w:rsid w:val="004E257F"/>
    <w:rsid w:val="00500371"/>
    <w:rsid w:val="0050093A"/>
    <w:rsid w:val="00510B64"/>
    <w:rsid w:val="005220C2"/>
    <w:rsid w:val="00527A73"/>
    <w:rsid w:val="00531D29"/>
    <w:rsid w:val="005330D3"/>
    <w:rsid w:val="005345D1"/>
    <w:rsid w:val="00535369"/>
    <w:rsid w:val="00537230"/>
    <w:rsid w:val="005458A4"/>
    <w:rsid w:val="00555159"/>
    <w:rsid w:val="00562F1B"/>
    <w:rsid w:val="0057443A"/>
    <w:rsid w:val="00574A37"/>
    <w:rsid w:val="00575E37"/>
    <w:rsid w:val="00585024"/>
    <w:rsid w:val="005A28F7"/>
    <w:rsid w:val="005A79D9"/>
    <w:rsid w:val="005B4482"/>
    <w:rsid w:val="005B4F58"/>
    <w:rsid w:val="005B7854"/>
    <w:rsid w:val="005D108B"/>
    <w:rsid w:val="005D1F4A"/>
    <w:rsid w:val="005D2FE9"/>
    <w:rsid w:val="005D75B1"/>
    <w:rsid w:val="005D7F0E"/>
    <w:rsid w:val="005E160A"/>
    <w:rsid w:val="005E32D2"/>
    <w:rsid w:val="005F18AB"/>
    <w:rsid w:val="005F1B34"/>
    <w:rsid w:val="005F1C29"/>
    <w:rsid w:val="005F6E71"/>
    <w:rsid w:val="00602891"/>
    <w:rsid w:val="006066EB"/>
    <w:rsid w:val="00606F3B"/>
    <w:rsid w:val="00607559"/>
    <w:rsid w:val="00611004"/>
    <w:rsid w:val="00615734"/>
    <w:rsid w:val="00621CA9"/>
    <w:rsid w:val="00622563"/>
    <w:rsid w:val="00630B97"/>
    <w:rsid w:val="00631568"/>
    <w:rsid w:val="00634B22"/>
    <w:rsid w:val="0063554D"/>
    <w:rsid w:val="006416F2"/>
    <w:rsid w:val="00641856"/>
    <w:rsid w:val="0064280A"/>
    <w:rsid w:val="00644804"/>
    <w:rsid w:val="0064684E"/>
    <w:rsid w:val="00650D57"/>
    <w:rsid w:val="00651571"/>
    <w:rsid w:val="006542C5"/>
    <w:rsid w:val="0066523C"/>
    <w:rsid w:val="00672654"/>
    <w:rsid w:val="00672D15"/>
    <w:rsid w:val="006840F6"/>
    <w:rsid w:val="00691163"/>
    <w:rsid w:val="006927BF"/>
    <w:rsid w:val="006942DD"/>
    <w:rsid w:val="00696BD6"/>
    <w:rsid w:val="006A479D"/>
    <w:rsid w:val="006B0C63"/>
    <w:rsid w:val="006B0CA7"/>
    <w:rsid w:val="006C696E"/>
    <w:rsid w:val="006D2FCA"/>
    <w:rsid w:val="006D39D7"/>
    <w:rsid w:val="006D52CF"/>
    <w:rsid w:val="006D6028"/>
    <w:rsid w:val="006E3675"/>
    <w:rsid w:val="006E60F9"/>
    <w:rsid w:val="006F4786"/>
    <w:rsid w:val="006F7C81"/>
    <w:rsid w:val="006F7EDF"/>
    <w:rsid w:val="00701961"/>
    <w:rsid w:val="00701B69"/>
    <w:rsid w:val="00703796"/>
    <w:rsid w:val="00706D6F"/>
    <w:rsid w:val="00707746"/>
    <w:rsid w:val="00710AFD"/>
    <w:rsid w:val="007133CD"/>
    <w:rsid w:val="0071361F"/>
    <w:rsid w:val="00714E94"/>
    <w:rsid w:val="00722DEB"/>
    <w:rsid w:val="0072371D"/>
    <w:rsid w:val="00726A71"/>
    <w:rsid w:val="00733035"/>
    <w:rsid w:val="00734223"/>
    <w:rsid w:val="00740CEE"/>
    <w:rsid w:val="00750271"/>
    <w:rsid w:val="00752B9D"/>
    <w:rsid w:val="00757A65"/>
    <w:rsid w:val="00764180"/>
    <w:rsid w:val="00764C83"/>
    <w:rsid w:val="00772217"/>
    <w:rsid w:val="0077401A"/>
    <w:rsid w:val="00775107"/>
    <w:rsid w:val="00775ADF"/>
    <w:rsid w:val="007847BE"/>
    <w:rsid w:val="00791539"/>
    <w:rsid w:val="007944E6"/>
    <w:rsid w:val="007978BE"/>
    <w:rsid w:val="007A7686"/>
    <w:rsid w:val="007B1DB4"/>
    <w:rsid w:val="007B283E"/>
    <w:rsid w:val="007B6092"/>
    <w:rsid w:val="007B7DBB"/>
    <w:rsid w:val="007C7E3D"/>
    <w:rsid w:val="007D7F25"/>
    <w:rsid w:val="007F02D0"/>
    <w:rsid w:val="007F7DDC"/>
    <w:rsid w:val="00801F2F"/>
    <w:rsid w:val="008075BA"/>
    <w:rsid w:val="008078C0"/>
    <w:rsid w:val="008079DB"/>
    <w:rsid w:val="0081299D"/>
    <w:rsid w:val="00815BE8"/>
    <w:rsid w:val="00834D6A"/>
    <w:rsid w:val="00836FAD"/>
    <w:rsid w:val="00843EED"/>
    <w:rsid w:val="00846C1B"/>
    <w:rsid w:val="00851922"/>
    <w:rsid w:val="00857BC8"/>
    <w:rsid w:val="008662FD"/>
    <w:rsid w:val="00870920"/>
    <w:rsid w:val="00885C33"/>
    <w:rsid w:val="00885E29"/>
    <w:rsid w:val="00886541"/>
    <w:rsid w:val="008869B6"/>
    <w:rsid w:val="00886FB3"/>
    <w:rsid w:val="008872B8"/>
    <w:rsid w:val="00891F01"/>
    <w:rsid w:val="00892E47"/>
    <w:rsid w:val="008A1560"/>
    <w:rsid w:val="008A68EC"/>
    <w:rsid w:val="008A705C"/>
    <w:rsid w:val="008B09AF"/>
    <w:rsid w:val="008B1439"/>
    <w:rsid w:val="008B316C"/>
    <w:rsid w:val="008B5786"/>
    <w:rsid w:val="008C1C95"/>
    <w:rsid w:val="008D0270"/>
    <w:rsid w:val="008D48D9"/>
    <w:rsid w:val="008D61CE"/>
    <w:rsid w:val="008E0801"/>
    <w:rsid w:val="008E6DAB"/>
    <w:rsid w:val="008E7360"/>
    <w:rsid w:val="008F3C4D"/>
    <w:rsid w:val="00901321"/>
    <w:rsid w:val="009016E8"/>
    <w:rsid w:val="00915E2C"/>
    <w:rsid w:val="00920CEE"/>
    <w:rsid w:val="00921FC5"/>
    <w:rsid w:val="009268DA"/>
    <w:rsid w:val="0093062A"/>
    <w:rsid w:val="00935EFF"/>
    <w:rsid w:val="0094064B"/>
    <w:rsid w:val="00945153"/>
    <w:rsid w:val="00952DEF"/>
    <w:rsid w:val="00962864"/>
    <w:rsid w:val="00972062"/>
    <w:rsid w:val="009741C9"/>
    <w:rsid w:val="00977906"/>
    <w:rsid w:val="009A46F0"/>
    <w:rsid w:val="009A709F"/>
    <w:rsid w:val="009B09CE"/>
    <w:rsid w:val="009C3257"/>
    <w:rsid w:val="009C4B31"/>
    <w:rsid w:val="009D011B"/>
    <w:rsid w:val="009E1553"/>
    <w:rsid w:val="009F2E41"/>
    <w:rsid w:val="009F31CF"/>
    <w:rsid w:val="00A02ADE"/>
    <w:rsid w:val="00A056DB"/>
    <w:rsid w:val="00A33C53"/>
    <w:rsid w:val="00A44788"/>
    <w:rsid w:val="00A45219"/>
    <w:rsid w:val="00A465BF"/>
    <w:rsid w:val="00A4755D"/>
    <w:rsid w:val="00A54F27"/>
    <w:rsid w:val="00A6723E"/>
    <w:rsid w:val="00A708D7"/>
    <w:rsid w:val="00A7519B"/>
    <w:rsid w:val="00A75887"/>
    <w:rsid w:val="00A75978"/>
    <w:rsid w:val="00A767C9"/>
    <w:rsid w:val="00A849D3"/>
    <w:rsid w:val="00A87020"/>
    <w:rsid w:val="00A90EBD"/>
    <w:rsid w:val="00A90ED1"/>
    <w:rsid w:val="00A93215"/>
    <w:rsid w:val="00AB2E77"/>
    <w:rsid w:val="00AB4BC0"/>
    <w:rsid w:val="00AC5CE1"/>
    <w:rsid w:val="00AC7F4B"/>
    <w:rsid w:val="00AD5AF8"/>
    <w:rsid w:val="00AD7A3B"/>
    <w:rsid w:val="00AF494C"/>
    <w:rsid w:val="00B0108E"/>
    <w:rsid w:val="00B01378"/>
    <w:rsid w:val="00B01424"/>
    <w:rsid w:val="00B0303A"/>
    <w:rsid w:val="00B10C03"/>
    <w:rsid w:val="00B12B02"/>
    <w:rsid w:val="00B202BC"/>
    <w:rsid w:val="00B21CF7"/>
    <w:rsid w:val="00B226A2"/>
    <w:rsid w:val="00B252AC"/>
    <w:rsid w:val="00B25D99"/>
    <w:rsid w:val="00B304C8"/>
    <w:rsid w:val="00B34204"/>
    <w:rsid w:val="00B43DFB"/>
    <w:rsid w:val="00B45054"/>
    <w:rsid w:val="00B4710A"/>
    <w:rsid w:val="00B529C6"/>
    <w:rsid w:val="00B52EDC"/>
    <w:rsid w:val="00B57A08"/>
    <w:rsid w:val="00B60209"/>
    <w:rsid w:val="00B627BF"/>
    <w:rsid w:val="00B7200D"/>
    <w:rsid w:val="00B736BD"/>
    <w:rsid w:val="00B77DEF"/>
    <w:rsid w:val="00B80ECE"/>
    <w:rsid w:val="00B85F21"/>
    <w:rsid w:val="00B97F3E"/>
    <w:rsid w:val="00BA1CEE"/>
    <w:rsid w:val="00BA307F"/>
    <w:rsid w:val="00BA3F5D"/>
    <w:rsid w:val="00BA4A7F"/>
    <w:rsid w:val="00BA542B"/>
    <w:rsid w:val="00BB7809"/>
    <w:rsid w:val="00BC1EFB"/>
    <w:rsid w:val="00BC3A43"/>
    <w:rsid w:val="00BC619C"/>
    <w:rsid w:val="00BD7AA5"/>
    <w:rsid w:val="00BE16A0"/>
    <w:rsid w:val="00BE5101"/>
    <w:rsid w:val="00BF0E1E"/>
    <w:rsid w:val="00BF37D6"/>
    <w:rsid w:val="00BF3B37"/>
    <w:rsid w:val="00BF59DF"/>
    <w:rsid w:val="00C05035"/>
    <w:rsid w:val="00C0791A"/>
    <w:rsid w:val="00C209F0"/>
    <w:rsid w:val="00C21C05"/>
    <w:rsid w:val="00C306B5"/>
    <w:rsid w:val="00C35514"/>
    <w:rsid w:val="00C37F8C"/>
    <w:rsid w:val="00C51F60"/>
    <w:rsid w:val="00C62A15"/>
    <w:rsid w:val="00C6598E"/>
    <w:rsid w:val="00C70EA4"/>
    <w:rsid w:val="00C77385"/>
    <w:rsid w:val="00C9210F"/>
    <w:rsid w:val="00CA5CC0"/>
    <w:rsid w:val="00CC6207"/>
    <w:rsid w:val="00CC791A"/>
    <w:rsid w:val="00CE2BC5"/>
    <w:rsid w:val="00CE4F84"/>
    <w:rsid w:val="00CE6256"/>
    <w:rsid w:val="00D00177"/>
    <w:rsid w:val="00D07B32"/>
    <w:rsid w:val="00D1111F"/>
    <w:rsid w:val="00D16286"/>
    <w:rsid w:val="00D171D8"/>
    <w:rsid w:val="00D45B52"/>
    <w:rsid w:val="00D46424"/>
    <w:rsid w:val="00D732FA"/>
    <w:rsid w:val="00D761BA"/>
    <w:rsid w:val="00D82662"/>
    <w:rsid w:val="00DA6A60"/>
    <w:rsid w:val="00DB27B9"/>
    <w:rsid w:val="00DB33CC"/>
    <w:rsid w:val="00DC0BFB"/>
    <w:rsid w:val="00DC25D5"/>
    <w:rsid w:val="00DC6F37"/>
    <w:rsid w:val="00DD0AAF"/>
    <w:rsid w:val="00DD1876"/>
    <w:rsid w:val="00DD3CD6"/>
    <w:rsid w:val="00DD5F44"/>
    <w:rsid w:val="00DE0157"/>
    <w:rsid w:val="00DE147D"/>
    <w:rsid w:val="00DE5340"/>
    <w:rsid w:val="00DF1E75"/>
    <w:rsid w:val="00DF2DBC"/>
    <w:rsid w:val="00DF58D3"/>
    <w:rsid w:val="00DF7130"/>
    <w:rsid w:val="00E054C2"/>
    <w:rsid w:val="00E075DA"/>
    <w:rsid w:val="00E11402"/>
    <w:rsid w:val="00E3195E"/>
    <w:rsid w:val="00E321EB"/>
    <w:rsid w:val="00E34C8D"/>
    <w:rsid w:val="00E42AC8"/>
    <w:rsid w:val="00E51B94"/>
    <w:rsid w:val="00E55575"/>
    <w:rsid w:val="00E75EF2"/>
    <w:rsid w:val="00E775C3"/>
    <w:rsid w:val="00E77991"/>
    <w:rsid w:val="00E80523"/>
    <w:rsid w:val="00E80583"/>
    <w:rsid w:val="00E8341D"/>
    <w:rsid w:val="00E86880"/>
    <w:rsid w:val="00EA0269"/>
    <w:rsid w:val="00EA0CE4"/>
    <w:rsid w:val="00EB43B6"/>
    <w:rsid w:val="00EB6597"/>
    <w:rsid w:val="00EC139A"/>
    <w:rsid w:val="00EC148F"/>
    <w:rsid w:val="00EC3EFE"/>
    <w:rsid w:val="00EC50B6"/>
    <w:rsid w:val="00ED58FF"/>
    <w:rsid w:val="00EF08B3"/>
    <w:rsid w:val="00EF1E83"/>
    <w:rsid w:val="00EF3463"/>
    <w:rsid w:val="00EF56E4"/>
    <w:rsid w:val="00EF7465"/>
    <w:rsid w:val="00F020D5"/>
    <w:rsid w:val="00F03251"/>
    <w:rsid w:val="00F04179"/>
    <w:rsid w:val="00F057DD"/>
    <w:rsid w:val="00F10526"/>
    <w:rsid w:val="00F21984"/>
    <w:rsid w:val="00F273FF"/>
    <w:rsid w:val="00F30CEF"/>
    <w:rsid w:val="00F310A7"/>
    <w:rsid w:val="00F3114D"/>
    <w:rsid w:val="00F31878"/>
    <w:rsid w:val="00F37D16"/>
    <w:rsid w:val="00F41EFF"/>
    <w:rsid w:val="00F42B67"/>
    <w:rsid w:val="00F42EAB"/>
    <w:rsid w:val="00F43B0F"/>
    <w:rsid w:val="00F4435D"/>
    <w:rsid w:val="00F50BC8"/>
    <w:rsid w:val="00F53151"/>
    <w:rsid w:val="00F556EF"/>
    <w:rsid w:val="00F55A51"/>
    <w:rsid w:val="00F6059F"/>
    <w:rsid w:val="00F64411"/>
    <w:rsid w:val="00F81572"/>
    <w:rsid w:val="00F81624"/>
    <w:rsid w:val="00F85928"/>
    <w:rsid w:val="00F87ADA"/>
    <w:rsid w:val="00F941E7"/>
    <w:rsid w:val="00FA4C0E"/>
    <w:rsid w:val="00FB28C8"/>
    <w:rsid w:val="00FB3106"/>
    <w:rsid w:val="00FC5E89"/>
    <w:rsid w:val="00FC6CDE"/>
    <w:rsid w:val="00FC7702"/>
    <w:rsid w:val="00FD153B"/>
    <w:rsid w:val="00FD3C11"/>
    <w:rsid w:val="00FD47B9"/>
    <w:rsid w:val="00FD5086"/>
    <w:rsid w:val="00FD606D"/>
    <w:rsid w:val="00FD66BA"/>
    <w:rsid w:val="00FE0746"/>
    <w:rsid w:val="00FE26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35"/>
        <o:r id="V:Rule12" type="connector" idref="#_x0000_s1039"/>
        <o:r id="V:Rule13" type="connector" idref="#_x0000_s1038"/>
        <o:r id="V:Rule14" type="connector" idref="#_x0000_s1033"/>
        <o:r id="V:Rule15" type="connector" idref="#_x0000_s1034"/>
        <o:r id="V:Rule16" type="connector" idref="#_x0000_s1040"/>
        <o:r id="V:Rule17" type="connector" idref="#_x0000_s1037"/>
        <o:r id="V:Rule18" type="connector" idref="#_x0000_s1041"/>
        <o:r id="V:Rule19" type="connector" idref="#_x0000_s1032"/>
        <o:r id="V:Rule20" type="connector" idref="#_x0000_s1036"/>
        <o:r id="V:Rule23" type="connector" idref="#_x0000_s1043"/>
        <o:r id="V:Rule24" type="connector" idref="#_x0000_s1044"/>
        <o:r id="V:Rule25" type="connector" idref="#_x0000_s1045"/>
        <o:r id="V:Rule26" type="connector" idref="#_x0000_s1046"/>
        <o:r id="V:Rule27" type="connector" idref="#_x0000_s1047"/>
        <o:r id="V:Rule28" type="connector" idref="#_x0000_s1048"/>
        <o:r id="V:Rule29"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EE"/>
    <w:pPr>
      <w:spacing w:after="0" w:line="240" w:lineRule="auto"/>
    </w:pPr>
    <w:rPr>
      <w:rFonts w:ascii="Times New Roman" w:eastAsiaTheme="minorEastAsia" w:hAnsi="Times New Roman" w:cs="Times New Roman"/>
      <w:lang w:eastAsia="uk-UA"/>
    </w:rPr>
  </w:style>
  <w:style w:type="paragraph" w:styleId="1">
    <w:name w:val="heading 1"/>
    <w:basedOn w:val="a"/>
    <w:next w:val="a"/>
    <w:link w:val="10"/>
    <w:uiPriority w:val="9"/>
    <w:qFormat/>
    <w:rsid w:val="004553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C619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54D"/>
    <w:pPr>
      <w:spacing w:after="200" w:line="276" w:lineRule="auto"/>
      <w:ind w:left="720"/>
      <w:contextualSpacing/>
    </w:pPr>
    <w:rPr>
      <w:rFonts w:asciiTheme="minorHAnsi" w:eastAsiaTheme="minorHAnsi" w:hAnsiTheme="minorHAnsi" w:cstheme="minorBidi"/>
      <w:lang w:eastAsia="en-US"/>
    </w:rPr>
  </w:style>
  <w:style w:type="table" w:styleId="a4">
    <w:name w:val="Table Grid"/>
    <w:basedOn w:val="a1"/>
    <w:uiPriority w:val="59"/>
    <w:rsid w:val="00096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C139A"/>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EC139A"/>
    <w:rPr>
      <w:rFonts w:ascii="Tahoma" w:hAnsi="Tahoma" w:cs="Tahoma"/>
      <w:sz w:val="16"/>
      <w:szCs w:val="16"/>
    </w:rPr>
  </w:style>
  <w:style w:type="paragraph" w:styleId="a7">
    <w:name w:val="Normal (Web)"/>
    <w:basedOn w:val="a"/>
    <w:uiPriority w:val="99"/>
    <w:unhideWhenUsed/>
    <w:rsid w:val="00216AA1"/>
    <w:pPr>
      <w:spacing w:before="100" w:beforeAutospacing="1" w:after="100" w:afterAutospacing="1"/>
    </w:pPr>
    <w:rPr>
      <w:rFonts w:eastAsia="Times New Roman"/>
      <w:sz w:val="24"/>
      <w:szCs w:val="24"/>
    </w:rPr>
  </w:style>
  <w:style w:type="character" w:styleId="a8">
    <w:name w:val="Emphasis"/>
    <w:basedOn w:val="a0"/>
    <w:uiPriority w:val="20"/>
    <w:qFormat/>
    <w:rsid w:val="00216AA1"/>
    <w:rPr>
      <w:i/>
      <w:iCs/>
    </w:rPr>
  </w:style>
  <w:style w:type="character" w:styleId="a9">
    <w:name w:val="Strong"/>
    <w:basedOn w:val="a0"/>
    <w:uiPriority w:val="22"/>
    <w:qFormat/>
    <w:rsid w:val="00216AA1"/>
    <w:rPr>
      <w:b/>
      <w:bCs/>
    </w:rPr>
  </w:style>
  <w:style w:type="character" w:styleId="aa">
    <w:name w:val="Hyperlink"/>
    <w:basedOn w:val="a0"/>
    <w:uiPriority w:val="99"/>
    <w:unhideWhenUsed/>
    <w:rsid w:val="005D75B1"/>
    <w:rPr>
      <w:color w:val="0000FF" w:themeColor="hyperlink"/>
      <w:u w:val="single"/>
    </w:rPr>
  </w:style>
  <w:style w:type="character" w:customStyle="1" w:styleId="10">
    <w:name w:val="Заголовок 1 Знак"/>
    <w:basedOn w:val="a0"/>
    <w:link w:val="1"/>
    <w:uiPriority w:val="9"/>
    <w:rsid w:val="0045537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455373"/>
    <w:pPr>
      <w:outlineLvl w:val="9"/>
    </w:pPr>
    <w:rPr>
      <w:lang w:val="ru-RU"/>
    </w:rPr>
  </w:style>
  <w:style w:type="paragraph" w:styleId="11">
    <w:name w:val="toc 1"/>
    <w:basedOn w:val="a"/>
    <w:next w:val="a"/>
    <w:autoRedefine/>
    <w:uiPriority w:val="39"/>
    <w:unhideWhenUsed/>
    <w:rsid w:val="00455373"/>
    <w:pPr>
      <w:spacing w:after="100" w:line="276" w:lineRule="auto"/>
    </w:pPr>
    <w:rPr>
      <w:rFonts w:asciiTheme="minorHAnsi" w:eastAsiaTheme="minorHAnsi" w:hAnsiTheme="minorHAnsi" w:cstheme="minorBidi"/>
      <w:lang w:eastAsia="en-US"/>
    </w:rPr>
  </w:style>
  <w:style w:type="paragraph" w:styleId="ac">
    <w:name w:val="header"/>
    <w:basedOn w:val="a"/>
    <w:link w:val="ad"/>
    <w:uiPriority w:val="99"/>
    <w:semiHidden/>
    <w:unhideWhenUsed/>
    <w:rsid w:val="00E775C3"/>
    <w:pPr>
      <w:tabs>
        <w:tab w:val="center" w:pos="4819"/>
        <w:tab w:val="right" w:pos="9639"/>
      </w:tabs>
    </w:pPr>
    <w:rPr>
      <w:rFonts w:asciiTheme="minorHAnsi" w:eastAsiaTheme="minorHAnsi" w:hAnsiTheme="minorHAnsi" w:cstheme="minorBidi"/>
      <w:lang w:eastAsia="en-US"/>
    </w:rPr>
  </w:style>
  <w:style w:type="character" w:customStyle="1" w:styleId="ad">
    <w:name w:val="Верхний колонтитул Знак"/>
    <w:basedOn w:val="a0"/>
    <w:link w:val="ac"/>
    <w:uiPriority w:val="99"/>
    <w:semiHidden/>
    <w:rsid w:val="00E775C3"/>
  </w:style>
  <w:style w:type="paragraph" w:styleId="ae">
    <w:name w:val="footer"/>
    <w:basedOn w:val="a"/>
    <w:link w:val="af"/>
    <w:uiPriority w:val="99"/>
    <w:unhideWhenUsed/>
    <w:rsid w:val="00E775C3"/>
    <w:pPr>
      <w:tabs>
        <w:tab w:val="center" w:pos="4819"/>
        <w:tab w:val="right" w:pos="9639"/>
      </w:tabs>
    </w:pPr>
    <w:rPr>
      <w:rFonts w:asciiTheme="minorHAnsi" w:eastAsiaTheme="minorHAnsi" w:hAnsiTheme="minorHAnsi" w:cstheme="minorBidi"/>
      <w:lang w:eastAsia="en-US"/>
    </w:rPr>
  </w:style>
  <w:style w:type="character" w:customStyle="1" w:styleId="af">
    <w:name w:val="Нижний колонтитул Знак"/>
    <w:basedOn w:val="a0"/>
    <w:link w:val="ae"/>
    <w:uiPriority w:val="99"/>
    <w:rsid w:val="00E775C3"/>
  </w:style>
  <w:style w:type="character" w:customStyle="1" w:styleId="20">
    <w:name w:val="Заголовок 2 Знак"/>
    <w:basedOn w:val="a0"/>
    <w:link w:val="2"/>
    <w:uiPriority w:val="9"/>
    <w:rsid w:val="00BC619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C619C"/>
    <w:pPr>
      <w:spacing w:after="100" w:line="276" w:lineRule="auto"/>
      <w:ind w:left="220"/>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33598668">
      <w:bodyDiv w:val="1"/>
      <w:marLeft w:val="0"/>
      <w:marRight w:val="0"/>
      <w:marTop w:val="0"/>
      <w:marBottom w:val="0"/>
      <w:divBdr>
        <w:top w:val="none" w:sz="0" w:space="0" w:color="auto"/>
        <w:left w:val="none" w:sz="0" w:space="0" w:color="auto"/>
        <w:bottom w:val="none" w:sz="0" w:space="0" w:color="auto"/>
        <w:right w:val="none" w:sz="0" w:space="0" w:color="auto"/>
      </w:divBdr>
    </w:div>
    <w:div w:id="1578057416">
      <w:bodyDiv w:val="1"/>
      <w:marLeft w:val="0"/>
      <w:marRight w:val="0"/>
      <w:marTop w:val="0"/>
      <w:marBottom w:val="0"/>
      <w:divBdr>
        <w:top w:val="none" w:sz="0" w:space="0" w:color="auto"/>
        <w:left w:val="none" w:sz="0" w:space="0" w:color="auto"/>
        <w:bottom w:val="none" w:sz="0" w:space="0" w:color="auto"/>
        <w:right w:val="none" w:sz="0" w:space="0" w:color="auto"/>
      </w:divBdr>
    </w:div>
    <w:div w:id="16055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learn.org.u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984E-93D5-47D5-A4CE-B23FCA20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99</Pages>
  <Words>108084</Words>
  <Characters>61608</Characters>
  <Application>Microsoft Office Word</Application>
  <DocSecurity>0</DocSecurity>
  <Lines>513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dcterms:created xsi:type="dcterms:W3CDTF">2020-04-02T18:49:00Z</dcterms:created>
  <dcterms:modified xsi:type="dcterms:W3CDTF">2020-04-03T00:30:00Z</dcterms:modified>
</cp:coreProperties>
</file>