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3A2" w:rsidRPr="003A4FCE" w:rsidRDefault="007173A2" w:rsidP="007173A2">
      <w:pPr>
        <w:pStyle w:val="aa"/>
        <w:spacing w:before="0" w:after="0"/>
        <w:jc w:val="center"/>
        <w:rPr>
          <w:lang w:val="uk-UA"/>
        </w:rPr>
      </w:pPr>
      <w:r w:rsidRPr="003A4FCE">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p>
    <w:p w:rsidR="007173A2" w:rsidRDefault="007173A2" w:rsidP="007173A2">
      <w:pPr>
        <w:pStyle w:val="a5"/>
        <w:tabs>
          <w:tab w:val="left" w:pos="284"/>
        </w:tabs>
        <w:ind w:left="0"/>
        <w:jc w:val="center"/>
        <w:rPr>
          <w:b/>
          <w:color w:val="333333"/>
          <w:sz w:val="24"/>
          <w:szCs w:val="24"/>
          <w:lang w:val="uk-UA"/>
        </w:rPr>
      </w:pPr>
    </w:p>
    <w:p w:rsidR="007173A2" w:rsidRPr="003A4FCE" w:rsidRDefault="007173A2" w:rsidP="007173A2">
      <w:pPr>
        <w:pStyle w:val="a5"/>
        <w:tabs>
          <w:tab w:val="left" w:pos="284"/>
        </w:tabs>
        <w:ind w:left="0"/>
        <w:jc w:val="center"/>
        <w:rPr>
          <w:b/>
          <w:color w:val="333333"/>
          <w:sz w:val="24"/>
          <w:szCs w:val="24"/>
          <w:lang w:val="uk-UA"/>
        </w:rPr>
      </w:pPr>
      <w:r w:rsidRPr="003A4FCE">
        <w:rPr>
          <w:b/>
          <w:color w:val="333333"/>
          <w:sz w:val="24"/>
          <w:szCs w:val="24"/>
          <w:lang w:val="uk-UA"/>
        </w:rPr>
        <w:t>Агрохімічна продукція</w:t>
      </w:r>
      <w:r>
        <w:rPr>
          <w:b/>
          <w:color w:val="333333"/>
          <w:sz w:val="24"/>
          <w:szCs w:val="24"/>
          <w:lang w:val="uk-UA"/>
        </w:rPr>
        <w:t xml:space="preserve"> в асортименті згідно лотів</w:t>
      </w:r>
      <w:r w:rsidRPr="003A4FCE">
        <w:rPr>
          <w:b/>
          <w:color w:val="333333"/>
          <w:sz w:val="24"/>
          <w:szCs w:val="24"/>
          <w:lang w:val="uk-UA"/>
        </w:rPr>
        <w:t>, код за ДК 021:2015 – 24450000-3 Агрохімічна продукція</w:t>
      </w:r>
    </w:p>
    <w:p w:rsidR="007173A2" w:rsidRPr="003A4FCE" w:rsidRDefault="007173A2" w:rsidP="007173A2">
      <w:pPr>
        <w:pStyle w:val="a5"/>
        <w:tabs>
          <w:tab w:val="left" w:pos="284"/>
        </w:tabs>
        <w:ind w:left="0"/>
        <w:jc w:val="center"/>
        <w:rPr>
          <w:b/>
          <w:sz w:val="24"/>
          <w:szCs w:val="24"/>
          <w:shd w:val="clear" w:color="auto" w:fill="FFFFFF"/>
          <w:lang w:val="uk-UA"/>
        </w:rPr>
      </w:pPr>
    </w:p>
    <w:p w:rsidR="007173A2" w:rsidRPr="003A4FCE" w:rsidRDefault="007173A2" w:rsidP="007173A2">
      <w:pPr>
        <w:suppressAutoHyphens/>
        <w:spacing w:after="0" w:line="240" w:lineRule="auto"/>
        <w:jc w:val="both"/>
        <w:rPr>
          <w:rFonts w:ascii="Times New Roman" w:hAnsi="Times New Roman"/>
          <w:sz w:val="24"/>
          <w:szCs w:val="24"/>
          <w:lang w:val="uk-UA"/>
        </w:rPr>
      </w:pPr>
    </w:p>
    <w:p w:rsidR="007173A2" w:rsidRDefault="007173A2" w:rsidP="007173A2">
      <w:pPr>
        <w:suppressAutoHyphens/>
        <w:spacing w:after="0" w:line="240" w:lineRule="auto"/>
        <w:jc w:val="both"/>
        <w:rPr>
          <w:rFonts w:ascii="Times New Roman" w:hAnsi="Times New Roman"/>
          <w:b/>
          <w:color w:val="333333"/>
          <w:sz w:val="24"/>
          <w:szCs w:val="24"/>
          <w:lang w:val="uk-UA"/>
        </w:rPr>
      </w:pPr>
      <w:r w:rsidRPr="003A4FCE">
        <w:rPr>
          <w:rFonts w:ascii="Times New Roman" w:hAnsi="Times New Roman"/>
          <w:sz w:val="24"/>
          <w:szCs w:val="24"/>
          <w:lang w:val="uk-UA"/>
        </w:rPr>
        <w:t xml:space="preserve">ЛОТ1 </w:t>
      </w:r>
      <w:r w:rsidRPr="003A4FCE">
        <w:rPr>
          <w:rFonts w:ascii="Times New Roman" w:hAnsi="Times New Roman"/>
          <w:b/>
          <w:color w:val="333333"/>
          <w:sz w:val="24"/>
          <w:szCs w:val="24"/>
          <w:lang w:val="uk-UA"/>
        </w:rPr>
        <w:t xml:space="preserve">Агрохімічна продукція (гербіциди, фунгіциди інсектициди, протруйники, олива, </w:t>
      </w:r>
      <w:proofErr w:type="spellStart"/>
      <w:r w:rsidRPr="003A4FCE">
        <w:rPr>
          <w:rFonts w:ascii="Times New Roman" w:hAnsi="Times New Roman"/>
          <w:b/>
          <w:color w:val="333333"/>
          <w:sz w:val="24"/>
          <w:szCs w:val="24"/>
          <w:lang w:val="uk-UA"/>
        </w:rPr>
        <w:t>прилипачі</w:t>
      </w:r>
      <w:proofErr w:type="spellEnd"/>
      <w:r w:rsidRPr="003A4FCE">
        <w:rPr>
          <w:rFonts w:ascii="Times New Roman" w:hAnsi="Times New Roman"/>
          <w:b/>
          <w:color w:val="333333"/>
          <w:sz w:val="24"/>
          <w:szCs w:val="24"/>
          <w:lang w:val="uk-UA"/>
        </w:rPr>
        <w:t xml:space="preserve">, </w:t>
      </w:r>
      <w:proofErr w:type="spellStart"/>
      <w:r>
        <w:rPr>
          <w:rFonts w:ascii="Times New Roman" w:hAnsi="Times New Roman"/>
          <w:b/>
          <w:color w:val="333333"/>
          <w:sz w:val="24"/>
          <w:szCs w:val="24"/>
          <w:lang w:val="uk-UA"/>
        </w:rPr>
        <w:t>росторегулятори</w:t>
      </w:r>
      <w:proofErr w:type="spellEnd"/>
      <w:r>
        <w:rPr>
          <w:rFonts w:ascii="Times New Roman" w:hAnsi="Times New Roman"/>
          <w:b/>
          <w:color w:val="333333"/>
          <w:sz w:val="24"/>
          <w:szCs w:val="24"/>
          <w:lang w:val="uk-UA"/>
        </w:rPr>
        <w:t xml:space="preserve"> та </w:t>
      </w:r>
      <w:r w:rsidRPr="003A4FCE">
        <w:rPr>
          <w:rFonts w:ascii="Times New Roman" w:hAnsi="Times New Roman"/>
          <w:b/>
          <w:color w:val="333333"/>
          <w:sz w:val="24"/>
          <w:szCs w:val="24"/>
          <w:lang w:val="uk-UA"/>
        </w:rPr>
        <w:t>мікродобрива), код за ДК 021:2015 – 24450000-3 Агрохімічна продукція</w:t>
      </w:r>
    </w:p>
    <w:p w:rsidR="007173A2" w:rsidRPr="003A4FCE" w:rsidRDefault="007173A2" w:rsidP="007173A2">
      <w:pPr>
        <w:suppressAutoHyphens/>
        <w:spacing w:after="0" w:line="240" w:lineRule="auto"/>
        <w:jc w:val="both"/>
        <w:rPr>
          <w:rFonts w:ascii="Times New Roman" w:hAnsi="Times New Roman"/>
          <w:sz w:val="24"/>
          <w:szCs w:val="24"/>
        </w:rPr>
      </w:pPr>
      <w:r>
        <w:rPr>
          <w:rFonts w:ascii="Times New Roman" w:hAnsi="Times New Roman"/>
          <w:b/>
          <w:sz w:val="24"/>
          <w:szCs w:val="24"/>
          <w:lang w:val="uk-UA"/>
        </w:rPr>
        <w:t>1.</w:t>
      </w:r>
      <w:proofErr w:type="spellStart"/>
      <w:r w:rsidRPr="003A4FCE">
        <w:rPr>
          <w:rFonts w:ascii="Times New Roman" w:hAnsi="Times New Roman"/>
          <w:b/>
          <w:sz w:val="24"/>
          <w:szCs w:val="24"/>
        </w:rPr>
        <w:t>Місце</w:t>
      </w:r>
      <w:proofErr w:type="spellEnd"/>
      <w:r w:rsidRPr="003A4FCE">
        <w:rPr>
          <w:rFonts w:ascii="Times New Roman" w:hAnsi="Times New Roman"/>
          <w:b/>
          <w:sz w:val="24"/>
          <w:szCs w:val="24"/>
        </w:rPr>
        <w:t xml:space="preserve"> поставки товару: </w:t>
      </w:r>
      <w:r w:rsidRPr="003A4FCE">
        <w:rPr>
          <w:rFonts w:ascii="Times New Roman" w:hAnsi="Times New Roman"/>
          <w:sz w:val="24"/>
          <w:szCs w:val="24"/>
        </w:rPr>
        <w:t xml:space="preserve">22712, </w:t>
      </w:r>
      <w:proofErr w:type="spellStart"/>
      <w:r w:rsidRPr="003A4FCE">
        <w:rPr>
          <w:rFonts w:ascii="Times New Roman" w:hAnsi="Times New Roman"/>
          <w:sz w:val="24"/>
          <w:szCs w:val="24"/>
        </w:rPr>
        <w:t>Вінницька</w:t>
      </w:r>
      <w:proofErr w:type="spellEnd"/>
      <w:r w:rsidRPr="003A4FCE">
        <w:rPr>
          <w:rFonts w:ascii="Times New Roman" w:hAnsi="Times New Roman"/>
          <w:sz w:val="24"/>
          <w:szCs w:val="24"/>
        </w:rPr>
        <w:t xml:space="preserve"> область, </w:t>
      </w:r>
      <w:proofErr w:type="spellStart"/>
      <w:r w:rsidRPr="003A4FCE">
        <w:rPr>
          <w:rFonts w:ascii="Times New Roman" w:hAnsi="Times New Roman"/>
          <w:sz w:val="24"/>
          <w:szCs w:val="24"/>
        </w:rPr>
        <w:t>Вінницький</w:t>
      </w:r>
      <w:proofErr w:type="spellEnd"/>
      <w:r w:rsidRPr="003A4FCE">
        <w:rPr>
          <w:rFonts w:ascii="Times New Roman" w:hAnsi="Times New Roman"/>
          <w:sz w:val="24"/>
          <w:szCs w:val="24"/>
        </w:rPr>
        <w:t xml:space="preserve"> район, село Романово-</w:t>
      </w:r>
      <w:proofErr w:type="spellStart"/>
      <w:r w:rsidRPr="003A4FCE">
        <w:rPr>
          <w:rFonts w:ascii="Times New Roman" w:hAnsi="Times New Roman"/>
          <w:sz w:val="24"/>
          <w:szCs w:val="24"/>
        </w:rPr>
        <w:t>Хутір</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вул</w:t>
      </w:r>
      <w:proofErr w:type="spellEnd"/>
      <w:r w:rsidRPr="003A4FCE">
        <w:rPr>
          <w:rFonts w:ascii="Times New Roman" w:hAnsi="Times New Roman"/>
          <w:sz w:val="24"/>
          <w:szCs w:val="24"/>
        </w:rPr>
        <w:t>. Миру, 43в.</w:t>
      </w:r>
    </w:p>
    <w:p w:rsidR="007173A2" w:rsidRPr="0019377E" w:rsidRDefault="007173A2" w:rsidP="007173A2">
      <w:pPr>
        <w:tabs>
          <w:tab w:val="left" w:pos="426"/>
        </w:tabs>
        <w:rPr>
          <w:rFonts w:ascii="Times New Roman" w:hAnsi="Times New Roman"/>
          <w:sz w:val="24"/>
          <w:szCs w:val="24"/>
          <w:lang w:val="uk-UA"/>
        </w:rPr>
      </w:pPr>
      <w:r w:rsidRPr="0019377E">
        <w:rPr>
          <w:rFonts w:ascii="Times New Roman" w:hAnsi="Times New Roman"/>
          <w:sz w:val="24"/>
          <w:szCs w:val="24"/>
          <w:lang w:val="uk-UA"/>
        </w:rPr>
        <w:t>2.</w:t>
      </w:r>
      <w:proofErr w:type="spellStart"/>
      <w:r w:rsidRPr="0019377E">
        <w:rPr>
          <w:rFonts w:ascii="Times New Roman" w:hAnsi="Times New Roman"/>
          <w:sz w:val="24"/>
          <w:szCs w:val="24"/>
        </w:rPr>
        <w:t>Кількість</w:t>
      </w:r>
      <w:proofErr w:type="spellEnd"/>
      <w:r w:rsidRPr="0019377E">
        <w:rPr>
          <w:rFonts w:ascii="Times New Roman" w:hAnsi="Times New Roman"/>
          <w:sz w:val="24"/>
          <w:szCs w:val="24"/>
        </w:rPr>
        <w:t xml:space="preserve">, </w:t>
      </w:r>
      <w:proofErr w:type="spellStart"/>
      <w:r w:rsidRPr="0019377E">
        <w:rPr>
          <w:rFonts w:ascii="Times New Roman" w:hAnsi="Times New Roman"/>
          <w:sz w:val="24"/>
          <w:szCs w:val="24"/>
        </w:rPr>
        <w:t>обсяг</w:t>
      </w:r>
      <w:proofErr w:type="spellEnd"/>
      <w:r w:rsidRPr="0019377E">
        <w:rPr>
          <w:rFonts w:ascii="Times New Roman" w:hAnsi="Times New Roman"/>
          <w:sz w:val="24"/>
          <w:szCs w:val="24"/>
        </w:rPr>
        <w:t xml:space="preserve"> поставки та </w:t>
      </w:r>
      <w:proofErr w:type="spellStart"/>
      <w:r w:rsidRPr="0019377E">
        <w:rPr>
          <w:rFonts w:ascii="Times New Roman" w:hAnsi="Times New Roman"/>
          <w:sz w:val="24"/>
          <w:szCs w:val="24"/>
        </w:rPr>
        <w:t>інші</w:t>
      </w:r>
      <w:proofErr w:type="spellEnd"/>
      <w:r w:rsidRPr="0019377E">
        <w:rPr>
          <w:rFonts w:ascii="Times New Roman" w:hAnsi="Times New Roman"/>
          <w:sz w:val="24"/>
          <w:szCs w:val="24"/>
        </w:rPr>
        <w:t xml:space="preserve"> характеристики товару:</w:t>
      </w:r>
    </w:p>
    <w:p w:rsidR="007173A2" w:rsidRPr="003A4FCE" w:rsidRDefault="007173A2" w:rsidP="007173A2">
      <w:pPr>
        <w:suppressAutoHyphens/>
        <w:spacing w:after="0" w:line="240" w:lineRule="auto"/>
        <w:jc w:val="both"/>
        <w:rPr>
          <w:rFonts w:ascii="Times New Roman" w:hAnsi="Times New Roman"/>
          <w:sz w:val="24"/>
          <w:szCs w:val="24"/>
          <w:lang w:val="uk-UA"/>
        </w:rPr>
      </w:pPr>
    </w:p>
    <w:tbl>
      <w:tblPr>
        <w:tblW w:w="96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024"/>
        <w:gridCol w:w="1092"/>
        <w:gridCol w:w="1275"/>
        <w:gridCol w:w="2145"/>
        <w:gridCol w:w="2761"/>
      </w:tblGrid>
      <w:tr w:rsidR="007173A2" w:rsidRPr="003A4FCE" w:rsidTr="00C35081">
        <w:trPr>
          <w:trHeight w:val="945"/>
        </w:trPr>
        <w:tc>
          <w:tcPr>
            <w:tcW w:w="569"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п/п</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Назва</w:t>
            </w:r>
            <w:proofErr w:type="spellEnd"/>
            <w:r w:rsidRPr="003A4FCE">
              <w:rPr>
                <w:rFonts w:ascii="Times New Roman" w:hAnsi="Times New Roman"/>
                <w:sz w:val="24"/>
                <w:szCs w:val="24"/>
              </w:rPr>
              <w:t xml:space="preserve"> препарату</w:t>
            </w:r>
          </w:p>
        </w:tc>
        <w:tc>
          <w:tcPr>
            <w:tcW w:w="1092" w:type="dxa"/>
            <w:shd w:val="clear" w:color="000000" w:fill="FFFFFF"/>
            <w:noWrap/>
            <w:hideMark/>
          </w:tcPr>
          <w:p w:rsidR="007173A2" w:rsidRPr="003A4FCE" w:rsidRDefault="007173A2" w:rsidP="00C35081">
            <w:pPr>
              <w:rPr>
                <w:rFonts w:ascii="Times New Roman" w:hAnsi="Times New Roman"/>
                <w:sz w:val="24"/>
                <w:szCs w:val="24"/>
              </w:rPr>
            </w:pPr>
            <w:r>
              <w:rPr>
                <w:rFonts w:ascii="Times New Roman" w:hAnsi="Times New Roman"/>
                <w:sz w:val="24"/>
                <w:szCs w:val="24"/>
                <w:lang w:val="uk-UA"/>
              </w:rPr>
              <w:t xml:space="preserve">Одиниці виміру </w:t>
            </w:r>
            <w:r w:rsidRPr="003A4FCE">
              <w:rPr>
                <w:rFonts w:ascii="Times New Roman" w:hAnsi="Times New Roman"/>
                <w:sz w:val="24"/>
                <w:szCs w:val="24"/>
              </w:rPr>
              <w:t>кг/л</w:t>
            </w:r>
          </w:p>
        </w:tc>
        <w:tc>
          <w:tcPr>
            <w:tcW w:w="127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Кількість</w:t>
            </w:r>
            <w:proofErr w:type="spellEnd"/>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Виробник</w:t>
            </w:r>
            <w:proofErr w:type="spellEnd"/>
          </w:p>
        </w:tc>
        <w:tc>
          <w:tcPr>
            <w:tcW w:w="258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Діюча</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речовина</w:t>
            </w:r>
            <w:proofErr w:type="spellEnd"/>
            <w:r w:rsidRPr="003A4FCE">
              <w:rPr>
                <w:rFonts w:ascii="Times New Roman" w:hAnsi="Times New Roman"/>
                <w:sz w:val="24"/>
                <w:szCs w:val="24"/>
                <w:lang w:val="uk-UA"/>
              </w:rPr>
              <w:t>, та/або склад агрохімічної продукції</w:t>
            </w:r>
          </w:p>
        </w:tc>
      </w:tr>
      <w:tr w:rsidR="007173A2" w:rsidRPr="003A4FCE" w:rsidTr="00C35081">
        <w:trPr>
          <w:trHeight w:val="315"/>
        </w:trPr>
        <w:tc>
          <w:tcPr>
            <w:tcW w:w="9685" w:type="dxa"/>
            <w:gridSpan w:val="6"/>
            <w:shd w:val="clear" w:color="000000" w:fill="FFFFFF"/>
            <w:noWrap/>
            <w:hideMark/>
          </w:tcPr>
          <w:p w:rsidR="007173A2" w:rsidRPr="003A4FCE" w:rsidRDefault="007173A2" w:rsidP="00C35081">
            <w:pPr>
              <w:jc w:val="center"/>
              <w:rPr>
                <w:rFonts w:ascii="Times New Roman" w:hAnsi="Times New Roman"/>
                <w:sz w:val="24"/>
                <w:szCs w:val="24"/>
              </w:rPr>
            </w:pPr>
            <w:proofErr w:type="spellStart"/>
            <w:r w:rsidRPr="003A4FCE">
              <w:rPr>
                <w:rFonts w:ascii="Times New Roman" w:hAnsi="Times New Roman"/>
                <w:b/>
                <w:sz w:val="24"/>
                <w:szCs w:val="24"/>
              </w:rPr>
              <w:t>Гербіциди</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w:t>
            </w:r>
          </w:p>
        </w:tc>
        <w:tc>
          <w:tcPr>
            <w:tcW w:w="2024"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Авангард</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метолахлор</w:t>
            </w:r>
            <w:proofErr w:type="spellEnd"/>
            <w:r w:rsidRPr="003A4FCE">
              <w:rPr>
                <w:rFonts w:ascii="Times New Roman" w:hAnsi="Times New Roman"/>
                <w:color w:val="000000"/>
                <w:sz w:val="24"/>
                <w:szCs w:val="24"/>
              </w:rPr>
              <w:t>, 960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lang w:val="uk-UA"/>
              </w:rPr>
              <w:t>2</w:t>
            </w:r>
            <w:r w:rsidRPr="003A4FCE">
              <w:rPr>
                <w:rFonts w:ascii="Times New Roman" w:hAnsi="Times New Roman"/>
                <w:sz w:val="24"/>
                <w:szCs w:val="24"/>
              </w:rPr>
              <w:t> </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Геліос</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екстра</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700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Ізопропіламінна</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сіль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гліфосату</w:t>
            </w:r>
            <w:proofErr w:type="spellEnd"/>
            <w:r w:rsidRPr="003A4FCE">
              <w:rPr>
                <w:rFonts w:ascii="Times New Roman" w:hAnsi="Times New Roman"/>
                <w:color w:val="000000"/>
                <w:sz w:val="24"/>
                <w:szCs w:val="24"/>
              </w:rPr>
              <w:t>, 480 г/л, РК</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3</w:t>
            </w:r>
          </w:p>
        </w:tc>
        <w:tc>
          <w:tcPr>
            <w:tcW w:w="2024"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Гренадер </w:t>
            </w:r>
            <w:proofErr w:type="spellStart"/>
            <w:r w:rsidRPr="003A4FCE">
              <w:rPr>
                <w:rFonts w:ascii="Times New Roman" w:hAnsi="Times New Roman"/>
                <w:color w:val="000000"/>
                <w:sz w:val="24"/>
                <w:szCs w:val="24"/>
              </w:rPr>
              <w:t>Максі</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7</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трибенурон</w:t>
            </w:r>
            <w:proofErr w:type="spellEnd"/>
            <w:r w:rsidRPr="003A4FCE">
              <w:rPr>
                <w:rFonts w:ascii="Times New Roman" w:hAnsi="Times New Roman"/>
                <w:color w:val="000000"/>
                <w:sz w:val="24"/>
                <w:szCs w:val="24"/>
              </w:rPr>
              <w:t xml:space="preserve">-метил, 562,5 г/кг + </w:t>
            </w:r>
            <w:proofErr w:type="spellStart"/>
            <w:r w:rsidRPr="003A4FCE">
              <w:rPr>
                <w:rFonts w:ascii="Times New Roman" w:hAnsi="Times New Roman"/>
                <w:color w:val="000000"/>
                <w:sz w:val="24"/>
                <w:szCs w:val="24"/>
              </w:rPr>
              <w:t>тифенсульфурон</w:t>
            </w:r>
            <w:proofErr w:type="spellEnd"/>
            <w:r w:rsidRPr="003A4FCE">
              <w:rPr>
                <w:rFonts w:ascii="Times New Roman" w:hAnsi="Times New Roman"/>
                <w:color w:val="000000"/>
                <w:sz w:val="24"/>
                <w:szCs w:val="24"/>
              </w:rPr>
              <w:t>-метил, 187,5 г/кг</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4</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Дисулам</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2- </w:t>
            </w:r>
            <w:proofErr w:type="spellStart"/>
            <w:r w:rsidRPr="003A4FCE">
              <w:rPr>
                <w:rFonts w:ascii="Times New Roman" w:hAnsi="Times New Roman"/>
                <w:color w:val="000000"/>
                <w:sz w:val="24"/>
                <w:szCs w:val="24"/>
              </w:rPr>
              <w:t>етилгексиловий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ефір</w:t>
            </w:r>
            <w:proofErr w:type="spellEnd"/>
            <w:r w:rsidRPr="003A4FCE">
              <w:rPr>
                <w:rFonts w:ascii="Times New Roman" w:hAnsi="Times New Roman"/>
                <w:color w:val="000000"/>
                <w:sz w:val="24"/>
                <w:szCs w:val="24"/>
              </w:rPr>
              <w:t xml:space="preserve"> 2,4-Д, 452,42 г/л + </w:t>
            </w:r>
            <w:proofErr w:type="spellStart"/>
            <w:r w:rsidRPr="003A4FCE">
              <w:rPr>
                <w:rFonts w:ascii="Times New Roman" w:hAnsi="Times New Roman"/>
                <w:color w:val="000000"/>
                <w:sz w:val="24"/>
                <w:szCs w:val="24"/>
              </w:rPr>
              <w:t>флорасулам</w:t>
            </w:r>
            <w:proofErr w:type="spellEnd"/>
            <w:r w:rsidRPr="003A4FCE">
              <w:rPr>
                <w:rFonts w:ascii="Times New Roman" w:hAnsi="Times New Roman"/>
                <w:color w:val="000000"/>
                <w:sz w:val="24"/>
                <w:szCs w:val="24"/>
              </w:rPr>
              <w:t>, 6,25 г/л, СЕ</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5</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Клодекс</w:t>
            </w:r>
            <w:proofErr w:type="spellEnd"/>
            <w:r w:rsidRPr="003A4FCE">
              <w:rPr>
                <w:rFonts w:ascii="Times New Roman" w:hAnsi="Times New Roman"/>
                <w:color w:val="000000"/>
                <w:sz w:val="24"/>
                <w:szCs w:val="24"/>
              </w:rPr>
              <w:t xml:space="preserve"> про</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Кломазон</w:t>
            </w:r>
            <w:proofErr w:type="spellEnd"/>
            <w:r w:rsidRPr="003A4FCE">
              <w:rPr>
                <w:rFonts w:ascii="Times New Roman" w:hAnsi="Times New Roman"/>
                <w:color w:val="000000"/>
                <w:sz w:val="24"/>
                <w:szCs w:val="24"/>
              </w:rPr>
              <w:t>, 480 г/л, КЕ</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6</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Метризан</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метрибузин</w:t>
            </w:r>
            <w:proofErr w:type="spellEnd"/>
            <w:r w:rsidRPr="003A4FCE">
              <w:rPr>
                <w:rFonts w:ascii="Times New Roman" w:hAnsi="Times New Roman"/>
                <w:color w:val="000000"/>
                <w:sz w:val="24"/>
                <w:szCs w:val="24"/>
              </w:rPr>
              <w:t>, 700 г/кг</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7</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Ацифен</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ацифлуорфен</w:t>
            </w:r>
            <w:proofErr w:type="spellEnd"/>
            <w:r w:rsidRPr="003A4FCE">
              <w:rPr>
                <w:rFonts w:ascii="Times New Roman" w:hAnsi="Times New Roman"/>
                <w:color w:val="000000"/>
                <w:sz w:val="24"/>
                <w:szCs w:val="24"/>
              </w:rPr>
              <w:t>, 214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8</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Пропазокс</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Пропізохлор</w:t>
            </w:r>
            <w:proofErr w:type="spellEnd"/>
            <w:r w:rsidRPr="003A4FCE">
              <w:rPr>
                <w:rFonts w:ascii="Times New Roman" w:hAnsi="Times New Roman"/>
                <w:sz w:val="24"/>
                <w:szCs w:val="24"/>
              </w:rPr>
              <w:t>, 720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9</w:t>
            </w:r>
          </w:p>
        </w:tc>
        <w:tc>
          <w:tcPr>
            <w:tcW w:w="2024"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Ореол </w:t>
            </w:r>
            <w:proofErr w:type="spellStart"/>
            <w:r w:rsidRPr="003A4FCE">
              <w:rPr>
                <w:rFonts w:ascii="Times New Roman" w:hAnsi="Times New Roman"/>
                <w:color w:val="000000"/>
                <w:sz w:val="24"/>
                <w:szCs w:val="24"/>
              </w:rPr>
              <w:t>Максі</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Хізалофоп</w:t>
            </w:r>
            <w:proofErr w:type="spellEnd"/>
            <w:r w:rsidRPr="003A4FCE">
              <w:rPr>
                <w:rFonts w:ascii="Times New Roman" w:hAnsi="Times New Roman"/>
                <w:color w:val="000000"/>
                <w:sz w:val="24"/>
                <w:szCs w:val="24"/>
              </w:rPr>
              <w:t xml:space="preserve"> -п-</w:t>
            </w:r>
            <w:proofErr w:type="spellStart"/>
            <w:r w:rsidRPr="003A4FCE">
              <w:rPr>
                <w:rFonts w:ascii="Times New Roman" w:hAnsi="Times New Roman"/>
                <w:color w:val="000000"/>
                <w:sz w:val="24"/>
                <w:szCs w:val="24"/>
              </w:rPr>
              <w:t>етил</w:t>
            </w:r>
            <w:proofErr w:type="spellEnd"/>
            <w:r w:rsidRPr="003A4FCE">
              <w:rPr>
                <w:rFonts w:ascii="Times New Roman" w:hAnsi="Times New Roman"/>
                <w:color w:val="000000"/>
                <w:sz w:val="24"/>
                <w:szCs w:val="24"/>
              </w:rPr>
              <w:t>, 125 г/л, КЕ</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10</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Регістан</w:t>
            </w:r>
            <w:proofErr w:type="spellEnd"/>
            <w:r w:rsidRPr="003A4FCE">
              <w:rPr>
                <w:rFonts w:ascii="Times New Roman" w:hAnsi="Times New Roman"/>
                <w:color w:val="000000"/>
                <w:sz w:val="24"/>
                <w:szCs w:val="24"/>
              </w:rPr>
              <w:t xml:space="preserve"> Ультра</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90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АХТ</w:t>
            </w:r>
          </w:p>
        </w:tc>
        <w:tc>
          <w:tcPr>
            <w:tcW w:w="258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Дикват</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дибромід</w:t>
            </w:r>
            <w:proofErr w:type="spellEnd"/>
            <w:r w:rsidRPr="003A4FCE">
              <w:rPr>
                <w:rFonts w:ascii="Times New Roman" w:hAnsi="Times New Roman"/>
                <w:color w:val="000000"/>
                <w:sz w:val="24"/>
                <w:szCs w:val="24"/>
              </w:rPr>
              <w:t>, 20374г/л, РК</w:t>
            </w:r>
          </w:p>
        </w:tc>
      </w:tr>
      <w:tr w:rsidR="007173A2" w:rsidRPr="003A4FCE" w:rsidTr="00C35081">
        <w:trPr>
          <w:trHeight w:val="315"/>
        </w:trPr>
        <w:tc>
          <w:tcPr>
            <w:tcW w:w="9685" w:type="dxa"/>
            <w:gridSpan w:val="6"/>
            <w:shd w:val="clear" w:color="000000" w:fill="FFFFFF"/>
            <w:noWrap/>
            <w:hideMark/>
          </w:tcPr>
          <w:p w:rsidR="007173A2" w:rsidRPr="00F71211" w:rsidRDefault="007173A2" w:rsidP="00C35081">
            <w:pPr>
              <w:jc w:val="center"/>
              <w:rPr>
                <w:rFonts w:ascii="Times New Roman" w:hAnsi="Times New Roman"/>
                <w:sz w:val="24"/>
                <w:szCs w:val="24"/>
              </w:rPr>
            </w:pPr>
            <w:proofErr w:type="spellStart"/>
            <w:r w:rsidRPr="00F71211">
              <w:rPr>
                <w:rFonts w:ascii="Times New Roman" w:hAnsi="Times New Roman"/>
                <w:b/>
                <w:sz w:val="24"/>
                <w:szCs w:val="24"/>
              </w:rPr>
              <w:t>Фунгіциди</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Склероцид</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270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BTY - </w:t>
            </w:r>
            <w:proofErr w:type="spellStart"/>
            <w:r w:rsidRPr="003A4FCE">
              <w:rPr>
                <w:rFonts w:ascii="Times New Roman" w:hAnsi="Times New Roman"/>
                <w:color w:val="000000"/>
                <w:sz w:val="24"/>
                <w:szCs w:val="24"/>
              </w:rPr>
              <w:t>center</w:t>
            </w:r>
            <w:proofErr w:type="spellEnd"/>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212529"/>
                <w:sz w:val="24"/>
                <w:szCs w:val="24"/>
              </w:rPr>
              <w:t>Мікопаразит</w:t>
            </w:r>
            <w:proofErr w:type="spellEnd"/>
            <w:r w:rsidRPr="003A4FCE">
              <w:rPr>
                <w:rFonts w:ascii="Times New Roman" w:hAnsi="Times New Roman"/>
                <w:color w:val="212529"/>
                <w:sz w:val="24"/>
                <w:szCs w:val="24"/>
              </w:rPr>
              <w:t xml:space="preserve"> </w:t>
            </w:r>
            <w:proofErr w:type="spellStart"/>
            <w:r w:rsidRPr="003A4FCE">
              <w:rPr>
                <w:rFonts w:ascii="Times New Roman" w:hAnsi="Times New Roman"/>
                <w:color w:val="212529"/>
                <w:sz w:val="24"/>
                <w:szCs w:val="24"/>
              </w:rPr>
              <w:t>Coniothyrium</w:t>
            </w:r>
            <w:proofErr w:type="spellEnd"/>
            <w:r w:rsidRPr="003A4FCE">
              <w:rPr>
                <w:rFonts w:ascii="Times New Roman" w:hAnsi="Times New Roman"/>
                <w:color w:val="212529"/>
                <w:sz w:val="24"/>
                <w:szCs w:val="24"/>
              </w:rPr>
              <w:t xml:space="preserve"> </w:t>
            </w:r>
            <w:proofErr w:type="spellStart"/>
            <w:r w:rsidRPr="003A4FCE">
              <w:rPr>
                <w:rFonts w:ascii="Times New Roman" w:hAnsi="Times New Roman"/>
                <w:color w:val="212529"/>
                <w:sz w:val="24"/>
                <w:szCs w:val="24"/>
              </w:rPr>
              <w:t>minitans</w:t>
            </w:r>
            <w:proofErr w:type="spellEnd"/>
            <w:r w:rsidRPr="003A4FCE">
              <w:rPr>
                <w:rFonts w:ascii="Times New Roman" w:hAnsi="Times New Roman"/>
                <w:color w:val="212529"/>
                <w:sz w:val="24"/>
                <w:szCs w:val="24"/>
              </w:rPr>
              <w:t xml:space="preserve"> | </w:t>
            </w:r>
            <w:proofErr w:type="spellStart"/>
            <w:r w:rsidRPr="003A4FCE">
              <w:rPr>
                <w:rFonts w:ascii="Times New Roman" w:hAnsi="Times New Roman"/>
                <w:color w:val="212529"/>
                <w:sz w:val="24"/>
                <w:szCs w:val="24"/>
              </w:rPr>
              <w:t>Гриби-антагоністи</w:t>
            </w:r>
            <w:proofErr w:type="spellEnd"/>
          </w:p>
        </w:tc>
      </w:tr>
      <w:tr w:rsidR="007173A2" w:rsidRPr="003A4FCE" w:rsidTr="00C35081">
        <w:trPr>
          <w:trHeight w:val="34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lastRenderedPageBreak/>
              <w:t>2</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Азоксин</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Азоксістробін</w:t>
            </w:r>
            <w:proofErr w:type="spellEnd"/>
            <w:r w:rsidRPr="003A4FCE">
              <w:rPr>
                <w:rFonts w:ascii="Times New Roman" w:hAnsi="Times New Roman"/>
                <w:color w:val="000000"/>
                <w:sz w:val="24"/>
                <w:szCs w:val="24"/>
              </w:rPr>
              <w:t xml:space="preserve"> 250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3</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Карбезим</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80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Карбендазим</w:t>
            </w:r>
            <w:proofErr w:type="spellEnd"/>
            <w:r w:rsidRPr="003A4FCE">
              <w:rPr>
                <w:rFonts w:ascii="Times New Roman" w:hAnsi="Times New Roman"/>
                <w:color w:val="000000"/>
                <w:sz w:val="24"/>
                <w:szCs w:val="24"/>
              </w:rPr>
              <w:t>, 500 г/л, КС</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4</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Манзат</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манкоцеб</w:t>
            </w:r>
            <w:proofErr w:type="spellEnd"/>
            <w:r w:rsidRPr="003A4FCE">
              <w:rPr>
                <w:rFonts w:ascii="Times New Roman" w:hAnsi="Times New Roman"/>
                <w:color w:val="000000"/>
                <w:sz w:val="24"/>
                <w:szCs w:val="24"/>
              </w:rPr>
              <w:t>, 750 г/кг</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5</w:t>
            </w:r>
          </w:p>
        </w:tc>
        <w:tc>
          <w:tcPr>
            <w:tcW w:w="2024" w:type="dxa"/>
            <w:shd w:val="clear" w:color="000000" w:fill="FFFFFF"/>
            <w:hideMark/>
          </w:tcPr>
          <w:p w:rsidR="007173A2" w:rsidRPr="003A4FCE" w:rsidRDefault="007173A2" w:rsidP="00C35081">
            <w:pPr>
              <w:rPr>
                <w:rFonts w:ascii="Times New Roman" w:hAnsi="Times New Roman"/>
                <w:sz w:val="24"/>
                <w:szCs w:val="24"/>
                <w:lang w:val="uk-UA"/>
              </w:rPr>
            </w:pPr>
            <w:proofErr w:type="spellStart"/>
            <w:r w:rsidRPr="003A4FCE">
              <w:rPr>
                <w:rFonts w:ascii="Times New Roman" w:hAnsi="Times New Roman"/>
                <w:color w:val="000000"/>
                <w:sz w:val="24"/>
                <w:szCs w:val="24"/>
              </w:rPr>
              <w:t>Мелоді</w:t>
            </w:r>
            <w:proofErr w:type="spellEnd"/>
            <w:r w:rsidRPr="003A4FCE">
              <w:rPr>
                <w:rFonts w:ascii="Times New Roman" w:hAnsi="Times New Roman"/>
                <w:color w:val="000000"/>
                <w:sz w:val="24"/>
                <w:szCs w:val="24"/>
              </w:rPr>
              <w:t xml:space="preserve"> компакт</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12</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Bayer</w:t>
            </w:r>
            <w:proofErr w:type="spellEnd"/>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іпровалікарб</w:t>
            </w:r>
            <w:proofErr w:type="spellEnd"/>
            <w:r w:rsidRPr="003A4FCE">
              <w:rPr>
                <w:rFonts w:ascii="Times New Roman" w:hAnsi="Times New Roman"/>
                <w:color w:val="000000"/>
                <w:sz w:val="24"/>
                <w:szCs w:val="24"/>
              </w:rPr>
              <w:t xml:space="preserve"> 84 г/кг, </w:t>
            </w:r>
            <w:proofErr w:type="spellStart"/>
            <w:r w:rsidRPr="003A4FCE">
              <w:rPr>
                <w:rFonts w:ascii="Times New Roman" w:hAnsi="Times New Roman"/>
                <w:color w:val="000000"/>
                <w:sz w:val="24"/>
                <w:szCs w:val="24"/>
              </w:rPr>
              <w:t>оксихлорид</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міді</w:t>
            </w:r>
            <w:proofErr w:type="spellEnd"/>
            <w:r w:rsidRPr="003A4FCE">
              <w:rPr>
                <w:rFonts w:ascii="Times New Roman" w:hAnsi="Times New Roman"/>
                <w:color w:val="000000"/>
                <w:sz w:val="24"/>
                <w:szCs w:val="24"/>
              </w:rPr>
              <w:t xml:space="preserve"> 406 г/кг</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6</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Белліс</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2580"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333333"/>
                <w:sz w:val="24"/>
                <w:szCs w:val="24"/>
              </w:rPr>
              <w:t xml:space="preserve">128 г/кг </w:t>
            </w:r>
            <w:proofErr w:type="spellStart"/>
            <w:r w:rsidRPr="003A4FCE">
              <w:rPr>
                <w:rFonts w:ascii="Times New Roman" w:hAnsi="Times New Roman"/>
                <w:color w:val="333333"/>
                <w:sz w:val="24"/>
                <w:szCs w:val="24"/>
              </w:rPr>
              <w:t>Піраклостробін</w:t>
            </w:r>
            <w:proofErr w:type="spellEnd"/>
            <w:r w:rsidRPr="003A4FCE">
              <w:rPr>
                <w:rFonts w:ascii="Times New Roman" w:hAnsi="Times New Roman"/>
                <w:color w:val="333333"/>
                <w:sz w:val="24"/>
                <w:szCs w:val="24"/>
              </w:rPr>
              <w:t xml:space="preserve">, 252 г/кг </w:t>
            </w:r>
            <w:proofErr w:type="spellStart"/>
            <w:r w:rsidRPr="003A4FCE">
              <w:rPr>
                <w:rFonts w:ascii="Times New Roman" w:hAnsi="Times New Roman"/>
                <w:color w:val="333333"/>
                <w:sz w:val="24"/>
                <w:szCs w:val="24"/>
              </w:rPr>
              <w:t>Боскалід</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7</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Серкадіс</w:t>
            </w:r>
            <w:proofErr w:type="spellEnd"/>
            <w:r w:rsidRPr="003A4FCE">
              <w:rPr>
                <w:rFonts w:ascii="Times New Roman" w:hAnsi="Times New Roman"/>
                <w:color w:val="000000"/>
                <w:sz w:val="24"/>
                <w:szCs w:val="24"/>
              </w:rPr>
              <w:t xml:space="preserve"> плюс</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2580"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75 г/л </w:t>
            </w:r>
            <w:proofErr w:type="spellStart"/>
            <w:r w:rsidRPr="003A4FCE">
              <w:rPr>
                <w:rFonts w:ascii="Times New Roman" w:hAnsi="Times New Roman"/>
                <w:color w:val="000000"/>
                <w:sz w:val="24"/>
                <w:szCs w:val="24"/>
              </w:rPr>
              <w:t>Ксеміум</w:t>
            </w:r>
            <w:proofErr w:type="spellEnd"/>
            <w:r w:rsidRPr="003A4FCE">
              <w:rPr>
                <w:rFonts w:ascii="Times New Roman" w:hAnsi="Times New Roman"/>
                <w:color w:val="000000"/>
                <w:sz w:val="24"/>
                <w:szCs w:val="24"/>
              </w:rPr>
              <w:t>® (</w:t>
            </w:r>
            <w:proofErr w:type="spellStart"/>
            <w:r w:rsidRPr="003A4FCE">
              <w:rPr>
                <w:rFonts w:ascii="Times New Roman" w:hAnsi="Times New Roman"/>
                <w:color w:val="000000"/>
                <w:sz w:val="24"/>
                <w:szCs w:val="24"/>
              </w:rPr>
              <w:t>флуксапіроксад</w:t>
            </w:r>
            <w:proofErr w:type="spellEnd"/>
            <w:r w:rsidRPr="003A4FCE">
              <w:rPr>
                <w:rFonts w:ascii="Times New Roman" w:hAnsi="Times New Roman"/>
                <w:color w:val="000000"/>
                <w:sz w:val="24"/>
                <w:szCs w:val="24"/>
              </w:rPr>
              <w:t xml:space="preserve">), 50 г/л </w:t>
            </w:r>
            <w:proofErr w:type="spellStart"/>
            <w:r w:rsidRPr="003A4FCE">
              <w:rPr>
                <w:rFonts w:ascii="Times New Roman" w:hAnsi="Times New Roman"/>
                <w:color w:val="000000"/>
                <w:sz w:val="24"/>
                <w:szCs w:val="24"/>
              </w:rPr>
              <w:t>дифеноконазол</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8</w:t>
            </w:r>
          </w:p>
        </w:tc>
        <w:tc>
          <w:tcPr>
            <w:tcW w:w="2024"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Скала</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24</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Bayer</w:t>
            </w:r>
            <w:proofErr w:type="spellEnd"/>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піриметаніл</w:t>
            </w:r>
            <w:proofErr w:type="spellEnd"/>
            <w:r w:rsidRPr="003A4FCE">
              <w:rPr>
                <w:rFonts w:ascii="Times New Roman" w:hAnsi="Times New Roman"/>
                <w:color w:val="000000"/>
                <w:sz w:val="24"/>
                <w:szCs w:val="24"/>
              </w:rPr>
              <w:t>, 400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9</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Стробі</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Крезоксим</w:t>
            </w:r>
            <w:proofErr w:type="spellEnd"/>
            <w:r w:rsidRPr="003A4FCE">
              <w:rPr>
                <w:rFonts w:ascii="Times New Roman" w:hAnsi="Times New Roman"/>
                <w:color w:val="000000"/>
                <w:sz w:val="24"/>
                <w:szCs w:val="24"/>
              </w:rPr>
              <w:t xml:space="preserve"> метил,125 г/л, </w:t>
            </w:r>
            <w:proofErr w:type="spellStart"/>
            <w:r w:rsidRPr="003A4FCE">
              <w:rPr>
                <w:rFonts w:ascii="Times New Roman" w:hAnsi="Times New Roman"/>
                <w:color w:val="000000"/>
                <w:sz w:val="24"/>
                <w:szCs w:val="24"/>
              </w:rPr>
              <w:t>пропіконазол</w:t>
            </w:r>
            <w:proofErr w:type="spellEnd"/>
            <w:r w:rsidRPr="003A4FCE">
              <w:rPr>
                <w:rFonts w:ascii="Times New Roman" w:hAnsi="Times New Roman"/>
                <w:color w:val="000000"/>
                <w:sz w:val="24"/>
                <w:szCs w:val="24"/>
              </w:rPr>
              <w:t xml:space="preserve"> 150 г\л  </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10</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Ревіона</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120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2580"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75 г/л </w:t>
            </w:r>
            <w:proofErr w:type="spellStart"/>
            <w:r w:rsidRPr="003A4FCE">
              <w:rPr>
                <w:rFonts w:ascii="Times New Roman" w:hAnsi="Times New Roman"/>
                <w:color w:val="000000"/>
                <w:sz w:val="24"/>
                <w:szCs w:val="24"/>
              </w:rPr>
              <w:t>Ревісол</w:t>
            </w:r>
            <w:proofErr w:type="spellEnd"/>
            <w:r w:rsidRPr="003A4FCE">
              <w:rPr>
                <w:rFonts w:ascii="Times New Roman" w:hAnsi="Times New Roman"/>
                <w:color w:val="000000"/>
                <w:sz w:val="24"/>
                <w:szCs w:val="24"/>
              </w:rPr>
              <w:t>® (</w:t>
            </w:r>
            <w:proofErr w:type="spellStart"/>
            <w:r w:rsidRPr="003A4FCE">
              <w:rPr>
                <w:rFonts w:ascii="Times New Roman" w:hAnsi="Times New Roman"/>
                <w:color w:val="000000"/>
                <w:sz w:val="24"/>
                <w:szCs w:val="24"/>
              </w:rPr>
              <w:t>мефентрифлуконазол</w:t>
            </w:r>
            <w:proofErr w:type="spellEnd"/>
            <w:r w:rsidRPr="003A4FCE">
              <w:rPr>
                <w:rFonts w:ascii="Times New Roman" w:hAnsi="Times New Roman"/>
                <w:color w:val="000000"/>
                <w:sz w:val="24"/>
                <w:szCs w:val="24"/>
              </w:rPr>
              <w:t>)</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11</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Наутіл</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цимоксаніл</w:t>
            </w:r>
            <w:proofErr w:type="spellEnd"/>
            <w:r w:rsidRPr="003A4FCE">
              <w:rPr>
                <w:rFonts w:ascii="Times New Roman" w:hAnsi="Times New Roman"/>
                <w:color w:val="000000"/>
                <w:sz w:val="24"/>
                <w:szCs w:val="24"/>
              </w:rPr>
              <w:t xml:space="preserve">, 50 г/кг + </w:t>
            </w:r>
            <w:proofErr w:type="spellStart"/>
            <w:r w:rsidRPr="003A4FCE">
              <w:rPr>
                <w:rFonts w:ascii="Times New Roman" w:hAnsi="Times New Roman"/>
                <w:color w:val="000000"/>
                <w:sz w:val="24"/>
                <w:szCs w:val="24"/>
              </w:rPr>
              <w:t>манкоцеб</w:t>
            </w:r>
            <w:proofErr w:type="spellEnd"/>
            <w:r w:rsidRPr="003A4FCE">
              <w:rPr>
                <w:rFonts w:ascii="Times New Roman" w:hAnsi="Times New Roman"/>
                <w:color w:val="000000"/>
                <w:sz w:val="24"/>
                <w:szCs w:val="24"/>
              </w:rPr>
              <w:t>, 680 г/кг</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12</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Полігард</w:t>
            </w:r>
            <w:proofErr w:type="spellEnd"/>
            <w:r w:rsidRPr="003A4FCE">
              <w:rPr>
                <w:rFonts w:ascii="Times New Roman" w:hAnsi="Times New Roman"/>
                <w:color w:val="000000"/>
                <w:sz w:val="24"/>
                <w:szCs w:val="24"/>
              </w:rPr>
              <w:t xml:space="preserve"> </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160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Тебуконазол</w:t>
            </w:r>
            <w:proofErr w:type="spellEnd"/>
            <w:r w:rsidRPr="003A4FCE">
              <w:rPr>
                <w:rFonts w:ascii="Times New Roman" w:hAnsi="Times New Roman"/>
                <w:color w:val="000000"/>
                <w:sz w:val="24"/>
                <w:szCs w:val="24"/>
              </w:rPr>
              <w:t>, 430 г/л, КЕ</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13</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Флутривін</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Максі</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15</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Флутріафол</w:t>
            </w:r>
            <w:proofErr w:type="spellEnd"/>
            <w:r w:rsidRPr="003A4FCE">
              <w:rPr>
                <w:rFonts w:ascii="Times New Roman" w:hAnsi="Times New Roman"/>
                <w:color w:val="000000"/>
                <w:sz w:val="24"/>
                <w:szCs w:val="24"/>
              </w:rPr>
              <w:t>, 250г/л, КС</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14</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Фунгімакс</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190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580"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тіофанат</w:t>
            </w:r>
            <w:proofErr w:type="spellEnd"/>
            <w:r w:rsidRPr="003A4FCE">
              <w:rPr>
                <w:rFonts w:ascii="Times New Roman" w:hAnsi="Times New Roman"/>
                <w:color w:val="000000"/>
                <w:sz w:val="24"/>
                <w:szCs w:val="24"/>
              </w:rPr>
              <w:t xml:space="preserve">-метил, 200 г/л, </w:t>
            </w:r>
            <w:proofErr w:type="spellStart"/>
            <w:r w:rsidRPr="003A4FCE">
              <w:rPr>
                <w:rFonts w:ascii="Times New Roman" w:hAnsi="Times New Roman"/>
                <w:color w:val="000000"/>
                <w:sz w:val="24"/>
                <w:szCs w:val="24"/>
              </w:rPr>
              <w:t>пропіконазол</w:t>
            </w:r>
            <w:proofErr w:type="spellEnd"/>
            <w:r w:rsidRPr="003A4FCE">
              <w:rPr>
                <w:rFonts w:ascii="Times New Roman" w:hAnsi="Times New Roman"/>
                <w:color w:val="000000"/>
                <w:sz w:val="24"/>
                <w:szCs w:val="24"/>
              </w:rPr>
              <w:t xml:space="preserve">, 120 г/л, </w:t>
            </w:r>
            <w:proofErr w:type="spellStart"/>
            <w:r w:rsidRPr="003A4FCE">
              <w:rPr>
                <w:rFonts w:ascii="Times New Roman" w:hAnsi="Times New Roman"/>
                <w:color w:val="000000"/>
                <w:sz w:val="24"/>
                <w:szCs w:val="24"/>
              </w:rPr>
              <w:t>триадимефон</w:t>
            </w:r>
            <w:proofErr w:type="spellEnd"/>
            <w:r w:rsidRPr="003A4FCE">
              <w:rPr>
                <w:rFonts w:ascii="Times New Roman" w:hAnsi="Times New Roman"/>
                <w:color w:val="000000"/>
                <w:sz w:val="24"/>
                <w:szCs w:val="24"/>
              </w:rPr>
              <w:t>, 50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15</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Фунгісил</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120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Піраклостробін-200г/л+пропіконазол-250г/л</w:t>
            </w:r>
          </w:p>
        </w:tc>
      </w:tr>
      <w:tr w:rsidR="007173A2" w:rsidRPr="003A4FCE" w:rsidTr="00C35081">
        <w:trPr>
          <w:trHeight w:val="315"/>
        </w:trPr>
        <w:tc>
          <w:tcPr>
            <w:tcW w:w="9541" w:type="dxa"/>
            <w:gridSpan w:val="6"/>
            <w:shd w:val="clear" w:color="000000" w:fill="FFFFFF"/>
            <w:noWrap/>
            <w:hideMark/>
          </w:tcPr>
          <w:p w:rsidR="007173A2" w:rsidRPr="00F71211" w:rsidRDefault="007173A2" w:rsidP="00C35081">
            <w:pPr>
              <w:jc w:val="center"/>
              <w:rPr>
                <w:rFonts w:ascii="Times New Roman" w:hAnsi="Times New Roman"/>
                <w:sz w:val="24"/>
                <w:szCs w:val="24"/>
              </w:rPr>
            </w:pPr>
            <w:proofErr w:type="spellStart"/>
            <w:r w:rsidRPr="00F71211">
              <w:rPr>
                <w:rFonts w:ascii="Times New Roman" w:hAnsi="Times New Roman"/>
                <w:b/>
                <w:sz w:val="24"/>
                <w:szCs w:val="24"/>
              </w:rPr>
              <w:t>Інсектициди</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lang w:val="uk-UA"/>
              </w:rPr>
              <w:t>1</w:t>
            </w:r>
          </w:p>
        </w:tc>
        <w:tc>
          <w:tcPr>
            <w:tcW w:w="2024" w:type="dxa"/>
            <w:shd w:val="clear" w:color="000000" w:fill="FFFFFF"/>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Канонір</w:t>
            </w:r>
            <w:proofErr w:type="spellEnd"/>
            <w:r w:rsidRPr="003A4FCE">
              <w:rPr>
                <w:rFonts w:ascii="Times New Roman" w:hAnsi="Times New Roman"/>
                <w:color w:val="000000"/>
                <w:sz w:val="24"/>
                <w:szCs w:val="24"/>
              </w:rPr>
              <w:t xml:space="preserve"> Дуо</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45</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vAlign w:val="bottom"/>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Імідаклоприд</w:t>
            </w:r>
            <w:proofErr w:type="spellEnd"/>
            <w:r w:rsidRPr="003A4FCE">
              <w:rPr>
                <w:rFonts w:ascii="Times New Roman" w:hAnsi="Times New Roman"/>
                <w:color w:val="000000"/>
                <w:sz w:val="24"/>
                <w:szCs w:val="24"/>
              </w:rPr>
              <w:t>, 300 г/л + лямбда-</w:t>
            </w:r>
            <w:proofErr w:type="spellStart"/>
            <w:r w:rsidRPr="003A4FCE">
              <w:rPr>
                <w:rFonts w:ascii="Times New Roman" w:hAnsi="Times New Roman"/>
                <w:color w:val="000000"/>
                <w:sz w:val="24"/>
                <w:szCs w:val="24"/>
              </w:rPr>
              <w:t>цигалотрин</w:t>
            </w:r>
            <w:proofErr w:type="spellEnd"/>
            <w:r w:rsidRPr="003A4FCE">
              <w:rPr>
                <w:rFonts w:ascii="Times New Roman" w:hAnsi="Times New Roman"/>
                <w:color w:val="000000"/>
                <w:sz w:val="24"/>
                <w:szCs w:val="24"/>
              </w:rPr>
              <w:t>, 100г/л., КС</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2</w:t>
            </w:r>
          </w:p>
        </w:tc>
        <w:tc>
          <w:tcPr>
            <w:tcW w:w="2024" w:type="dxa"/>
            <w:shd w:val="clear" w:color="000000" w:fill="FFFFFF"/>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Піризокс</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vAlign w:val="bottom"/>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Гекситіазокс</w:t>
            </w:r>
            <w:proofErr w:type="spellEnd"/>
            <w:r w:rsidRPr="003A4FCE">
              <w:rPr>
                <w:rFonts w:ascii="Times New Roman" w:hAnsi="Times New Roman"/>
                <w:color w:val="000000"/>
                <w:sz w:val="24"/>
                <w:szCs w:val="24"/>
              </w:rPr>
              <w:t xml:space="preserve">, 140 г/кг + </w:t>
            </w:r>
            <w:proofErr w:type="spellStart"/>
            <w:r w:rsidRPr="003A4FCE">
              <w:rPr>
                <w:rFonts w:ascii="Times New Roman" w:hAnsi="Times New Roman"/>
                <w:color w:val="000000"/>
                <w:sz w:val="24"/>
                <w:szCs w:val="24"/>
              </w:rPr>
              <w:t>піридабен</w:t>
            </w:r>
            <w:proofErr w:type="spellEnd"/>
            <w:r w:rsidRPr="003A4FCE">
              <w:rPr>
                <w:rFonts w:ascii="Times New Roman" w:hAnsi="Times New Roman"/>
                <w:color w:val="000000"/>
                <w:sz w:val="24"/>
                <w:szCs w:val="24"/>
              </w:rPr>
              <w:t>, 300 г/кг ЗП</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3</w:t>
            </w:r>
          </w:p>
        </w:tc>
        <w:tc>
          <w:tcPr>
            <w:tcW w:w="2024" w:type="dxa"/>
            <w:shd w:val="clear" w:color="000000" w:fill="FFFFFF"/>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Тіаклотрин</w:t>
            </w:r>
            <w:proofErr w:type="spellEnd"/>
            <w:r w:rsidRPr="003A4FCE">
              <w:rPr>
                <w:rFonts w:ascii="Times New Roman" w:hAnsi="Times New Roman"/>
                <w:color w:val="000000"/>
                <w:sz w:val="24"/>
                <w:szCs w:val="24"/>
              </w:rPr>
              <w:t xml:space="preserve"> М</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vAlign w:val="bottom"/>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тіаметоксам</w:t>
            </w:r>
            <w:proofErr w:type="spellEnd"/>
            <w:r w:rsidRPr="003A4FCE">
              <w:rPr>
                <w:rFonts w:ascii="Times New Roman" w:hAnsi="Times New Roman"/>
                <w:color w:val="000000"/>
                <w:sz w:val="24"/>
                <w:szCs w:val="24"/>
              </w:rPr>
              <w:t xml:space="preserve"> 200 г/л, </w:t>
            </w:r>
            <w:proofErr w:type="spellStart"/>
            <w:r w:rsidRPr="003A4FCE">
              <w:rPr>
                <w:rFonts w:ascii="Times New Roman" w:hAnsi="Times New Roman"/>
                <w:color w:val="000000"/>
                <w:sz w:val="24"/>
                <w:szCs w:val="24"/>
              </w:rPr>
              <w:t>клотіанідин</w:t>
            </w:r>
            <w:proofErr w:type="spellEnd"/>
            <w:r w:rsidRPr="003A4FCE">
              <w:rPr>
                <w:rFonts w:ascii="Times New Roman" w:hAnsi="Times New Roman"/>
                <w:color w:val="000000"/>
                <w:sz w:val="24"/>
                <w:szCs w:val="24"/>
              </w:rPr>
              <w:t xml:space="preserve"> 50 г/л, бета-</w:t>
            </w:r>
            <w:proofErr w:type="spellStart"/>
            <w:r w:rsidRPr="003A4FCE">
              <w:rPr>
                <w:rFonts w:ascii="Times New Roman" w:hAnsi="Times New Roman"/>
                <w:color w:val="000000"/>
                <w:sz w:val="24"/>
                <w:szCs w:val="24"/>
              </w:rPr>
              <w:t>цифлутрин</w:t>
            </w:r>
            <w:proofErr w:type="spellEnd"/>
            <w:r w:rsidRPr="003A4FCE">
              <w:rPr>
                <w:rFonts w:ascii="Times New Roman" w:hAnsi="Times New Roman"/>
                <w:color w:val="000000"/>
                <w:sz w:val="24"/>
                <w:szCs w:val="24"/>
              </w:rPr>
              <w:t xml:space="preserve"> 50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4</w:t>
            </w:r>
          </w:p>
        </w:tc>
        <w:tc>
          <w:tcPr>
            <w:tcW w:w="2024" w:type="dxa"/>
            <w:shd w:val="clear" w:color="000000" w:fill="FFFFFF"/>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Мовенто</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120</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Bayer</w:t>
            </w:r>
            <w:proofErr w:type="spellEnd"/>
          </w:p>
        </w:tc>
        <w:tc>
          <w:tcPr>
            <w:tcW w:w="2436" w:type="dxa"/>
            <w:shd w:val="clear" w:color="000000" w:fill="FFFFFF"/>
            <w:noWrap/>
            <w:vAlign w:val="bottom"/>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спіротетрамат</w:t>
            </w:r>
            <w:proofErr w:type="spellEnd"/>
            <w:r w:rsidRPr="003A4FCE">
              <w:rPr>
                <w:rFonts w:ascii="Times New Roman" w:hAnsi="Times New Roman"/>
                <w:color w:val="000000"/>
                <w:sz w:val="24"/>
                <w:szCs w:val="24"/>
              </w:rPr>
              <w:t>, 100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lastRenderedPageBreak/>
              <w:t>5</w:t>
            </w:r>
          </w:p>
        </w:tc>
        <w:tc>
          <w:tcPr>
            <w:tcW w:w="2024"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Регент</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45</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2436" w:type="dxa"/>
            <w:shd w:val="clear" w:color="000000" w:fill="FFFFFF"/>
            <w:noWrap/>
            <w:vAlign w:val="bottom"/>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фіпроніл</w:t>
            </w:r>
            <w:proofErr w:type="spellEnd"/>
            <w:r w:rsidRPr="003A4FCE">
              <w:rPr>
                <w:rFonts w:ascii="Times New Roman" w:hAnsi="Times New Roman"/>
                <w:color w:val="000000"/>
                <w:sz w:val="24"/>
                <w:szCs w:val="24"/>
              </w:rPr>
              <w:t>, 20 г / кг</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6</w:t>
            </w:r>
          </w:p>
        </w:tc>
        <w:tc>
          <w:tcPr>
            <w:tcW w:w="2024"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Фосорган</w:t>
            </w:r>
            <w:proofErr w:type="spellEnd"/>
            <w:r w:rsidRPr="003A4FCE">
              <w:rPr>
                <w:rFonts w:ascii="Times New Roman" w:hAnsi="Times New Roman"/>
                <w:color w:val="000000"/>
                <w:sz w:val="24"/>
                <w:szCs w:val="24"/>
              </w:rPr>
              <w:t xml:space="preserve"> Дуо</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75</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vAlign w:val="bottom"/>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Хлорпірифос</w:t>
            </w:r>
            <w:proofErr w:type="spellEnd"/>
            <w:r w:rsidRPr="003A4FCE">
              <w:rPr>
                <w:rFonts w:ascii="Times New Roman" w:hAnsi="Times New Roman"/>
                <w:color w:val="000000"/>
                <w:sz w:val="24"/>
                <w:szCs w:val="24"/>
              </w:rPr>
              <w:t xml:space="preserve">, 500 г/л + </w:t>
            </w:r>
            <w:proofErr w:type="spellStart"/>
            <w:r w:rsidRPr="003A4FCE">
              <w:rPr>
                <w:rFonts w:ascii="Times New Roman" w:hAnsi="Times New Roman"/>
                <w:color w:val="000000"/>
                <w:sz w:val="24"/>
                <w:szCs w:val="24"/>
              </w:rPr>
              <w:t>циперметрин</w:t>
            </w:r>
            <w:proofErr w:type="spellEnd"/>
            <w:r w:rsidRPr="003A4FCE">
              <w:rPr>
                <w:rFonts w:ascii="Times New Roman" w:hAnsi="Times New Roman"/>
                <w:color w:val="000000"/>
                <w:sz w:val="24"/>
                <w:szCs w:val="24"/>
              </w:rPr>
              <w:t>, 50 г/л, КЕ</w:t>
            </w:r>
          </w:p>
        </w:tc>
      </w:tr>
      <w:tr w:rsidR="007173A2" w:rsidRPr="003A4FCE" w:rsidTr="00C35081">
        <w:trPr>
          <w:trHeight w:val="315"/>
        </w:trPr>
        <w:tc>
          <w:tcPr>
            <w:tcW w:w="9541" w:type="dxa"/>
            <w:gridSpan w:val="6"/>
            <w:shd w:val="clear" w:color="000000" w:fill="FFFFFF"/>
            <w:noWrap/>
            <w:hideMark/>
          </w:tcPr>
          <w:p w:rsidR="007173A2" w:rsidRPr="00F71211" w:rsidRDefault="007173A2" w:rsidP="00C35081">
            <w:pPr>
              <w:jc w:val="center"/>
              <w:rPr>
                <w:rFonts w:ascii="Times New Roman" w:hAnsi="Times New Roman"/>
                <w:b/>
                <w:sz w:val="24"/>
                <w:szCs w:val="24"/>
              </w:rPr>
            </w:pPr>
            <w:proofErr w:type="spellStart"/>
            <w:r w:rsidRPr="00F71211">
              <w:rPr>
                <w:rFonts w:ascii="Times New Roman" w:hAnsi="Times New Roman"/>
                <w:b/>
                <w:sz w:val="24"/>
                <w:szCs w:val="24"/>
              </w:rPr>
              <w:t>Протруйники</w:t>
            </w:r>
            <w:proofErr w:type="spellEnd"/>
            <w:r w:rsidRPr="00F71211">
              <w:rPr>
                <w:rFonts w:ascii="Times New Roman" w:hAnsi="Times New Roman"/>
                <w:b/>
                <w:sz w:val="24"/>
                <w:szCs w:val="24"/>
              </w:rPr>
              <w:t xml:space="preserve">, олива та </w:t>
            </w:r>
            <w:proofErr w:type="spellStart"/>
            <w:r w:rsidRPr="00F71211">
              <w:rPr>
                <w:rFonts w:ascii="Times New Roman" w:hAnsi="Times New Roman"/>
                <w:b/>
                <w:sz w:val="24"/>
                <w:szCs w:val="24"/>
              </w:rPr>
              <w:t>прилипачі</w:t>
            </w:r>
            <w:proofErr w:type="spellEnd"/>
            <w:r>
              <w:rPr>
                <w:rFonts w:ascii="Times New Roman" w:hAnsi="Times New Roman"/>
                <w:b/>
                <w:sz w:val="24"/>
                <w:szCs w:val="24"/>
                <w:lang w:val="uk-UA"/>
              </w:rPr>
              <w:t xml:space="preserve"> та </w:t>
            </w:r>
            <w:proofErr w:type="spellStart"/>
            <w:r>
              <w:rPr>
                <w:rFonts w:ascii="Times New Roman" w:hAnsi="Times New Roman"/>
                <w:b/>
                <w:sz w:val="24"/>
                <w:szCs w:val="24"/>
                <w:lang w:val="uk-UA"/>
              </w:rPr>
              <w:t>росто</w:t>
            </w:r>
            <w:r w:rsidRPr="00F71211">
              <w:rPr>
                <w:rFonts w:ascii="Times New Roman" w:hAnsi="Times New Roman"/>
                <w:b/>
                <w:sz w:val="24"/>
                <w:szCs w:val="24"/>
                <w:lang w:val="uk-UA"/>
              </w:rPr>
              <w:t>р</w:t>
            </w:r>
            <w:r w:rsidRPr="00F71211">
              <w:rPr>
                <w:rFonts w:ascii="Times New Roman" w:hAnsi="Times New Roman"/>
                <w:b/>
                <w:sz w:val="24"/>
                <w:szCs w:val="24"/>
              </w:rPr>
              <w:t>егулятори</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Enzim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AquaStab</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hideMark/>
          </w:tcPr>
          <w:p w:rsidR="007173A2" w:rsidRPr="003A4FCE" w:rsidRDefault="007173A2" w:rsidP="00C35081">
            <w:pPr>
              <w:rPr>
                <w:rFonts w:ascii="Times New Roman" w:hAnsi="Times New Roman"/>
                <w:sz w:val="24"/>
                <w:szCs w:val="24"/>
                <w:lang w:val="uk-UA"/>
              </w:rPr>
            </w:pPr>
            <w:proofErr w:type="spellStart"/>
            <w:r w:rsidRPr="003A4FCE">
              <w:rPr>
                <w:rFonts w:ascii="Times New Roman" w:hAnsi="Times New Roman"/>
                <w:color w:val="000000"/>
                <w:sz w:val="24"/>
                <w:szCs w:val="24"/>
              </w:rPr>
              <w:t>Enzim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436"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Спеціальна</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формуляція</w:t>
            </w:r>
            <w:proofErr w:type="spellEnd"/>
            <w:r w:rsidRPr="003A4FCE">
              <w:rPr>
                <w:rFonts w:ascii="Times New Roman" w:hAnsi="Times New Roman"/>
                <w:sz w:val="24"/>
                <w:szCs w:val="24"/>
              </w:rPr>
              <w:t xml:space="preserve"> органо-</w:t>
            </w:r>
            <w:proofErr w:type="spellStart"/>
            <w:r w:rsidRPr="003A4FCE">
              <w:rPr>
                <w:rFonts w:ascii="Times New Roman" w:hAnsi="Times New Roman"/>
                <w:sz w:val="24"/>
                <w:szCs w:val="24"/>
              </w:rPr>
              <w:t>мінеральних</w:t>
            </w:r>
            <w:proofErr w:type="spellEnd"/>
            <w:r w:rsidRPr="003A4FCE">
              <w:rPr>
                <w:rFonts w:ascii="Times New Roman" w:hAnsi="Times New Roman"/>
                <w:sz w:val="24"/>
                <w:szCs w:val="24"/>
              </w:rPr>
              <w:t xml:space="preserve"> кислот з </w:t>
            </w:r>
            <w:proofErr w:type="spellStart"/>
            <w:r w:rsidRPr="003A4FCE">
              <w:rPr>
                <w:rFonts w:ascii="Times New Roman" w:hAnsi="Times New Roman"/>
                <w:sz w:val="24"/>
                <w:szCs w:val="24"/>
              </w:rPr>
              <w:t>буферними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властивостями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поверхнево-активні</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речовини</w:t>
            </w:r>
            <w:proofErr w:type="spellEnd"/>
            <w:r w:rsidRPr="003A4FCE">
              <w:rPr>
                <w:rFonts w:ascii="Times New Roman" w:hAnsi="Times New Roman"/>
                <w:sz w:val="24"/>
                <w:szCs w:val="24"/>
              </w:rPr>
              <w:t>.</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2</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Регаліс</w:t>
            </w:r>
            <w:proofErr w:type="spellEnd"/>
            <w:r w:rsidRPr="003A4FCE">
              <w:rPr>
                <w:rFonts w:ascii="Times New Roman" w:hAnsi="Times New Roman"/>
                <w:color w:val="000000"/>
                <w:sz w:val="24"/>
                <w:szCs w:val="24"/>
              </w:rPr>
              <w:t xml:space="preserve"> плюс</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2436"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Прогексадіон</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кальцію</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3</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Агропав</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екстра</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Органосиліконовий</w:t>
            </w:r>
            <w:proofErr w:type="spellEnd"/>
            <w:r w:rsidRPr="003A4FCE">
              <w:rPr>
                <w:rFonts w:ascii="Times New Roman" w:hAnsi="Times New Roman"/>
                <w:color w:val="000000"/>
                <w:sz w:val="24"/>
                <w:szCs w:val="24"/>
              </w:rPr>
              <w:t xml:space="preserve"> ПАР</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4</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Файн</w:t>
            </w:r>
            <w:proofErr w:type="spellEnd"/>
            <w:r w:rsidRPr="003A4FCE">
              <w:rPr>
                <w:rFonts w:ascii="Times New Roman" w:hAnsi="Times New Roman"/>
                <w:color w:val="000000"/>
                <w:sz w:val="24"/>
                <w:szCs w:val="24"/>
              </w:rPr>
              <w:t xml:space="preserve"> Лип актив</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НЕССТ</w:t>
            </w:r>
          </w:p>
        </w:tc>
        <w:tc>
          <w:tcPr>
            <w:tcW w:w="2436"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багатоатомні</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спирти</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полі</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спирти</w:t>
            </w:r>
            <w:proofErr w:type="spellEnd"/>
            <w:r w:rsidRPr="003A4FCE">
              <w:rPr>
                <w:rFonts w:ascii="Times New Roman" w:hAnsi="Times New Roman"/>
                <w:color w:val="000000"/>
                <w:sz w:val="24"/>
                <w:szCs w:val="24"/>
              </w:rPr>
              <w:t>)</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5</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Біомаг</w:t>
            </w:r>
            <w:proofErr w:type="spellEnd"/>
            <w:r w:rsidRPr="003A4FCE">
              <w:rPr>
                <w:rFonts w:ascii="Times New Roman" w:hAnsi="Times New Roman"/>
                <w:color w:val="000000"/>
                <w:sz w:val="24"/>
                <w:szCs w:val="24"/>
              </w:rPr>
              <w:t xml:space="preserve"> соя СФ</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Enzim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436"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Культура </w:t>
            </w:r>
            <w:proofErr w:type="spellStart"/>
            <w:r w:rsidRPr="003A4FCE">
              <w:rPr>
                <w:rFonts w:ascii="Times New Roman" w:hAnsi="Times New Roman"/>
                <w:color w:val="000000"/>
                <w:sz w:val="24"/>
                <w:szCs w:val="24"/>
              </w:rPr>
              <w:t>живих</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азотфіксуючих</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бульбочкових</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бактерій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Bradyrhizobium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japonicum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штаму</w:t>
            </w:r>
            <w:proofErr w:type="spellEnd"/>
            <w:r w:rsidRPr="003A4FCE">
              <w:rPr>
                <w:rFonts w:ascii="Times New Roman" w:hAnsi="Times New Roman"/>
                <w:color w:val="000000"/>
                <w:sz w:val="24"/>
                <w:szCs w:val="24"/>
              </w:rPr>
              <w:t xml:space="preserve"> LZ 21 та LZ17-ГМ з титром не </w:t>
            </w:r>
            <w:proofErr w:type="spellStart"/>
            <w:r w:rsidRPr="003A4FCE">
              <w:rPr>
                <w:rFonts w:ascii="Times New Roman" w:hAnsi="Times New Roman"/>
                <w:color w:val="000000"/>
                <w:sz w:val="24"/>
                <w:szCs w:val="24"/>
              </w:rPr>
              <w:t>менше</w:t>
            </w:r>
            <w:proofErr w:type="spellEnd"/>
            <w:r w:rsidRPr="003A4FCE">
              <w:rPr>
                <w:rFonts w:ascii="Times New Roman" w:hAnsi="Times New Roman"/>
                <w:color w:val="000000"/>
                <w:sz w:val="24"/>
                <w:szCs w:val="24"/>
              </w:rPr>
              <w:t xml:space="preserve"> 2х10</w:t>
            </w:r>
            <w:r w:rsidRPr="003A4FCE">
              <w:rPr>
                <w:rFonts w:ascii="Times New Roman" w:hAnsi="Times New Roman"/>
                <w:color w:val="000000"/>
                <w:sz w:val="24"/>
                <w:szCs w:val="24"/>
                <w:vertAlign w:val="superscript"/>
              </w:rPr>
              <w:t>9 </w:t>
            </w:r>
            <w:r w:rsidRPr="003A4FCE">
              <w:rPr>
                <w:rFonts w:ascii="Times New Roman" w:hAnsi="Times New Roman"/>
                <w:color w:val="000000"/>
                <w:sz w:val="24"/>
                <w:szCs w:val="24"/>
              </w:rPr>
              <w:t xml:space="preserve">КУО/г, </w:t>
            </w:r>
            <w:proofErr w:type="spellStart"/>
            <w:r w:rsidRPr="003A4FCE">
              <w:rPr>
                <w:rFonts w:ascii="Times New Roman" w:hAnsi="Times New Roman"/>
                <w:color w:val="000000"/>
                <w:sz w:val="24"/>
                <w:szCs w:val="24"/>
              </w:rPr>
              <w:t>бактерії</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Bacillus</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spp</w:t>
            </w:r>
            <w:proofErr w:type="spellEnd"/>
            <w:r w:rsidRPr="003A4FCE">
              <w:rPr>
                <w:rFonts w:ascii="Times New Roman" w:hAnsi="Times New Roman"/>
                <w:color w:val="000000"/>
                <w:sz w:val="24"/>
                <w:szCs w:val="24"/>
              </w:rPr>
              <w:t xml:space="preserve">. титр не </w:t>
            </w:r>
            <w:proofErr w:type="spellStart"/>
            <w:r w:rsidRPr="003A4FCE">
              <w:rPr>
                <w:rFonts w:ascii="Times New Roman" w:hAnsi="Times New Roman"/>
                <w:color w:val="000000"/>
                <w:sz w:val="24"/>
                <w:szCs w:val="24"/>
              </w:rPr>
              <w:t>менше</w:t>
            </w:r>
            <w:proofErr w:type="spellEnd"/>
            <w:r w:rsidRPr="003A4FCE">
              <w:rPr>
                <w:rFonts w:ascii="Times New Roman" w:hAnsi="Times New Roman"/>
                <w:color w:val="000000"/>
                <w:sz w:val="24"/>
                <w:szCs w:val="24"/>
              </w:rPr>
              <w:t xml:space="preserve"> 10</w:t>
            </w:r>
            <w:r w:rsidRPr="003A4FCE">
              <w:rPr>
                <w:rFonts w:ascii="Times New Roman" w:hAnsi="Times New Roman"/>
                <w:color w:val="000000"/>
                <w:sz w:val="24"/>
                <w:szCs w:val="24"/>
                <w:vertAlign w:val="superscript"/>
              </w:rPr>
              <w:t>8 </w:t>
            </w:r>
            <w:r w:rsidRPr="003A4FCE">
              <w:rPr>
                <w:rFonts w:ascii="Times New Roman" w:hAnsi="Times New Roman"/>
                <w:color w:val="000000"/>
                <w:sz w:val="24"/>
                <w:szCs w:val="24"/>
              </w:rPr>
              <w:t xml:space="preserve">та </w:t>
            </w:r>
            <w:proofErr w:type="spellStart"/>
            <w:r w:rsidRPr="003A4FCE">
              <w:rPr>
                <w:rFonts w:ascii="Times New Roman" w:hAnsi="Times New Roman"/>
                <w:color w:val="000000"/>
                <w:sz w:val="24"/>
                <w:szCs w:val="24"/>
              </w:rPr>
              <w:t>продуктів</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їх</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метаболізму</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6</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Канонір</w:t>
            </w:r>
            <w:proofErr w:type="spellEnd"/>
            <w:r w:rsidRPr="003A4FCE">
              <w:rPr>
                <w:rFonts w:ascii="Times New Roman" w:hAnsi="Times New Roman"/>
                <w:color w:val="000000"/>
                <w:sz w:val="24"/>
                <w:szCs w:val="24"/>
              </w:rPr>
              <w:t xml:space="preserve"> Ультра</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25</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Імідаклоприд</w:t>
            </w:r>
            <w:proofErr w:type="spellEnd"/>
            <w:r w:rsidRPr="003A4FCE">
              <w:rPr>
                <w:rFonts w:ascii="Times New Roman" w:hAnsi="Times New Roman"/>
                <w:color w:val="000000"/>
                <w:sz w:val="24"/>
                <w:szCs w:val="24"/>
              </w:rPr>
              <w:t xml:space="preserve"> 600 г/л, ТК</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7</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Кватрофорс</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ТН, </w:t>
            </w:r>
            <w:proofErr w:type="spellStart"/>
            <w:r w:rsidRPr="003A4FCE">
              <w:rPr>
                <w:rFonts w:ascii="Times New Roman" w:hAnsi="Times New Roman"/>
                <w:color w:val="000000"/>
                <w:sz w:val="24"/>
                <w:szCs w:val="24"/>
              </w:rPr>
              <w:t>флутриафол</w:t>
            </w:r>
            <w:proofErr w:type="spellEnd"/>
            <w:r w:rsidRPr="003A4FCE">
              <w:rPr>
                <w:rFonts w:ascii="Times New Roman" w:hAnsi="Times New Roman"/>
                <w:color w:val="000000"/>
                <w:sz w:val="24"/>
                <w:szCs w:val="24"/>
              </w:rPr>
              <w:t xml:space="preserve">, 50 г/л, </w:t>
            </w:r>
            <w:proofErr w:type="spellStart"/>
            <w:r w:rsidRPr="003A4FCE">
              <w:rPr>
                <w:rFonts w:ascii="Times New Roman" w:hAnsi="Times New Roman"/>
                <w:color w:val="000000"/>
                <w:sz w:val="24"/>
                <w:szCs w:val="24"/>
              </w:rPr>
              <w:t>імазаліл</w:t>
            </w:r>
            <w:proofErr w:type="spellEnd"/>
            <w:r w:rsidRPr="003A4FCE">
              <w:rPr>
                <w:rFonts w:ascii="Times New Roman" w:hAnsi="Times New Roman"/>
                <w:color w:val="000000"/>
                <w:sz w:val="24"/>
                <w:szCs w:val="24"/>
              </w:rPr>
              <w:t xml:space="preserve"> 40 г/л, </w:t>
            </w:r>
            <w:proofErr w:type="spellStart"/>
            <w:r w:rsidRPr="003A4FCE">
              <w:rPr>
                <w:rFonts w:ascii="Times New Roman" w:hAnsi="Times New Roman"/>
                <w:color w:val="000000"/>
                <w:sz w:val="24"/>
                <w:szCs w:val="24"/>
              </w:rPr>
              <w:t>металаксил</w:t>
            </w:r>
            <w:proofErr w:type="spellEnd"/>
            <w:r w:rsidRPr="003A4FCE">
              <w:rPr>
                <w:rFonts w:ascii="Times New Roman" w:hAnsi="Times New Roman"/>
                <w:color w:val="000000"/>
                <w:sz w:val="24"/>
                <w:szCs w:val="24"/>
              </w:rPr>
              <w:t xml:space="preserve">-М 30 г/л, </w:t>
            </w:r>
            <w:proofErr w:type="spellStart"/>
            <w:r w:rsidRPr="003A4FCE">
              <w:rPr>
                <w:rFonts w:ascii="Times New Roman" w:hAnsi="Times New Roman"/>
                <w:color w:val="000000"/>
                <w:sz w:val="24"/>
                <w:szCs w:val="24"/>
              </w:rPr>
              <w:t>піраклостробін</w:t>
            </w:r>
            <w:proofErr w:type="spellEnd"/>
            <w:r w:rsidRPr="003A4FCE">
              <w:rPr>
                <w:rFonts w:ascii="Times New Roman" w:hAnsi="Times New Roman"/>
                <w:color w:val="000000"/>
                <w:sz w:val="24"/>
                <w:szCs w:val="24"/>
              </w:rPr>
              <w:t xml:space="preserve"> 20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8</w:t>
            </w:r>
          </w:p>
        </w:tc>
        <w:tc>
          <w:tcPr>
            <w:tcW w:w="2024"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Стоп Рост</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180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ХІМАГРО</w:t>
            </w:r>
          </w:p>
        </w:tc>
        <w:tc>
          <w:tcPr>
            <w:tcW w:w="2436"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Хлормекват</w:t>
            </w:r>
            <w:proofErr w:type="spellEnd"/>
            <w:r w:rsidRPr="003A4FCE">
              <w:rPr>
                <w:rFonts w:ascii="Times New Roman" w:hAnsi="Times New Roman"/>
                <w:color w:val="000000"/>
                <w:sz w:val="24"/>
                <w:szCs w:val="24"/>
              </w:rPr>
              <w:t>-хлорид, 750 г/л</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9</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Тардер</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210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етефон</w:t>
            </w:r>
            <w:proofErr w:type="spellEnd"/>
            <w:r w:rsidRPr="003A4FCE">
              <w:rPr>
                <w:rFonts w:ascii="Times New Roman" w:hAnsi="Times New Roman"/>
                <w:color w:val="000000"/>
                <w:sz w:val="24"/>
                <w:szCs w:val="24"/>
              </w:rPr>
              <w:t>, 480 г/л</w:t>
            </w:r>
          </w:p>
        </w:tc>
      </w:tr>
      <w:tr w:rsidR="007173A2" w:rsidRPr="003A4FCE" w:rsidTr="00C35081">
        <w:trPr>
          <w:trHeight w:val="315"/>
        </w:trPr>
        <w:tc>
          <w:tcPr>
            <w:tcW w:w="569"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10</w:t>
            </w:r>
          </w:p>
        </w:tc>
        <w:tc>
          <w:tcPr>
            <w:tcW w:w="2024"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N - </w:t>
            </w:r>
            <w:proofErr w:type="spellStart"/>
            <w:r w:rsidRPr="003A4FCE">
              <w:rPr>
                <w:rFonts w:ascii="Times New Roman" w:hAnsi="Times New Roman"/>
                <w:color w:val="000000"/>
                <w:sz w:val="24"/>
                <w:szCs w:val="24"/>
              </w:rPr>
              <w:t>Stab</w:t>
            </w:r>
            <w:proofErr w:type="spellEnd"/>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АХТ</w:t>
            </w:r>
          </w:p>
        </w:tc>
        <w:tc>
          <w:tcPr>
            <w:tcW w:w="2436" w:type="dxa"/>
            <w:shd w:val="clear" w:color="000000" w:fill="FFFFFF"/>
            <w:noWrap/>
          </w:tcPr>
          <w:p w:rsidR="007173A2" w:rsidRPr="003A4FCE" w:rsidRDefault="007173A2" w:rsidP="00C35081">
            <w:pPr>
              <w:rPr>
                <w:rStyle w:val="ac"/>
                <w:rFonts w:ascii="Times New Roman" w:hAnsi="Times New Roman"/>
                <w:b w:val="0"/>
                <w:sz w:val="24"/>
                <w:szCs w:val="24"/>
                <w:bdr w:val="none" w:sz="0" w:space="0" w:color="auto" w:frame="1"/>
              </w:rPr>
            </w:pPr>
            <w:r w:rsidRPr="003A4FCE">
              <w:rPr>
                <w:rFonts w:ascii="Times New Roman" w:hAnsi="Times New Roman"/>
                <w:color w:val="000000"/>
                <w:sz w:val="24"/>
                <w:szCs w:val="24"/>
              </w:rPr>
              <w:t>РК, NBPT 267г/л (n-</w:t>
            </w:r>
            <w:proofErr w:type="spellStart"/>
            <w:r w:rsidRPr="003A4FCE">
              <w:rPr>
                <w:rFonts w:ascii="Times New Roman" w:hAnsi="Times New Roman"/>
                <w:color w:val="000000"/>
                <w:sz w:val="24"/>
                <w:szCs w:val="24"/>
              </w:rPr>
              <w:t>бутилтіофосфортриамід</w:t>
            </w:r>
            <w:proofErr w:type="spellEnd"/>
            <w:r w:rsidRPr="003A4FCE">
              <w:rPr>
                <w:rFonts w:ascii="Times New Roman" w:hAnsi="Times New Roman"/>
                <w:color w:val="000000"/>
                <w:sz w:val="24"/>
                <w:szCs w:val="24"/>
              </w:rPr>
              <w:t>)</w:t>
            </w:r>
          </w:p>
        </w:tc>
      </w:tr>
      <w:tr w:rsidR="007173A2" w:rsidRPr="003A4FCE" w:rsidTr="00C35081">
        <w:trPr>
          <w:trHeight w:val="315"/>
        </w:trPr>
        <w:tc>
          <w:tcPr>
            <w:tcW w:w="9541" w:type="dxa"/>
            <w:gridSpan w:val="6"/>
            <w:shd w:val="clear" w:color="000000" w:fill="FFFFFF"/>
            <w:noWrap/>
            <w:hideMark/>
          </w:tcPr>
          <w:p w:rsidR="007173A2" w:rsidRPr="00F71211" w:rsidRDefault="007173A2" w:rsidP="00C35081">
            <w:pPr>
              <w:jc w:val="center"/>
              <w:rPr>
                <w:rFonts w:ascii="Times New Roman" w:hAnsi="Times New Roman"/>
                <w:sz w:val="24"/>
                <w:szCs w:val="24"/>
              </w:rPr>
            </w:pPr>
            <w:proofErr w:type="spellStart"/>
            <w:r w:rsidRPr="00F71211">
              <w:rPr>
                <w:rFonts w:ascii="Times New Roman" w:hAnsi="Times New Roman"/>
                <w:b/>
                <w:sz w:val="24"/>
                <w:szCs w:val="24"/>
              </w:rPr>
              <w:t>Мікродобрива</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Добродій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Актив</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1000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ТМ "</w:t>
            </w:r>
            <w:proofErr w:type="spellStart"/>
            <w:r w:rsidRPr="003A4FCE">
              <w:rPr>
                <w:rFonts w:ascii="Times New Roman" w:hAnsi="Times New Roman"/>
                <w:color w:val="000000"/>
                <w:sz w:val="24"/>
                <w:szCs w:val="24"/>
              </w:rPr>
              <w:t>Добродій</w:t>
            </w:r>
            <w:proofErr w:type="spellEnd"/>
            <w:r w:rsidRPr="003A4FCE">
              <w:rPr>
                <w:rFonts w:ascii="Times New Roman" w:hAnsi="Times New Roman"/>
                <w:color w:val="000000"/>
                <w:sz w:val="24"/>
                <w:szCs w:val="24"/>
              </w:rPr>
              <w:t>"</w:t>
            </w:r>
          </w:p>
        </w:tc>
        <w:tc>
          <w:tcPr>
            <w:tcW w:w="2436"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K — 170, B — 0.36, </w:t>
            </w:r>
            <w:proofErr w:type="spellStart"/>
            <w:r w:rsidRPr="003A4FCE">
              <w:rPr>
                <w:rFonts w:ascii="Times New Roman" w:hAnsi="Times New Roman"/>
                <w:color w:val="000000"/>
                <w:sz w:val="24"/>
                <w:szCs w:val="24"/>
              </w:rPr>
              <w:t>Mo</w:t>
            </w:r>
            <w:proofErr w:type="spellEnd"/>
            <w:r w:rsidRPr="003A4FCE">
              <w:rPr>
                <w:rFonts w:ascii="Times New Roman" w:hAnsi="Times New Roman"/>
                <w:color w:val="000000"/>
                <w:sz w:val="24"/>
                <w:szCs w:val="24"/>
              </w:rPr>
              <w:t xml:space="preserve"> — 0.013,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 xml:space="preserve"> — 1.44,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 xml:space="preserve"> </w:t>
            </w:r>
            <w:r w:rsidRPr="003A4FCE">
              <w:rPr>
                <w:rFonts w:ascii="Times New Roman" w:hAnsi="Times New Roman"/>
                <w:color w:val="000000"/>
                <w:sz w:val="24"/>
                <w:szCs w:val="24"/>
              </w:rPr>
              <w:lastRenderedPageBreak/>
              <w:t xml:space="preserve">— 1.44, S — 9.6,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 xml:space="preserve"> — 2.4,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 xml:space="preserve"> — 1.2, </w:t>
            </w:r>
            <w:proofErr w:type="spellStart"/>
            <w:r w:rsidRPr="003A4FCE">
              <w:rPr>
                <w:rFonts w:ascii="Times New Roman" w:hAnsi="Times New Roman"/>
                <w:color w:val="000000"/>
                <w:sz w:val="24"/>
                <w:szCs w:val="24"/>
              </w:rPr>
              <w:t>Mg</w:t>
            </w:r>
            <w:proofErr w:type="spellEnd"/>
            <w:r w:rsidRPr="003A4FCE">
              <w:rPr>
                <w:rFonts w:ascii="Times New Roman" w:hAnsi="Times New Roman"/>
                <w:color w:val="000000"/>
                <w:sz w:val="24"/>
                <w:szCs w:val="24"/>
              </w:rPr>
              <w:t xml:space="preserve"> — 33.3 </w:t>
            </w:r>
            <w:proofErr w:type="spellStart"/>
            <w:r w:rsidRPr="003A4FCE">
              <w:rPr>
                <w:rFonts w:ascii="Times New Roman" w:hAnsi="Times New Roman"/>
                <w:color w:val="000000"/>
                <w:sz w:val="24"/>
                <w:szCs w:val="24"/>
              </w:rPr>
              <w:t>Co</w:t>
            </w:r>
            <w:proofErr w:type="spellEnd"/>
            <w:r w:rsidRPr="003A4FCE">
              <w:rPr>
                <w:rFonts w:ascii="Times New Roman" w:hAnsi="Times New Roman"/>
                <w:color w:val="000000"/>
                <w:sz w:val="24"/>
                <w:szCs w:val="24"/>
              </w:rPr>
              <w:t xml:space="preserve"> — 0.037 </w:t>
            </w:r>
            <w:proofErr w:type="spellStart"/>
            <w:r w:rsidRPr="003A4FCE">
              <w:rPr>
                <w:rFonts w:ascii="Times New Roman" w:hAnsi="Times New Roman"/>
                <w:color w:val="000000"/>
                <w:sz w:val="24"/>
                <w:szCs w:val="24"/>
              </w:rPr>
              <w:t>Гумінові</w:t>
            </w:r>
            <w:proofErr w:type="spellEnd"/>
            <w:r w:rsidRPr="003A4FCE">
              <w:rPr>
                <w:rFonts w:ascii="Times New Roman" w:hAnsi="Times New Roman"/>
                <w:color w:val="000000"/>
                <w:sz w:val="24"/>
                <w:szCs w:val="24"/>
              </w:rPr>
              <w:t xml:space="preserve"> і </w:t>
            </w:r>
            <w:proofErr w:type="spellStart"/>
            <w:r w:rsidRPr="003A4FCE">
              <w:rPr>
                <w:rFonts w:ascii="Times New Roman" w:hAnsi="Times New Roman"/>
                <w:color w:val="000000"/>
                <w:sz w:val="24"/>
                <w:szCs w:val="24"/>
              </w:rPr>
              <w:t>фульвокислоти</w:t>
            </w:r>
            <w:proofErr w:type="spellEnd"/>
            <w:r w:rsidRPr="003A4FCE">
              <w:rPr>
                <w:rFonts w:ascii="Times New Roman" w:hAnsi="Times New Roman"/>
                <w:color w:val="000000"/>
                <w:sz w:val="24"/>
                <w:szCs w:val="24"/>
              </w:rPr>
              <w:t xml:space="preserve"> 30 г/кг, </w:t>
            </w:r>
            <w:proofErr w:type="spellStart"/>
            <w:r w:rsidRPr="003A4FCE">
              <w:rPr>
                <w:rFonts w:ascii="Times New Roman" w:hAnsi="Times New Roman"/>
                <w:color w:val="000000"/>
                <w:sz w:val="24"/>
                <w:szCs w:val="24"/>
              </w:rPr>
              <w:t>Регулятори</w:t>
            </w:r>
            <w:proofErr w:type="spellEnd"/>
            <w:r w:rsidRPr="003A4FCE">
              <w:rPr>
                <w:rFonts w:ascii="Times New Roman" w:hAnsi="Times New Roman"/>
                <w:color w:val="000000"/>
                <w:sz w:val="24"/>
                <w:szCs w:val="24"/>
              </w:rPr>
              <w:t xml:space="preserve"> росту</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Мікроелементи</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хелатовані</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карбоновими</w:t>
            </w:r>
            <w:proofErr w:type="spellEnd"/>
            <w:r w:rsidRPr="003A4FCE">
              <w:rPr>
                <w:rFonts w:ascii="Times New Roman" w:hAnsi="Times New Roman"/>
                <w:color w:val="000000"/>
                <w:sz w:val="24"/>
                <w:szCs w:val="24"/>
              </w:rPr>
              <w:t xml:space="preserve"> кислотами</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lastRenderedPageBreak/>
              <w:t>2</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Добродій</w:t>
            </w:r>
            <w:proofErr w:type="spellEnd"/>
            <w:r w:rsidRPr="003A4FCE">
              <w:rPr>
                <w:rFonts w:ascii="Times New Roman" w:hAnsi="Times New Roman"/>
                <w:color w:val="000000"/>
                <w:sz w:val="24"/>
                <w:szCs w:val="24"/>
              </w:rPr>
              <w:t xml:space="preserve"> Цинк </w:t>
            </w:r>
            <w:proofErr w:type="spellStart"/>
            <w:r w:rsidRPr="003A4FCE">
              <w:rPr>
                <w:rFonts w:ascii="Times New Roman" w:hAnsi="Times New Roman"/>
                <w:color w:val="000000"/>
                <w:sz w:val="24"/>
                <w:szCs w:val="24"/>
              </w:rPr>
              <w:t>Мідь</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280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ТМ "</w:t>
            </w:r>
            <w:proofErr w:type="spellStart"/>
            <w:r w:rsidRPr="003A4FCE">
              <w:rPr>
                <w:rFonts w:ascii="Times New Roman" w:hAnsi="Times New Roman"/>
                <w:color w:val="000000"/>
                <w:sz w:val="24"/>
                <w:szCs w:val="24"/>
              </w:rPr>
              <w:t>Добродій</w:t>
            </w:r>
            <w:proofErr w:type="spellEnd"/>
            <w:r w:rsidRPr="003A4FCE">
              <w:rPr>
                <w:rFonts w:ascii="Times New Roman" w:hAnsi="Times New Roman"/>
                <w:color w:val="000000"/>
                <w:sz w:val="24"/>
                <w:szCs w:val="24"/>
              </w:rPr>
              <w:t>"</w:t>
            </w:r>
          </w:p>
        </w:tc>
        <w:tc>
          <w:tcPr>
            <w:tcW w:w="2436"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 xml:space="preserve"> — 150,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 xml:space="preserve"> — 14 </w:t>
            </w:r>
            <w:proofErr w:type="spellStart"/>
            <w:r w:rsidRPr="003A4FCE">
              <w:rPr>
                <w:rFonts w:ascii="Times New Roman" w:hAnsi="Times New Roman"/>
                <w:color w:val="000000"/>
                <w:sz w:val="24"/>
                <w:szCs w:val="24"/>
              </w:rPr>
              <w:t>Мікроелементи</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хелатовані</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карбоновими</w:t>
            </w:r>
            <w:proofErr w:type="spellEnd"/>
            <w:r w:rsidRPr="003A4FCE">
              <w:rPr>
                <w:rFonts w:ascii="Times New Roman" w:hAnsi="Times New Roman"/>
                <w:color w:val="000000"/>
                <w:sz w:val="24"/>
                <w:szCs w:val="24"/>
              </w:rPr>
              <w:t xml:space="preserve"> кислотами</w:t>
            </w:r>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3</w:t>
            </w:r>
          </w:p>
        </w:tc>
        <w:tc>
          <w:tcPr>
            <w:tcW w:w="2024"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KSC 1</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325</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ТІМАК</w:t>
            </w:r>
          </w:p>
        </w:tc>
        <w:tc>
          <w:tcPr>
            <w:tcW w:w="2436"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14% Азот (NH4)</w:t>
            </w:r>
            <w:r w:rsidRPr="003A4FCE">
              <w:rPr>
                <w:rFonts w:ascii="Times New Roman" w:hAnsi="Times New Roman"/>
                <w:color w:val="000000"/>
                <w:sz w:val="24"/>
                <w:szCs w:val="24"/>
              </w:rPr>
              <w:br/>
              <w:t>40% Фосфор (P2O5)</w:t>
            </w:r>
            <w:r w:rsidRPr="003A4FCE">
              <w:rPr>
                <w:rFonts w:ascii="Times New Roman" w:hAnsi="Times New Roman"/>
                <w:color w:val="000000"/>
                <w:sz w:val="24"/>
                <w:szCs w:val="24"/>
              </w:rPr>
              <w:br/>
              <w:t xml:space="preserve">5% Оксид </w:t>
            </w:r>
            <w:proofErr w:type="spellStart"/>
            <w:r w:rsidRPr="003A4FCE">
              <w:rPr>
                <w:rFonts w:ascii="Times New Roman" w:hAnsi="Times New Roman"/>
                <w:color w:val="000000"/>
                <w:sz w:val="24"/>
                <w:szCs w:val="24"/>
              </w:rPr>
              <w:t>Калію</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 xml:space="preserve">13% </w:t>
            </w:r>
            <w:proofErr w:type="spellStart"/>
            <w:r w:rsidRPr="003A4FCE">
              <w:rPr>
                <w:rFonts w:ascii="Times New Roman" w:hAnsi="Times New Roman"/>
                <w:color w:val="000000"/>
                <w:sz w:val="24"/>
                <w:szCs w:val="24"/>
              </w:rPr>
              <w:t>Сірка</w:t>
            </w:r>
            <w:proofErr w:type="spellEnd"/>
            <w:r w:rsidRPr="003A4FCE">
              <w:rPr>
                <w:rFonts w:ascii="Times New Roman" w:hAnsi="Times New Roman"/>
                <w:color w:val="000000"/>
                <w:sz w:val="24"/>
                <w:szCs w:val="24"/>
              </w:rPr>
              <w:t xml:space="preserve"> (SO3)</w:t>
            </w:r>
            <w:r w:rsidRPr="003A4FCE">
              <w:rPr>
                <w:rFonts w:ascii="Times New Roman" w:hAnsi="Times New Roman"/>
                <w:color w:val="000000"/>
                <w:sz w:val="24"/>
                <w:szCs w:val="24"/>
              </w:rPr>
              <w:br/>
              <w:t xml:space="preserve">0,1% </w:t>
            </w:r>
            <w:proofErr w:type="spellStart"/>
            <w:r w:rsidRPr="003A4FCE">
              <w:rPr>
                <w:rFonts w:ascii="Times New Roman" w:hAnsi="Times New Roman"/>
                <w:color w:val="000000"/>
                <w:sz w:val="24"/>
                <w:szCs w:val="24"/>
              </w:rPr>
              <w:t>Залізо</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 xml:space="preserve">0,05% </w:t>
            </w:r>
            <w:proofErr w:type="spellStart"/>
            <w:r w:rsidRPr="003A4FCE">
              <w:rPr>
                <w:rFonts w:ascii="Times New Roman" w:hAnsi="Times New Roman"/>
                <w:color w:val="000000"/>
                <w:sz w:val="24"/>
                <w:szCs w:val="24"/>
              </w:rPr>
              <w:t>Мідь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0,1% Цинк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0,1% Бор (B)</w:t>
            </w:r>
            <w:r w:rsidRPr="003A4FCE">
              <w:rPr>
                <w:rFonts w:ascii="Times New Roman" w:hAnsi="Times New Roman"/>
                <w:color w:val="000000"/>
                <w:sz w:val="24"/>
                <w:szCs w:val="24"/>
              </w:rPr>
              <w:br/>
              <w:t xml:space="preserve">0,01% </w:t>
            </w:r>
            <w:proofErr w:type="spellStart"/>
            <w:r w:rsidRPr="003A4FCE">
              <w:rPr>
                <w:rFonts w:ascii="Times New Roman" w:hAnsi="Times New Roman"/>
                <w:color w:val="000000"/>
                <w:sz w:val="24"/>
                <w:szCs w:val="24"/>
              </w:rPr>
              <w:t>Молібден</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w:t>
            </w:r>
            <w:proofErr w:type="spellStart"/>
            <w:r w:rsidRPr="003A4FCE">
              <w:rPr>
                <w:rFonts w:ascii="Times New Roman" w:hAnsi="Times New Roman"/>
                <w:color w:val="000000"/>
                <w:sz w:val="24"/>
                <w:szCs w:val="24"/>
              </w:rPr>
              <w:t>біокомплекс</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Phytactyl</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4</w:t>
            </w:r>
          </w:p>
        </w:tc>
        <w:tc>
          <w:tcPr>
            <w:tcW w:w="2024"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KSC 2</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325</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ТІМАК</w:t>
            </w:r>
          </w:p>
        </w:tc>
        <w:tc>
          <w:tcPr>
            <w:tcW w:w="2436"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23% Азот (N)</w:t>
            </w:r>
            <w:r w:rsidRPr="003A4FCE">
              <w:rPr>
                <w:rFonts w:ascii="Times New Roman" w:hAnsi="Times New Roman"/>
                <w:color w:val="000000"/>
                <w:sz w:val="24"/>
                <w:szCs w:val="24"/>
              </w:rPr>
              <w:br/>
              <w:t>6%NO3</w:t>
            </w:r>
            <w:r w:rsidRPr="003A4FCE">
              <w:rPr>
                <w:rFonts w:ascii="Times New Roman" w:hAnsi="Times New Roman"/>
                <w:color w:val="000000"/>
                <w:sz w:val="24"/>
                <w:szCs w:val="24"/>
              </w:rPr>
              <w:br/>
              <w:t>17%NH4</w:t>
            </w:r>
            <w:r w:rsidRPr="003A4FCE">
              <w:rPr>
                <w:rFonts w:ascii="Times New Roman" w:hAnsi="Times New Roman"/>
                <w:color w:val="000000"/>
                <w:sz w:val="24"/>
                <w:szCs w:val="24"/>
              </w:rPr>
              <w:br/>
              <w:t>5% Фосфор (P2O5)</w:t>
            </w:r>
            <w:r w:rsidRPr="003A4FCE">
              <w:rPr>
                <w:rFonts w:ascii="Times New Roman" w:hAnsi="Times New Roman"/>
                <w:color w:val="000000"/>
                <w:sz w:val="24"/>
                <w:szCs w:val="24"/>
              </w:rPr>
              <w:br/>
              <w:t xml:space="preserve">5% Оксид </w:t>
            </w:r>
            <w:proofErr w:type="spellStart"/>
            <w:r w:rsidRPr="003A4FCE">
              <w:rPr>
                <w:rFonts w:ascii="Times New Roman" w:hAnsi="Times New Roman"/>
                <w:color w:val="000000"/>
                <w:sz w:val="24"/>
                <w:szCs w:val="24"/>
              </w:rPr>
              <w:t>Калію</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 xml:space="preserve">29% </w:t>
            </w:r>
            <w:proofErr w:type="spellStart"/>
            <w:r w:rsidRPr="003A4FCE">
              <w:rPr>
                <w:rFonts w:ascii="Times New Roman" w:hAnsi="Times New Roman"/>
                <w:color w:val="000000"/>
                <w:sz w:val="24"/>
                <w:szCs w:val="24"/>
              </w:rPr>
              <w:t>Сірка</w:t>
            </w:r>
            <w:proofErr w:type="spellEnd"/>
            <w:r w:rsidRPr="003A4FCE">
              <w:rPr>
                <w:rFonts w:ascii="Times New Roman" w:hAnsi="Times New Roman"/>
                <w:color w:val="000000"/>
                <w:sz w:val="24"/>
                <w:szCs w:val="24"/>
              </w:rPr>
              <w:t xml:space="preserve"> (SO3)</w:t>
            </w:r>
            <w:r w:rsidRPr="003A4FCE">
              <w:rPr>
                <w:rFonts w:ascii="Times New Roman" w:hAnsi="Times New Roman"/>
                <w:color w:val="000000"/>
                <w:sz w:val="24"/>
                <w:szCs w:val="24"/>
              </w:rPr>
              <w:br/>
              <w:t xml:space="preserve">0,1% </w:t>
            </w:r>
            <w:proofErr w:type="spellStart"/>
            <w:r w:rsidRPr="003A4FCE">
              <w:rPr>
                <w:rFonts w:ascii="Times New Roman" w:hAnsi="Times New Roman"/>
                <w:color w:val="000000"/>
                <w:sz w:val="24"/>
                <w:szCs w:val="24"/>
              </w:rPr>
              <w:t>Залізо</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 xml:space="preserve">0,05% </w:t>
            </w:r>
            <w:proofErr w:type="spellStart"/>
            <w:r w:rsidRPr="003A4FCE">
              <w:rPr>
                <w:rFonts w:ascii="Times New Roman" w:hAnsi="Times New Roman"/>
                <w:color w:val="000000"/>
                <w:sz w:val="24"/>
                <w:szCs w:val="24"/>
              </w:rPr>
              <w:t>Марганець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0,1% Цинк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 xml:space="preserve">+ </w:t>
            </w:r>
            <w:proofErr w:type="spellStart"/>
            <w:r w:rsidRPr="003A4FCE">
              <w:rPr>
                <w:rFonts w:ascii="Times New Roman" w:hAnsi="Times New Roman"/>
                <w:color w:val="000000"/>
                <w:sz w:val="24"/>
                <w:szCs w:val="24"/>
              </w:rPr>
              <w:t>біокомплекс</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Phyactyl</w:t>
            </w:r>
            <w:proofErr w:type="spellEnd"/>
          </w:p>
        </w:tc>
      </w:tr>
      <w:tr w:rsidR="007173A2" w:rsidRPr="003A4FCE" w:rsidTr="00C35081">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5</w:t>
            </w:r>
          </w:p>
        </w:tc>
        <w:tc>
          <w:tcPr>
            <w:tcW w:w="2024"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KSC 3</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325</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ТІМАК</w:t>
            </w:r>
          </w:p>
        </w:tc>
        <w:tc>
          <w:tcPr>
            <w:tcW w:w="2436"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15% Азот (N)</w:t>
            </w:r>
            <w:r w:rsidRPr="003A4FCE">
              <w:rPr>
                <w:rFonts w:ascii="Times New Roman" w:hAnsi="Times New Roman"/>
                <w:color w:val="000000"/>
                <w:sz w:val="24"/>
                <w:szCs w:val="24"/>
              </w:rPr>
              <w:br/>
              <w:t>11,7% NO3</w:t>
            </w:r>
            <w:r w:rsidRPr="003A4FCE">
              <w:rPr>
                <w:rFonts w:ascii="Times New Roman" w:hAnsi="Times New Roman"/>
                <w:color w:val="000000"/>
                <w:sz w:val="24"/>
                <w:szCs w:val="24"/>
              </w:rPr>
              <w:br/>
              <w:t>3,3% NH4</w:t>
            </w:r>
            <w:r w:rsidRPr="003A4FCE">
              <w:rPr>
                <w:rFonts w:ascii="Times New Roman" w:hAnsi="Times New Roman"/>
                <w:color w:val="000000"/>
                <w:sz w:val="24"/>
                <w:szCs w:val="24"/>
              </w:rPr>
              <w:br/>
              <w:t>5% Фосфор (P2O5)</w:t>
            </w:r>
            <w:r w:rsidRPr="003A4FCE">
              <w:rPr>
                <w:rFonts w:ascii="Times New Roman" w:hAnsi="Times New Roman"/>
                <w:color w:val="000000"/>
                <w:sz w:val="24"/>
                <w:szCs w:val="24"/>
              </w:rPr>
              <w:br/>
              <w:t xml:space="preserve">35% </w:t>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(K)</w:t>
            </w:r>
            <w:r w:rsidRPr="003A4FCE">
              <w:rPr>
                <w:rFonts w:ascii="Times New Roman" w:hAnsi="Times New Roman"/>
                <w:color w:val="000000"/>
                <w:sz w:val="24"/>
                <w:szCs w:val="24"/>
              </w:rPr>
              <w:br/>
              <w:t>0,1% Бор (B)</w:t>
            </w:r>
            <w:r w:rsidRPr="003A4FCE">
              <w:rPr>
                <w:rFonts w:ascii="Times New Roman" w:hAnsi="Times New Roman"/>
                <w:color w:val="000000"/>
                <w:sz w:val="24"/>
                <w:szCs w:val="24"/>
              </w:rPr>
              <w:br/>
              <w:t xml:space="preserve">0,1% </w:t>
            </w:r>
            <w:proofErr w:type="spellStart"/>
            <w:r w:rsidRPr="003A4FCE">
              <w:rPr>
                <w:rFonts w:ascii="Times New Roman" w:hAnsi="Times New Roman"/>
                <w:color w:val="000000"/>
                <w:sz w:val="24"/>
                <w:szCs w:val="24"/>
              </w:rPr>
              <w:t>Залізо</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 xml:space="preserve">0,01% </w:t>
            </w:r>
            <w:proofErr w:type="spellStart"/>
            <w:r w:rsidRPr="003A4FCE">
              <w:rPr>
                <w:rFonts w:ascii="Times New Roman" w:hAnsi="Times New Roman"/>
                <w:color w:val="000000"/>
                <w:sz w:val="24"/>
                <w:szCs w:val="24"/>
              </w:rPr>
              <w:t>Молібден</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w:t>
            </w:r>
            <w:proofErr w:type="spellStart"/>
            <w:r w:rsidRPr="003A4FCE">
              <w:rPr>
                <w:rFonts w:ascii="Times New Roman" w:hAnsi="Times New Roman"/>
                <w:color w:val="000000"/>
                <w:sz w:val="24"/>
                <w:szCs w:val="24"/>
              </w:rPr>
              <w:t>біокомплекс</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Phytactyl</w:t>
            </w:r>
            <w:proofErr w:type="spellEnd"/>
          </w:p>
        </w:tc>
      </w:tr>
    </w:tbl>
    <w:p w:rsidR="007173A2" w:rsidRPr="003A4FCE" w:rsidRDefault="007173A2" w:rsidP="00C35081">
      <w:pPr>
        <w:pStyle w:val="a5"/>
        <w:tabs>
          <w:tab w:val="left" w:pos="426"/>
        </w:tabs>
        <w:ind w:left="0"/>
        <w:rPr>
          <w:sz w:val="24"/>
          <w:szCs w:val="24"/>
          <w:lang w:val="uk-UA"/>
        </w:rPr>
      </w:pPr>
    </w:p>
    <w:p w:rsidR="007173A2" w:rsidRPr="003A4FCE" w:rsidRDefault="007173A2" w:rsidP="00C35081">
      <w:pPr>
        <w:pStyle w:val="a5"/>
        <w:tabs>
          <w:tab w:val="left" w:pos="426"/>
        </w:tabs>
        <w:ind w:left="0"/>
        <w:rPr>
          <w:sz w:val="24"/>
          <w:szCs w:val="24"/>
          <w:lang w:val="uk-UA"/>
        </w:rPr>
      </w:pPr>
    </w:p>
    <w:p w:rsidR="007173A2" w:rsidRDefault="007173A2" w:rsidP="00C35081">
      <w:pPr>
        <w:suppressAutoHyphens/>
        <w:spacing w:after="0" w:line="240" w:lineRule="auto"/>
        <w:jc w:val="both"/>
        <w:rPr>
          <w:rFonts w:ascii="Times New Roman" w:hAnsi="Times New Roman"/>
          <w:b/>
          <w:color w:val="333333"/>
          <w:sz w:val="24"/>
          <w:szCs w:val="24"/>
          <w:lang w:val="uk-UA"/>
        </w:rPr>
      </w:pPr>
      <w:r>
        <w:rPr>
          <w:rFonts w:ascii="Times New Roman" w:hAnsi="Times New Roman"/>
          <w:sz w:val="24"/>
          <w:szCs w:val="24"/>
          <w:lang w:val="uk-UA"/>
        </w:rPr>
        <w:lastRenderedPageBreak/>
        <w:t xml:space="preserve">ЛОТ2 </w:t>
      </w:r>
      <w:r w:rsidRPr="003A4FCE">
        <w:rPr>
          <w:rFonts w:ascii="Times New Roman" w:hAnsi="Times New Roman"/>
          <w:b/>
          <w:color w:val="333333"/>
          <w:sz w:val="24"/>
          <w:szCs w:val="24"/>
          <w:lang w:val="uk-UA"/>
        </w:rPr>
        <w:t xml:space="preserve">Агрохімічна продукція (гербіциди, фунгіциди інсектициди, протруйники, олива, </w:t>
      </w:r>
      <w:proofErr w:type="spellStart"/>
      <w:r w:rsidRPr="003A4FCE">
        <w:rPr>
          <w:rFonts w:ascii="Times New Roman" w:hAnsi="Times New Roman"/>
          <w:b/>
          <w:color w:val="333333"/>
          <w:sz w:val="24"/>
          <w:szCs w:val="24"/>
          <w:lang w:val="uk-UA"/>
        </w:rPr>
        <w:t>прилипачі</w:t>
      </w:r>
      <w:proofErr w:type="spellEnd"/>
      <w:r w:rsidRPr="003A4FCE">
        <w:rPr>
          <w:rFonts w:ascii="Times New Roman" w:hAnsi="Times New Roman"/>
          <w:b/>
          <w:color w:val="333333"/>
          <w:sz w:val="24"/>
          <w:szCs w:val="24"/>
          <w:lang w:val="uk-UA"/>
        </w:rPr>
        <w:t>, регулятори</w:t>
      </w:r>
      <w:r>
        <w:rPr>
          <w:rFonts w:ascii="Times New Roman" w:hAnsi="Times New Roman"/>
          <w:b/>
          <w:color w:val="333333"/>
          <w:sz w:val="24"/>
          <w:szCs w:val="24"/>
          <w:lang w:val="uk-UA"/>
        </w:rPr>
        <w:t xml:space="preserve"> та</w:t>
      </w:r>
      <w:r w:rsidRPr="003A4FCE">
        <w:rPr>
          <w:rFonts w:ascii="Times New Roman" w:hAnsi="Times New Roman"/>
          <w:b/>
          <w:color w:val="333333"/>
          <w:sz w:val="24"/>
          <w:szCs w:val="24"/>
          <w:lang w:val="uk-UA"/>
        </w:rPr>
        <w:t xml:space="preserve"> мікродобрива), код за ДК 021:2015 – 24450000-3 Агрохімічна продукція</w:t>
      </w:r>
    </w:p>
    <w:p w:rsidR="007173A2" w:rsidRPr="003A4FCE" w:rsidRDefault="007173A2" w:rsidP="00C35081">
      <w:pPr>
        <w:suppressAutoHyphens/>
        <w:spacing w:after="0" w:line="240" w:lineRule="auto"/>
        <w:jc w:val="both"/>
        <w:rPr>
          <w:rFonts w:ascii="Times New Roman" w:hAnsi="Times New Roman"/>
          <w:sz w:val="24"/>
          <w:szCs w:val="24"/>
        </w:rPr>
      </w:pPr>
      <w:r>
        <w:rPr>
          <w:rFonts w:ascii="Times New Roman" w:hAnsi="Times New Roman"/>
          <w:b/>
          <w:sz w:val="24"/>
          <w:szCs w:val="24"/>
          <w:lang w:val="uk-UA"/>
        </w:rPr>
        <w:t>1.</w:t>
      </w:r>
      <w:proofErr w:type="spellStart"/>
      <w:r w:rsidRPr="003A4FCE">
        <w:rPr>
          <w:rFonts w:ascii="Times New Roman" w:hAnsi="Times New Roman"/>
          <w:b/>
          <w:sz w:val="24"/>
          <w:szCs w:val="24"/>
        </w:rPr>
        <w:t>Місце</w:t>
      </w:r>
      <w:proofErr w:type="spellEnd"/>
      <w:r w:rsidRPr="003A4FCE">
        <w:rPr>
          <w:rFonts w:ascii="Times New Roman" w:hAnsi="Times New Roman"/>
          <w:b/>
          <w:sz w:val="24"/>
          <w:szCs w:val="24"/>
        </w:rPr>
        <w:t xml:space="preserve"> поставки товару: </w:t>
      </w:r>
      <w:r w:rsidRPr="003A4FCE">
        <w:rPr>
          <w:rFonts w:ascii="Times New Roman" w:hAnsi="Times New Roman"/>
          <w:sz w:val="24"/>
          <w:szCs w:val="24"/>
        </w:rPr>
        <w:t xml:space="preserve">22712, </w:t>
      </w:r>
      <w:proofErr w:type="spellStart"/>
      <w:r w:rsidRPr="003A4FCE">
        <w:rPr>
          <w:rFonts w:ascii="Times New Roman" w:hAnsi="Times New Roman"/>
          <w:sz w:val="24"/>
          <w:szCs w:val="24"/>
        </w:rPr>
        <w:t>Вінницька</w:t>
      </w:r>
      <w:proofErr w:type="spellEnd"/>
      <w:r w:rsidRPr="003A4FCE">
        <w:rPr>
          <w:rFonts w:ascii="Times New Roman" w:hAnsi="Times New Roman"/>
          <w:sz w:val="24"/>
          <w:szCs w:val="24"/>
        </w:rPr>
        <w:t xml:space="preserve"> область, </w:t>
      </w:r>
      <w:proofErr w:type="spellStart"/>
      <w:r w:rsidRPr="003A4FCE">
        <w:rPr>
          <w:rFonts w:ascii="Times New Roman" w:hAnsi="Times New Roman"/>
          <w:sz w:val="24"/>
          <w:szCs w:val="24"/>
        </w:rPr>
        <w:t>Вінницький</w:t>
      </w:r>
      <w:proofErr w:type="spellEnd"/>
      <w:r w:rsidRPr="003A4FCE">
        <w:rPr>
          <w:rFonts w:ascii="Times New Roman" w:hAnsi="Times New Roman"/>
          <w:sz w:val="24"/>
          <w:szCs w:val="24"/>
        </w:rPr>
        <w:t xml:space="preserve"> район, </w:t>
      </w:r>
      <w:r>
        <w:rPr>
          <w:rFonts w:ascii="Times New Roman" w:hAnsi="Times New Roman"/>
          <w:sz w:val="24"/>
          <w:szCs w:val="24"/>
          <w:lang w:val="uk-UA"/>
        </w:rPr>
        <w:t>урочище Хмельове</w:t>
      </w:r>
      <w:r w:rsidRPr="003A4FCE">
        <w:rPr>
          <w:rFonts w:ascii="Times New Roman" w:hAnsi="Times New Roman"/>
          <w:sz w:val="24"/>
          <w:szCs w:val="24"/>
        </w:rPr>
        <w:t>.</w:t>
      </w:r>
    </w:p>
    <w:p w:rsidR="007173A2" w:rsidRPr="0019377E" w:rsidRDefault="007173A2" w:rsidP="00C35081">
      <w:pPr>
        <w:tabs>
          <w:tab w:val="left" w:pos="426"/>
        </w:tabs>
        <w:rPr>
          <w:rFonts w:ascii="Times New Roman" w:hAnsi="Times New Roman"/>
          <w:sz w:val="24"/>
          <w:szCs w:val="24"/>
          <w:lang w:val="uk-UA"/>
        </w:rPr>
      </w:pPr>
      <w:r w:rsidRPr="0019377E">
        <w:rPr>
          <w:rFonts w:ascii="Times New Roman" w:hAnsi="Times New Roman"/>
          <w:sz w:val="24"/>
          <w:szCs w:val="24"/>
          <w:lang w:val="uk-UA"/>
        </w:rPr>
        <w:t>2.</w:t>
      </w:r>
      <w:proofErr w:type="spellStart"/>
      <w:r w:rsidRPr="0019377E">
        <w:rPr>
          <w:rFonts w:ascii="Times New Roman" w:hAnsi="Times New Roman"/>
          <w:sz w:val="24"/>
          <w:szCs w:val="24"/>
        </w:rPr>
        <w:t>Кількість</w:t>
      </w:r>
      <w:proofErr w:type="spellEnd"/>
      <w:r w:rsidRPr="0019377E">
        <w:rPr>
          <w:rFonts w:ascii="Times New Roman" w:hAnsi="Times New Roman"/>
          <w:sz w:val="24"/>
          <w:szCs w:val="24"/>
        </w:rPr>
        <w:t xml:space="preserve">, </w:t>
      </w:r>
      <w:proofErr w:type="spellStart"/>
      <w:r w:rsidRPr="0019377E">
        <w:rPr>
          <w:rFonts w:ascii="Times New Roman" w:hAnsi="Times New Roman"/>
          <w:sz w:val="24"/>
          <w:szCs w:val="24"/>
        </w:rPr>
        <w:t>обсяг</w:t>
      </w:r>
      <w:proofErr w:type="spellEnd"/>
      <w:r w:rsidRPr="0019377E">
        <w:rPr>
          <w:rFonts w:ascii="Times New Roman" w:hAnsi="Times New Roman"/>
          <w:sz w:val="24"/>
          <w:szCs w:val="24"/>
        </w:rPr>
        <w:t xml:space="preserve"> поставки та </w:t>
      </w:r>
      <w:proofErr w:type="spellStart"/>
      <w:r w:rsidRPr="0019377E">
        <w:rPr>
          <w:rFonts w:ascii="Times New Roman" w:hAnsi="Times New Roman"/>
          <w:sz w:val="24"/>
          <w:szCs w:val="24"/>
        </w:rPr>
        <w:t>інші</w:t>
      </w:r>
      <w:proofErr w:type="spellEnd"/>
      <w:r w:rsidRPr="0019377E">
        <w:rPr>
          <w:rFonts w:ascii="Times New Roman" w:hAnsi="Times New Roman"/>
          <w:sz w:val="24"/>
          <w:szCs w:val="24"/>
        </w:rPr>
        <w:t xml:space="preserve"> характеристики товару:</w:t>
      </w:r>
    </w:p>
    <w:p w:rsidR="007173A2" w:rsidRPr="003A4FCE" w:rsidRDefault="007173A2" w:rsidP="00C35081">
      <w:pPr>
        <w:suppressAutoHyphens/>
        <w:spacing w:after="0" w:line="240" w:lineRule="auto"/>
        <w:jc w:val="both"/>
        <w:rPr>
          <w:sz w:val="24"/>
          <w:szCs w:val="24"/>
          <w:lang w:val="uk-UA"/>
        </w:rPr>
      </w:pPr>
    </w:p>
    <w:tbl>
      <w:tblPr>
        <w:tblW w:w="105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840"/>
        <w:gridCol w:w="1092"/>
        <w:gridCol w:w="1275"/>
        <w:gridCol w:w="2145"/>
        <w:gridCol w:w="2578"/>
        <w:gridCol w:w="824"/>
      </w:tblGrid>
      <w:tr w:rsidR="007173A2" w:rsidRPr="003A4FCE" w:rsidTr="00C35081">
        <w:trPr>
          <w:gridAfter w:val="1"/>
          <w:wAfter w:w="824" w:type="dxa"/>
          <w:trHeight w:val="945"/>
        </w:trPr>
        <w:tc>
          <w:tcPr>
            <w:tcW w:w="753"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п/п</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Назва</w:t>
            </w:r>
            <w:proofErr w:type="spellEnd"/>
            <w:r w:rsidRPr="003A4FCE">
              <w:rPr>
                <w:rFonts w:ascii="Times New Roman" w:hAnsi="Times New Roman"/>
                <w:sz w:val="24"/>
                <w:szCs w:val="24"/>
              </w:rPr>
              <w:t xml:space="preserve"> препарату</w:t>
            </w:r>
          </w:p>
        </w:tc>
        <w:tc>
          <w:tcPr>
            <w:tcW w:w="1092" w:type="dxa"/>
            <w:shd w:val="clear" w:color="000000" w:fill="FFFFFF"/>
            <w:noWrap/>
            <w:hideMark/>
          </w:tcPr>
          <w:p w:rsidR="007173A2" w:rsidRPr="003A4FCE" w:rsidRDefault="007173A2" w:rsidP="00C35081">
            <w:pPr>
              <w:rPr>
                <w:rFonts w:ascii="Times New Roman" w:hAnsi="Times New Roman"/>
                <w:sz w:val="24"/>
                <w:szCs w:val="24"/>
              </w:rPr>
            </w:pPr>
            <w:r>
              <w:rPr>
                <w:rFonts w:ascii="Times New Roman" w:hAnsi="Times New Roman"/>
                <w:sz w:val="24"/>
                <w:szCs w:val="24"/>
                <w:lang w:val="uk-UA"/>
              </w:rPr>
              <w:t xml:space="preserve">Одиниці виміру </w:t>
            </w:r>
            <w:r w:rsidRPr="003A4FCE">
              <w:rPr>
                <w:rFonts w:ascii="Times New Roman" w:hAnsi="Times New Roman"/>
                <w:sz w:val="24"/>
                <w:szCs w:val="24"/>
              </w:rPr>
              <w:t>кг/л</w:t>
            </w:r>
          </w:p>
        </w:tc>
        <w:tc>
          <w:tcPr>
            <w:tcW w:w="127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Кількість</w:t>
            </w:r>
            <w:proofErr w:type="spellEnd"/>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Виробник</w:t>
            </w:r>
            <w:proofErr w:type="spellEnd"/>
          </w:p>
        </w:tc>
        <w:tc>
          <w:tcPr>
            <w:tcW w:w="2578"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Діюча</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речовина</w:t>
            </w:r>
            <w:proofErr w:type="spellEnd"/>
            <w:r w:rsidRPr="003A4FCE">
              <w:rPr>
                <w:rFonts w:ascii="Times New Roman" w:hAnsi="Times New Roman"/>
                <w:sz w:val="24"/>
                <w:szCs w:val="24"/>
                <w:lang w:val="uk-UA"/>
              </w:rPr>
              <w:t>, та/або склад агрохімічної продукції</w:t>
            </w:r>
          </w:p>
        </w:tc>
      </w:tr>
      <w:tr w:rsidR="007173A2" w:rsidRPr="003A4FCE" w:rsidTr="00C35081">
        <w:trPr>
          <w:gridAfter w:val="1"/>
          <w:wAfter w:w="824" w:type="dxa"/>
          <w:trHeight w:val="315"/>
        </w:trPr>
        <w:tc>
          <w:tcPr>
            <w:tcW w:w="9683" w:type="dxa"/>
            <w:gridSpan w:val="6"/>
            <w:shd w:val="clear" w:color="000000" w:fill="FFFFFF"/>
            <w:noWrap/>
            <w:hideMark/>
          </w:tcPr>
          <w:p w:rsidR="007173A2" w:rsidRPr="003A4FCE" w:rsidRDefault="007173A2" w:rsidP="00C35081">
            <w:pPr>
              <w:jc w:val="center"/>
              <w:rPr>
                <w:rFonts w:ascii="Times New Roman" w:hAnsi="Times New Roman"/>
                <w:sz w:val="24"/>
                <w:szCs w:val="24"/>
              </w:rPr>
            </w:pPr>
            <w:proofErr w:type="spellStart"/>
            <w:r w:rsidRPr="003A4FCE">
              <w:rPr>
                <w:rFonts w:ascii="Times New Roman" w:hAnsi="Times New Roman"/>
                <w:b/>
                <w:sz w:val="24"/>
                <w:szCs w:val="24"/>
              </w:rPr>
              <w:t>Гербіциди</w:t>
            </w:r>
            <w:proofErr w:type="spellEnd"/>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w:t>
            </w:r>
          </w:p>
        </w:tc>
        <w:tc>
          <w:tcPr>
            <w:tcW w:w="1840"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Альфа </w:t>
            </w:r>
            <w:proofErr w:type="spellStart"/>
            <w:r w:rsidRPr="003A4FCE">
              <w:rPr>
                <w:rFonts w:ascii="Times New Roman" w:hAnsi="Times New Roman"/>
                <w:color w:val="000000"/>
                <w:sz w:val="24"/>
                <w:szCs w:val="24"/>
              </w:rPr>
              <w:t>прометрин</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vAlign w:val="bottom"/>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Прометрин</w:t>
            </w:r>
            <w:proofErr w:type="spellEnd"/>
            <w:r w:rsidRPr="003A4FCE">
              <w:rPr>
                <w:rFonts w:ascii="Times New Roman" w:hAnsi="Times New Roman"/>
                <w:color w:val="000000"/>
                <w:sz w:val="24"/>
                <w:szCs w:val="24"/>
              </w:rPr>
              <w:t>, 500 г/л, КЕ</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lang w:val="uk-UA"/>
              </w:rPr>
              <w:t>2</w:t>
            </w:r>
            <w:r w:rsidRPr="003A4FCE">
              <w:rPr>
                <w:rFonts w:ascii="Times New Roman" w:hAnsi="Times New Roman"/>
                <w:sz w:val="24"/>
                <w:szCs w:val="24"/>
              </w:rPr>
              <w:t> </w:t>
            </w:r>
          </w:p>
        </w:tc>
        <w:tc>
          <w:tcPr>
            <w:tcW w:w="1840"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Бутізан</w:t>
            </w:r>
            <w:proofErr w:type="spellEnd"/>
            <w:r w:rsidRPr="003A4FCE">
              <w:rPr>
                <w:rFonts w:ascii="Times New Roman" w:hAnsi="Times New Roman"/>
                <w:color w:val="000000"/>
                <w:sz w:val="24"/>
                <w:szCs w:val="24"/>
              </w:rPr>
              <w:t xml:space="preserve"> 400</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400 г/л </w:t>
            </w:r>
            <w:proofErr w:type="spellStart"/>
            <w:r w:rsidRPr="003A4FCE">
              <w:rPr>
                <w:rFonts w:ascii="Times New Roman" w:hAnsi="Times New Roman"/>
                <w:color w:val="000000"/>
                <w:sz w:val="24"/>
                <w:szCs w:val="24"/>
              </w:rPr>
              <w:t>Метазахлор</w:t>
            </w:r>
            <w:proofErr w:type="spellEnd"/>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3</w:t>
            </w:r>
          </w:p>
        </w:tc>
        <w:tc>
          <w:tcPr>
            <w:tcW w:w="1840"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Альвіус</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130</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vAlign w:val="bottom"/>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292929"/>
                <w:sz w:val="24"/>
                <w:szCs w:val="24"/>
              </w:rPr>
              <w:t>Нікосульфурон</w:t>
            </w:r>
            <w:proofErr w:type="spellEnd"/>
            <w:r w:rsidRPr="003A4FCE">
              <w:rPr>
                <w:rFonts w:ascii="Times New Roman" w:hAnsi="Times New Roman"/>
                <w:color w:val="292929"/>
                <w:sz w:val="24"/>
                <w:szCs w:val="24"/>
              </w:rPr>
              <w:t>, 100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4</w:t>
            </w:r>
          </w:p>
        </w:tc>
        <w:tc>
          <w:tcPr>
            <w:tcW w:w="1840" w:type="dxa"/>
            <w:shd w:val="clear" w:color="000000" w:fill="FFFFFF"/>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Оскар </w:t>
            </w:r>
            <w:proofErr w:type="spellStart"/>
            <w:r w:rsidRPr="003A4FCE">
              <w:rPr>
                <w:rFonts w:ascii="Times New Roman" w:hAnsi="Times New Roman"/>
                <w:color w:val="000000"/>
                <w:sz w:val="24"/>
                <w:szCs w:val="24"/>
              </w:rPr>
              <w:t>Павер</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80</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vAlign w:val="bottom"/>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292929"/>
                <w:sz w:val="24"/>
                <w:szCs w:val="24"/>
              </w:rPr>
              <w:t>Пропізохлор</w:t>
            </w:r>
            <w:proofErr w:type="spellEnd"/>
            <w:r w:rsidRPr="003A4FCE">
              <w:rPr>
                <w:rFonts w:ascii="Times New Roman" w:hAnsi="Times New Roman"/>
                <w:color w:val="292929"/>
                <w:sz w:val="24"/>
                <w:szCs w:val="24"/>
              </w:rPr>
              <w:t xml:space="preserve">, 610 г/л + </w:t>
            </w:r>
            <w:proofErr w:type="spellStart"/>
            <w:r w:rsidRPr="003A4FCE">
              <w:rPr>
                <w:rFonts w:ascii="Times New Roman" w:hAnsi="Times New Roman"/>
                <w:color w:val="292929"/>
                <w:sz w:val="24"/>
                <w:szCs w:val="24"/>
              </w:rPr>
              <w:t>тербутилазин</w:t>
            </w:r>
            <w:proofErr w:type="spellEnd"/>
            <w:r w:rsidRPr="003A4FCE">
              <w:rPr>
                <w:rFonts w:ascii="Times New Roman" w:hAnsi="Times New Roman"/>
                <w:color w:val="292929"/>
                <w:sz w:val="24"/>
                <w:szCs w:val="24"/>
              </w:rPr>
              <w:t>, 290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5</w:t>
            </w:r>
          </w:p>
        </w:tc>
        <w:tc>
          <w:tcPr>
            <w:tcW w:w="1840" w:type="dxa"/>
            <w:shd w:val="clear" w:color="000000" w:fill="FFFFFF"/>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Старне</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Преміум</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Corteva</w:t>
            </w:r>
            <w:proofErr w:type="spellEnd"/>
          </w:p>
        </w:tc>
        <w:tc>
          <w:tcPr>
            <w:tcW w:w="2578" w:type="dxa"/>
            <w:shd w:val="clear" w:color="000000" w:fill="FFFFFF"/>
            <w:noWrap/>
            <w:vAlign w:val="bottom"/>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330 г/л </w:t>
            </w:r>
            <w:proofErr w:type="spellStart"/>
            <w:r w:rsidRPr="003A4FCE">
              <w:rPr>
                <w:rFonts w:ascii="Times New Roman" w:hAnsi="Times New Roman"/>
                <w:color w:val="000000"/>
                <w:sz w:val="24"/>
                <w:szCs w:val="24"/>
              </w:rPr>
              <w:t>флуроксипір</w:t>
            </w:r>
            <w:proofErr w:type="spellEnd"/>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6</w:t>
            </w:r>
          </w:p>
        </w:tc>
        <w:tc>
          <w:tcPr>
            <w:tcW w:w="1840" w:type="dxa"/>
            <w:shd w:val="clear" w:color="000000" w:fill="FFFFFF"/>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Стомп</w:t>
            </w:r>
            <w:proofErr w:type="spellEnd"/>
            <w:r w:rsidRPr="003A4FCE">
              <w:rPr>
                <w:rFonts w:ascii="Times New Roman" w:hAnsi="Times New Roman"/>
                <w:color w:val="000000"/>
                <w:sz w:val="24"/>
                <w:szCs w:val="24"/>
              </w:rPr>
              <w:t xml:space="preserve"> Аква</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Basf</w:t>
            </w:r>
            <w:proofErr w:type="spellEnd"/>
          </w:p>
        </w:tc>
        <w:tc>
          <w:tcPr>
            <w:tcW w:w="2578" w:type="dxa"/>
            <w:shd w:val="clear" w:color="000000" w:fill="FFFFFF"/>
            <w:noWrap/>
            <w:vAlign w:val="bottom"/>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пендиметалін</w:t>
            </w:r>
            <w:proofErr w:type="spellEnd"/>
            <w:r w:rsidRPr="003A4FCE">
              <w:rPr>
                <w:rFonts w:ascii="Times New Roman" w:hAnsi="Times New Roman"/>
                <w:color w:val="000000"/>
                <w:sz w:val="24"/>
                <w:szCs w:val="24"/>
              </w:rPr>
              <w:t xml:space="preserve"> 455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7</w:t>
            </w:r>
          </w:p>
        </w:tc>
        <w:tc>
          <w:tcPr>
            <w:tcW w:w="1840" w:type="dxa"/>
            <w:shd w:val="clear" w:color="000000" w:fill="FFFFFF"/>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Хамер</w:t>
            </w:r>
            <w:proofErr w:type="spellEnd"/>
            <w:r w:rsidRPr="003A4FCE">
              <w:rPr>
                <w:rFonts w:ascii="Times New Roman" w:hAnsi="Times New Roman"/>
                <w:color w:val="000000"/>
                <w:sz w:val="24"/>
                <w:szCs w:val="24"/>
              </w:rPr>
              <w:t xml:space="preserve"> дуо </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105</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vAlign w:val="bottom"/>
            <w:hideMark/>
          </w:tcPr>
          <w:p w:rsidR="007173A2" w:rsidRPr="003A4FCE" w:rsidRDefault="007173A2" w:rsidP="00C35081">
            <w:pPr>
              <w:rPr>
                <w:rFonts w:ascii="Times New Roman" w:hAnsi="Times New Roman"/>
                <w:sz w:val="24"/>
                <w:szCs w:val="24"/>
              </w:rPr>
            </w:pPr>
            <w:r w:rsidRPr="003A4FCE">
              <w:rPr>
                <w:rFonts w:ascii="Times New Roman" w:hAnsi="Times New Roman"/>
                <w:color w:val="292929"/>
                <w:sz w:val="24"/>
                <w:szCs w:val="24"/>
              </w:rPr>
              <w:t xml:space="preserve">2,4 Д-2-етилгексиловий </w:t>
            </w:r>
            <w:proofErr w:type="spellStart"/>
            <w:r w:rsidRPr="003A4FCE">
              <w:rPr>
                <w:rFonts w:ascii="Times New Roman" w:hAnsi="Times New Roman"/>
                <w:color w:val="292929"/>
                <w:sz w:val="24"/>
                <w:szCs w:val="24"/>
              </w:rPr>
              <w:t>ефір</w:t>
            </w:r>
            <w:proofErr w:type="spellEnd"/>
            <w:r w:rsidRPr="003A4FCE">
              <w:rPr>
                <w:rFonts w:ascii="Times New Roman" w:hAnsi="Times New Roman"/>
                <w:color w:val="292929"/>
                <w:sz w:val="24"/>
                <w:szCs w:val="24"/>
              </w:rPr>
              <w:t xml:space="preserve">, 491,5 г/л + </w:t>
            </w:r>
            <w:proofErr w:type="spellStart"/>
            <w:r w:rsidRPr="003A4FCE">
              <w:rPr>
                <w:rFonts w:ascii="Times New Roman" w:hAnsi="Times New Roman"/>
                <w:color w:val="292929"/>
                <w:sz w:val="24"/>
                <w:szCs w:val="24"/>
              </w:rPr>
              <w:t>флорасулам</w:t>
            </w:r>
            <w:proofErr w:type="spellEnd"/>
            <w:r w:rsidRPr="003A4FCE">
              <w:rPr>
                <w:rFonts w:ascii="Times New Roman" w:hAnsi="Times New Roman"/>
                <w:color w:val="292929"/>
                <w:sz w:val="24"/>
                <w:szCs w:val="24"/>
              </w:rPr>
              <w:t>, 8,5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 </w:t>
            </w:r>
            <w:r w:rsidRPr="003A4FCE">
              <w:rPr>
                <w:rFonts w:ascii="Times New Roman" w:hAnsi="Times New Roman"/>
                <w:sz w:val="24"/>
                <w:szCs w:val="24"/>
                <w:lang w:val="uk-UA"/>
              </w:rPr>
              <w:t>8</w:t>
            </w:r>
          </w:p>
        </w:tc>
        <w:tc>
          <w:tcPr>
            <w:tcW w:w="1840" w:type="dxa"/>
            <w:shd w:val="clear" w:color="000000" w:fill="FFFFFF"/>
            <w:vAlign w:val="center"/>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Челендж</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vAlign w:val="bottom"/>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Bayer</w:t>
            </w:r>
            <w:proofErr w:type="spellEnd"/>
          </w:p>
        </w:tc>
        <w:tc>
          <w:tcPr>
            <w:tcW w:w="2578"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аклоніфен</w:t>
            </w:r>
            <w:proofErr w:type="spellEnd"/>
            <w:r w:rsidRPr="003A4FCE">
              <w:rPr>
                <w:rFonts w:ascii="Times New Roman" w:hAnsi="Times New Roman"/>
                <w:color w:val="000000"/>
                <w:sz w:val="24"/>
                <w:szCs w:val="24"/>
              </w:rPr>
              <w:t xml:space="preserve"> 600 г/л</w:t>
            </w:r>
          </w:p>
        </w:tc>
      </w:tr>
      <w:tr w:rsidR="007173A2" w:rsidRPr="003A4FCE" w:rsidTr="00C35081">
        <w:trPr>
          <w:gridAfter w:val="1"/>
          <w:wAfter w:w="824" w:type="dxa"/>
          <w:trHeight w:val="315"/>
        </w:trPr>
        <w:tc>
          <w:tcPr>
            <w:tcW w:w="9683" w:type="dxa"/>
            <w:gridSpan w:val="6"/>
            <w:shd w:val="clear" w:color="000000" w:fill="FFFFFF"/>
            <w:noWrap/>
            <w:hideMark/>
          </w:tcPr>
          <w:p w:rsidR="007173A2" w:rsidRPr="00F71211" w:rsidRDefault="007173A2" w:rsidP="00C35081">
            <w:pPr>
              <w:jc w:val="center"/>
              <w:rPr>
                <w:rFonts w:ascii="Times New Roman" w:hAnsi="Times New Roman"/>
                <w:sz w:val="24"/>
                <w:szCs w:val="24"/>
              </w:rPr>
            </w:pPr>
            <w:proofErr w:type="spellStart"/>
            <w:r w:rsidRPr="00F71211">
              <w:rPr>
                <w:rFonts w:ascii="Times New Roman" w:hAnsi="Times New Roman"/>
                <w:b/>
                <w:sz w:val="24"/>
                <w:szCs w:val="24"/>
              </w:rPr>
              <w:t>Фунгіциди</w:t>
            </w:r>
            <w:proofErr w:type="spellEnd"/>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Алкобан</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Biochem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xml:space="preserve">700 г/кг </w:t>
            </w:r>
            <w:proofErr w:type="spellStart"/>
            <w:r w:rsidRPr="003A4FCE">
              <w:rPr>
                <w:rFonts w:ascii="Times New Roman" w:hAnsi="Times New Roman"/>
                <w:sz w:val="24"/>
                <w:szCs w:val="24"/>
              </w:rPr>
              <w:t>Дитіанон</w:t>
            </w:r>
            <w:proofErr w:type="spellEnd"/>
          </w:p>
        </w:tc>
      </w:tr>
      <w:tr w:rsidR="007173A2" w:rsidRPr="003A4FCE" w:rsidTr="00C35081">
        <w:trPr>
          <w:gridAfter w:val="1"/>
          <w:wAfter w:w="824" w:type="dxa"/>
          <w:trHeight w:val="34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2</w:t>
            </w:r>
          </w:p>
        </w:tc>
        <w:tc>
          <w:tcPr>
            <w:tcW w:w="1840"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Альфа </w:t>
            </w:r>
            <w:proofErr w:type="spellStart"/>
            <w:r w:rsidRPr="003A4FCE">
              <w:rPr>
                <w:rFonts w:ascii="Times New Roman" w:hAnsi="Times New Roman"/>
                <w:color w:val="000000"/>
                <w:sz w:val="24"/>
                <w:szCs w:val="24"/>
              </w:rPr>
              <w:t>мідь</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190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Гідроксид</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міді</w:t>
            </w:r>
            <w:proofErr w:type="spellEnd"/>
            <w:r w:rsidRPr="003A4FCE">
              <w:rPr>
                <w:rFonts w:ascii="Times New Roman" w:hAnsi="Times New Roman"/>
                <w:sz w:val="24"/>
                <w:szCs w:val="24"/>
              </w:rPr>
              <w:t>, 770 г/кг</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3</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Діфкор</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14</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Biochem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xml:space="preserve">250 г/л </w:t>
            </w:r>
            <w:proofErr w:type="spellStart"/>
            <w:r w:rsidRPr="003A4FCE">
              <w:rPr>
                <w:rFonts w:ascii="Times New Roman" w:hAnsi="Times New Roman"/>
                <w:sz w:val="24"/>
                <w:szCs w:val="24"/>
              </w:rPr>
              <w:t>Дифеноконазол</w:t>
            </w:r>
            <w:proofErr w:type="spellEnd"/>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4</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Медян</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екстра</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хлорокис</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міді</w:t>
            </w:r>
            <w:proofErr w:type="spellEnd"/>
            <w:r w:rsidRPr="003A4FCE">
              <w:rPr>
                <w:rFonts w:ascii="Times New Roman" w:hAnsi="Times New Roman"/>
                <w:sz w:val="24"/>
                <w:szCs w:val="24"/>
              </w:rPr>
              <w:t>, 350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5</w:t>
            </w:r>
          </w:p>
        </w:tc>
        <w:tc>
          <w:tcPr>
            <w:tcW w:w="1840" w:type="dxa"/>
            <w:shd w:val="clear" w:color="000000" w:fill="FFFFFF"/>
            <w:hideMark/>
          </w:tcPr>
          <w:p w:rsidR="007173A2" w:rsidRPr="003A4FCE" w:rsidRDefault="007173A2" w:rsidP="00C35081">
            <w:pPr>
              <w:rPr>
                <w:rFonts w:ascii="Times New Roman" w:hAnsi="Times New Roman"/>
                <w:sz w:val="24"/>
                <w:szCs w:val="24"/>
                <w:lang w:val="uk-UA"/>
              </w:rPr>
            </w:pPr>
            <w:proofErr w:type="spellStart"/>
            <w:r w:rsidRPr="003A4FCE">
              <w:rPr>
                <w:rFonts w:ascii="Times New Roman" w:hAnsi="Times New Roman"/>
                <w:color w:val="000000"/>
                <w:sz w:val="24"/>
                <w:szCs w:val="24"/>
              </w:rPr>
              <w:t>Пергадо</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12</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Мандіпропамід</w:t>
            </w:r>
            <w:proofErr w:type="spellEnd"/>
            <w:r w:rsidRPr="003A4FCE">
              <w:rPr>
                <w:rFonts w:ascii="Times New Roman" w:hAnsi="Times New Roman"/>
                <w:sz w:val="24"/>
                <w:szCs w:val="24"/>
              </w:rPr>
              <w:t xml:space="preserve">, 25 г/кг + </w:t>
            </w:r>
            <w:proofErr w:type="spellStart"/>
            <w:r w:rsidRPr="003A4FCE">
              <w:rPr>
                <w:rFonts w:ascii="Times New Roman" w:hAnsi="Times New Roman"/>
                <w:sz w:val="24"/>
                <w:szCs w:val="24"/>
              </w:rPr>
              <w:t>оксихлорид</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міді</w:t>
            </w:r>
            <w:proofErr w:type="spellEnd"/>
            <w:r w:rsidRPr="003A4FCE">
              <w:rPr>
                <w:rFonts w:ascii="Times New Roman" w:hAnsi="Times New Roman"/>
                <w:sz w:val="24"/>
                <w:szCs w:val="24"/>
              </w:rPr>
              <w:t>, 245 г/кг</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6</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Превікур</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Енерджі</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Bayer</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пропамокарб</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гідрохлорид</w:t>
            </w:r>
            <w:proofErr w:type="spellEnd"/>
            <w:r w:rsidRPr="003A4FCE">
              <w:rPr>
                <w:rFonts w:ascii="Times New Roman" w:hAnsi="Times New Roman"/>
                <w:sz w:val="24"/>
                <w:szCs w:val="24"/>
              </w:rPr>
              <w:t xml:space="preserve"> 530 г/л, </w:t>
            </w:r>
            <w:proofErr w:type="spellStart"/>
            <w:r w:rsidRPr="003A4FCE">
              <w:rPr>
                <w:rFonts w:ascii="Times New Roman" w:hAnsi="Times New Roman"/>
                <w:sz w:val="24"/>
                <w:szCs w:val="24"/>
              </w:rPr>
              <w:lastRenderedPageBreak/>
              <w:t>фосетил</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алюмінію</w:t>
            </w:r>
            <w:proofErr w:type="spellEnd"/>
            <w:r w:rsidRPr="003A4FCE">
              <w:rPr>
                <w:rFonts w:ascii="Times New Roman" w:hAnsi="Times New Roman"/>
                <w:sz w:val="24"/>
                <w:szCs w:val="24"/>
              </w:rPr>
              <w:t xml:space="preserve"> 310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lastRenderedPageBreak/>
              <w:t>7</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Ранман</w:t>
            </w:r>
            <w:proofErr w:type="spellEnd"/>
            <w:r w:rsidRPr="003A4FCE">
              <w:rPr>
                <w:rFonts w:ascii="Times New Roman" w:hAnsi="Times New Roman"/>
                <w:color w:val="000000"/>
                <w:sz w:val="24"/>
                <w:szCs w:val="24"/>
              </w:rPr>
              <w:t xml:space="preserve"> Топ</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2578"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ціазофамід</w:t>
            </w:r>
            <w:proofErr w:type="spellEnd"/>
            <w:r w:rsidRPr="003A4FCE">
              <w:rPr>
                <w:rFonts w:ascii="Times New Roman" w:hAnsi="Times New Roman"/>
                <w:sz w:val="24"/>
                <w:szCs w:val="24"/>
              </w:rPr>
              <w:t>, 160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8</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Релевант</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Тіофанат</w:t>
            </w:r>
            <w:proofErr w:type="spellEnd"/>
            <w:r w:rsidRPr="003A4FCE">
              <w:rPr>
                <w:rFonts w:ascii="Times New Roman" w:hAnsi="Times New Roman"/>
                <w:sz w:val="24"/>
                <w:szCs w:val="24"/>
              </w:rPr>
              <w:t xml:space="preserve">-метил, 375 г/л + </w:t>
            </w:r>
            <w:proofErr w:type="spellStart"/>
            <w:r w:rsidRPr="003A4FCE">
              <w:rPr>
                <w:rFonts w:ascii="Times New Roman" w:hAnsi="Times New Roman"/>
                <w:sz w:val="24"/>
                <w:szCs w:val="24"/>
              </w:rPr>
              <w:t>цимоксаніл</w:t>
            </w:r>
            <w:proofErr w:type="spellEnd"/>
            <w:r w:rsidRPr="003A4FCE">
              <w:rPr>
                <w:rFonts w:ascii="Times New Roman" w:hAnsi="Times New Roman"/>
                <w:sz w:val="24"/>
                <w:szCs w:val="24"/>
              </w:rPr>
              <w:t xml:space="preserve">, 225 г/л + продукт </w:t>
            </w:r>
            <w:proofErr w:type="spellStart"/>
            <w:r w:rsidRPr="003A4FCE">
              <w:rPr>
                <w:rFonts w:ascii="Times New Roman" w:hAnsi="Times New Roman"/>
                <w:sz w:val="24"/>
                <w:szCs w:val="24"/>
              </w:rPr>
              <w:t>ферментації</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Актиноміцеців</w:t>
            </w:r>
            <w:proofErr w:type="spellEnd"/>
            <w:r w:rsidRPr="003A4FCE">
              <w:rPr>
                <w:rFonts w:ascii="Times New Roman" w:hAnsi="Times New Roman"/>
                <w:sz w:val="24"/>
                <w:szCs w:val="24"/>
              </w:rPr>
              <w:t>, 5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9</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Ридоміл</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голд</w:t>
            </w:r>
            <w:proofErr w:type="spellEnd"/>
            <w:r w:rsidRPr="003A4FCE">
              <w:rPr>
                <w:rFonts w:ascii="Times New Roman" w:hAnsi="Times New Roman"/>
                <w:color w:val="000000"/>
                <w:sz w:val="24"/>
                <w:szCs w:val="24"/>
              </w:rPr>
              <w:t xml:space="preserve"> </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xml:space="preserve">640 г/кг </w:t>
            </w:r>
            <w:proofErr w:type="spellStart"/>
            <w:r w:rsidRPr="003A4FCE">
              <w:rPr>
                <w:rFonts w:ascii="Times New Roman" w:hAnsi="Times New Roman"/>
                <w:sz w:val="24"/>
                <w:szCs w:val="24"/>
              </w:rPr>
              <w:t>манкоцебу</w:t>
            </w:r>
            <w:proofErr w:type="spellEnd"/>
            <w:r w:rsidRPr="003A4FCE">
              <w:rPr>
                <w:rFonts w:ascii="Times New Roman" w:hAnsi="Times New Roman"/>
                <w:sz w:val="24"/>
                <w:szCs w:val="24"/>
              </w:rPr>
              <w:t xml:space="preserve">; 40 г/кг </w:t>
            </w:r>
            <w:proofErr w:type="spellStart"/>
            <w:r w:rsidRPr="003A4FCE">
              <w:rPr>
                <w:rFonts w:ascii="Times New Roman" w:hAnsi="Times New Roman"/>
                <w:sz w:val="24"/>
                <w:szCs w:val="24"/>
              </w:rPr>
              <w:t>металаксилу</w:t>
            </w:r>
            <w:proofErr w:type="spellEnd"/>
            <w:r w:rsidRPr="003A4FCE">
              <w:rPr>
                <w:rFonts w:ascii="Times New Roman" w:hAnsi="Times New Roman"/>
                <w:sz w:val="24"/>
                <w:szCs w:val="24"/>
              </w:rPr>
              <w:t>–М</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10</w:t>
            </w:r>
          </w:p>
        </w:tc>
        <w:tc>
          <w:tcPr>
            <w:tcW w:w="1840"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Тезис</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Тебуконазол</w:t>
            </w:r>
            <w:proofErr w:type="spellEnd"/>
            <w:r w:rsidRPr="003A4FCE">
              <w:rPr>
                <w:rFonts w:ascii="Times New Roman" w:hAnsi="Times New Roman"/>
                <w:sz w:val="24"/>
                <w:szCs w:val="24"/>
              </w:rPr>
              <w:t>, 500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11</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Теламус</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Пропіконазол</w:t>
            </w:r>
            <w:proofErr w:type="spellEnd"/>
            <w:r w:rsidRPr="003A4FCE">
              <w:rPr>
                <w:rFonts w:ascii="Times New Roman" w:hAnsi="Times New Roman"/>
                <w:sz w:val="24"/>
                <w:szCs w:val="24"/>
              </w:rPr>
              <w:t xml:space="preserve"> 200 г/л + </w:t>
            </w:r>
            <w:proofErr w:type="spellStart"/>
            <w:r w:rsidRPr="003A4FCE">
              <w:rPr>
                <w:rFonts w:ascii="Times New Roman" w:hAnsi="Times New Roman"/>
                <w:sz w:val="24"/>
                <w:szCs w:val="24"/>
              </w:rPr>
              <w:t>піраклостробін</w:t>
            </w:r>
            <w:proofErr w:type="spellEnd"/>
            <w:r w:rsidRPr="003A4FCE">
              <w:rPr>
                <w:rFonts w:ascii="Times New Roman" w:hAnsi="Times New Roman"/>
                <w:sz w:val="24"/>
                <w:szCs w:val="24"/>
              </w:rPr>
              <w:t xml:space="preserve"> 167 г/л + </w:t>
            </w:r>
            <w:proofErr w:type="spellStart"/>
            <w:r w:rsidRPr="003A4FCE">
              <w:rPr>
                <w:rFonts w:ascii="Times New Roman" w:hAnsi="Times New Roman"/>
                <w:sz w:val="24"/>
                <w:szCs w:val="24"/>
              </w:rPr>
              <w:t>боскалід</w:t>
            </w:r>
            <w:proofErr w:type="spellEnd"/>
            <w:r w:rsidRPr="003A4FCE">
              <w:rPr>
                <w:rFonts w:ascii="Times New Roman" w:hAnsi="Times New Roman"/>
                <w:sz w:val="24"/>
                <w:szCs w:val="24"/>
              </w:rPr>
              <w:t xml:space="preserve"> 133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12</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Тіовіт</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джет</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320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xml:space="preserve">800г/кг </w:t>
            </w:r>
            <w:proofErr w:type="spellStart"/>
            <w:r w:rsidRPr="003A4FCE">
              <w:rPr>
                <w:rFonts w:ascii="Times New Roman" w:hAnsi="Times New Roman"/>
                <w:sz w:val="24"/>
                <w:szCs w:val="24"/>
              </w:rPr>
              <w:t>сірка</w:t>
            </w:r>
            <w:proofErr w:type="spellEnd"/>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13</w:t>
            </w:r>
          </w:p>
        </w:tc>
        <w:tc>
          <w:tcPr>
            <w:tcW w:w="1840"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Топаз</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Пенконазол</w:t>
            </w:r>
            <w:proofErr w:type="spellEnd"/>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14</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Хеллер</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Азоксистробін</w:t>
            </w:r>
            <w:proofErr w:type="spellEnd"/>
            <w:r w:rsidRPr="003A4FCE">
              <w:rPr>
                <w:rFonts w:ascii="Times New Roman" w:hAnsi="Times New Roman"/>
                <w:sz w:val="24"/>
                <w:szCs w:val="24"/>
              </w:rPr>
              <w:t>, 250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15</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Хорус</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24</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xml:space="preserve">750 г/кг </w:t>
            </w:r>
            <w:proofErr w:type="spellStart"/>
            <w:r w:rsidRPr="003A4FCE">
              <w:rPr>
                <w:rFonts w:ascii="Times New Roman" w:hAnsi="Times New Roman"/>
                <w:sz w:val="24"/>
                <w:szCs w:val="24"/>
              </w:rPr>
              <w:t>Ципродиніл</w:t>
            </w:r>
            <w:proofErr w:type="spellEnd"/>
          </w:p>
        </w:tc>
      </w:tr>
      <w:tr w:rsidR="007173A2" w:rsidRPr="003A4FCE" w:rsidTr="00C35081">
        <w:trPr>
          <w:gridAfter w:val="1"/>
          <w:wAfter w:w="824" w:type="dxa"/>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16</w:t>
            </w:r>
          </w:p>
        </w:tc>
        <w:tc>
          <w:tcPr>
            <w:tcW w:w="1840"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Циделі</w:t>
            </w:r>
            <w:proofErr w:type="spellEnd"/>
            <w:r w:rsidRPr="003A4FCE">
              <w:rPr>
                <w:rFonts w:ascii="Times New Roman" w:hAnsi="Times New Roman"/>
                <w:color w:val="000000"/>
                <w:sz w:val="24"/>
                <w:szCs w:val="24"/>
              </w:rPr>
              <w:t xml:space="preserve"> Топ</w:t>
            </w:r>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20</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Singenta</w:t>
            </w:r>
            <w:proofErr w:type="spellEnd"/>
          </w:p>
        </w:tc>
        <w:tc>
          <w:tcPr>
            <w:tcW w:w="2578"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дифеноконазол</w:t>
            </w:r>
            <w:proofErr w:type="spellEnd"/>
            <w:r w:rsidRPr="003A4FCE">
              <w:rPr>
                <w:rFonts w:ascii="Times New Roman" w:hAnsi="Times New Roman"/>
                <w:sz w:val="24"/>
                <w:szCs w:val="24"/>
              </w:rPr>
              <w:t>, 125 г/л + </w:t>
            </w:r>
            <w:proofErr w:type="spellStart"/>
            <w:r w:rsidRPr="003A4FCE">
              <w:rPr>
                <w:rFonts w:ascii="Times New Roman" w:hAnsi="Times New Roman"/>
                <w:sz w:val="24"/>
                <w:szCs w:val="24"/>
              </w:rPr>
              <w:t>цифлуфенамід</w:t>
            </w:r>
            <w:proofErr w:type="spellEnd"/>
            <w:r w:rsidRPr="003A4FCE">
              <w:rPr>
                <w:rFonts w:ascii="Times New Roman" w:hAnsi="Times New Roman"/>
                <w:sz w:val="24"/>
                <w:szCs w:val="24"/>
              </w:rPr>
              <w:t>, 15 г/л</w:t>
            </w:r>
          </w:p>
        </w:tc>
      </w:tr>
      <w:tr w:rsidR="007173A2" w:rsidRPr="003A4FCE" w:rsidTr="00C35081">
        <w:trPr>
          <w:gridAfter w:val="1"/>
          <w:wAfter w:w="824" w:type="dxa"/>
          <w:trHeight w:val="315"/>
        </w:trPr>
        <w:tc>
          <w:tcPr>
            <w:tcW w:w="9683" w:type="dxa"/>
            <w:gridSpan w:val="6"/>
            <w:shd w:val="clear" w:color="000000" w:fill="FFFFFF"/>
            <w:noWrap/>
            <w:hideMark/>
          </w:tcPr>
          <w:p w:rsidR="007173A2" w:rsidRPr="00F71211" w:rsidRDefault="007173A2" w:rsidP="00C35081">
            <w:pPr>
              <w:jc w:val="center"/>
              <w:rPr>
                <w:rFonts w:ascii="Times New Roman" w:hAnsi="Times New Roman"/>
                <w:sz w:val="24"/>
                <w:szCs w:val="24"/>
              </w:rPr>
            </w:pPr>
            <w:proofErr w:type="spellStart"/>
            <w:r w:rsidRPr="00F71211">
              <w:rPr>
                <w:rFonts w:ascii="Times New Roman" w:hAnsi="Times New Roman"/>
                <w:b/>
                <w:sz w:val="24"/>
                <w:szCs w:val="24"/>
              </w:rPr>
              <w:t>Інсектициди</w:t>
            </w:r>
            <w:proofErr w:type="spellEnd"/>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lang w:val="uk-UA"/>
              </w:rPr>
              <w:t>1</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Актуал</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292929"/>
                <w:sz w:val="24"/>
                <w:szCs w:val="24"/>
              </w:rPr>
              <w:t>Піриміфос</w:t>
            </w:r>
            <w:proofErr w:type="spellEnd"/>
            <w:r w:rsidRPr="003A4FCE">
              <w:rPr>
                <w:rFonts w:ascii="Times New Roman" w:hAnsi="Times New Roman"/>
                <w:color w:val="292929"/>
                <w:sz w:val="24"/>
                <w:szCs w:val="24"/>
              </w:rPr>
              <w:t>-метил, 500 г/л</w:t>
            </w:r>
          </w:p>
        </w:tc>
      </w:tr>
      <w:tr w:rsidR="007173A2" w:rsidRPr="003A4FCE" w:rsidTr="00C35081">
        <w:trPr>
          <w:gridAfter w:val="1"/>
          <w:wAfter w:w="824" w:type="dxa"/>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2</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Ампліго</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2578"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100 г/л</w:t>
            </w:r>
            <w:r w:rsidRPr="003A4FCE">
              <w:rPr>
                <w:rFonts w:ascii="Times New Roman" w:hAnsi="Times New Roman"/>
                <w:sz w:val="24"/>
                <w:szCs w:val="24"/>
              </w:rPr>
              <w:br/>
            </w:r>
            <w:proofErr w:type="spellStart"/>
            <w:r w:rsidRPr="003A4FCE">
              <w:rPr>
                <w:rFonts w:ascii="Times New Roman" w:hAnsi="Times New Roman"/>
                <w:sz w:val="24"/>
                <w:szCs w:val="24"/>
              </w:rPr>
              <w:t>Хлорантраніліпрол</w:t>
            </w:r>
            <w:proofErr w:type="spellEnd"/>
            <w:r w:rsidRPr="003A4FCE">
              <w:rPr>
                <w:rFonts w:ascii="Times New Roman" w:hAnsi="Times New Roman"/>
                <w:sz w:val="24"/>
                <w:szCs w:val="24"/>
              </w:rPr>
              <w:br/>
              <w:t>50 г/л</w:t>
            </w:r>
            <w:r w:rsidRPr="003A4FCE">
              <w:rPr>
                <w:rFonts w:ascii="Times New Roman" w:hAnsi="Times New Roman"/>
                <w:sz w:val="24"/>
                <w:szCs w:val="24"/>
              </w:rPr>
              <w:br/>
              <w:t>Лямбда-</w:t>
            </w:r>
            <w:proofErr w:type="spellStart"/>
            <w:r w:rsidRPr="003A4FCE">
              <w:rPr>
                <w:rFonts w:ascii="Times New Roman" w:hAnsi="Times New Roman"/>
                <w:sz w:val="24"/>
                <w:szCs w:val="24"/>
              </w:rPr>
              <w:t>цигалотрин</w:t>
            </w:r>
            <w:proofErr w:type="spellEnd"/>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3</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Віарес</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Ацетаміприд</w:t>
            </w:r>
            <w:proofErr w:type="spellEnd"/>
            <w:r w:rsidRPr="003A4FCE">
              <w:rPr>
                <w:rFonts w:ascii="Times New Roman" w:hAnsi="Times New Roman"/>
                <w:sz w:val="24"/>
                <w:szCs w:val="24"/>
              </w:rPr>
              <w:t>, 300 г/л</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4</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Енжіо</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Singenta</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141 г/л Тіаметоксам,106 г/л Лямбда–</w:t>
            </w:r>
            <w:proofErr w:type="spellStart"/>
            <w:r w:rsidRPr="003A4FCE">
              <w:rPr>
                <w:rFonts w:ascii="Times New Roman" w:hAnsi="Times New Roman"/>
                <w:sz w:val="24"/>
                <w:szCs w:val="24"/>
              </w:rPr>
              <w:t>цигалотрин</w:t>
            </w:r>
            <w:proofErr w:type="spellEnd"/>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5</w:t>
            </w:r>
          </w:p>
        </w:tc>
        <w:tc>
          <w:tcPr>
            <w:tcW w:w="1840"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Залп</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Хлорпірифос</w:t>
            </w:r>
            <w:proofErr w:type="spellEnd"/>
            <w:r w:rsidRPr="003A4FCE">
              <w:rPr>
                <w:rFonts w:ascii="Times New Roman" w:hAnsi="Times New Roman"/>
                <w:sz w:val="24"/>
                <w:szCs w:val="24"/>
              </w:rPr>
              <w:t xml:space="preserve">, 500 г/л + </w:t>
            </w:r>
            <w:proofErr w:type="spellStart"/>
            <w:r w:rsidRPr="003A4FCE">
              <w:rPr>
                <w:rFonts w:ascii="Times New Roman" w:hAnsi="Times New Roman"/>
                <w:sz w:val="24"/>
                <w:szCs w:val="24"/>
              </w:rPr>
              <w:t>циперметрин</w:t>
            </w:r>
            <w:proofErr w:type="spellEnd"/>
            <w:r w:rsidRPr="003A4FCE">
              <w:rPr>
                <w:rFonts w:ascii="Times New Roman" w:hAnsi="Times New Roman"/>
                <w:sz w:val="24"/>
                <w:szCs w:val="24"/>
              </w:rPr>
              <w:t>, 50 г/л</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6</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Імексаб</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7</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Імекс</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агро</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xml:space="preserve">Комплекс </w:t>
            </w:r>
            <w:proofErr w:type="spellStart"/>
            <w:r w:rsidRPr="003A4FCE">
              <w:rPr>
                <w:rFonts w:ascii="Times New Roman" w:hAnsi="Times New Roman"/>
                <w:sz w:val="24"/>
                <w:szCs w:val="24"/>
              </w:rPr>
              <w:t>природних</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авермектинів</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груп</w:t>
            </w:r>
            <w:proofErr w:type="spellEnd"/>
            <w:r w:rsidRPr="003A4FCE">
              <w:rPr>
                <w:rFonts w:ascii="Times New Roman" w:hAnsi="Times New Roman"/>
                <w:sz w:val="24"/>
                <w:szCs w:val="24"/>
              </w:rPr>
              <w:t xml:space="preserve"> В1 та В2, </w:t>
            </w:r>
            <w:proofErr w:type="spellStart"/>
            <w:r w:rsidRPr="003A4FCE">
              <w:rPr>
                <w:rFonts w:ascii="Times New Roman" w:hAnsi="Times New Roman"/>
                <w:sz w:val="24"/>
                <w:szCs w:val="24"/>
              </w:rPr>
              <w:t>що</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продукуються</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корисним</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ґрунтовим</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мікроорганізмом</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lastRenderedPageBreak/>
              <w:t>Streptomyces</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avermitilis</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вміст</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абамектинів</w:t>
            </w:r>
            <w:proofErr w:type="spellEnd"/>
            <w:r w:rsidRPr="003A4FCE">
              <w:rPr>
                <w:rFonts w:ascii="Times New Roman" w:hAnsi="Times New Roman"/>
                <w:sz w:val="24"/>
                <w:szCs w:val="24"/>
              </w:rPr>
              <w:t xml:space="preserve"> не </w:t>
            </w:r>
            <w:proofErr w:type="spellStart"/>
            <w:r w:rsidRPr="003A4FCE">
              <w:rPr>
                <w:rFonts w:ascii="Times New Roman" w:hAnsi="Times New Roman"/>
                <w:sz w:val="24"/>
                <w:szCs w:val="24"/>
              </w:rPr>
              <w:t>менше</w:t>
            </w:r>
            <w:proofErr w:type="spellEnd"/>
            <w:r w:rsidRPr="003A4FCE">
              <w:rPr>
                <w:rFonts w:ascii="Times New Roman" w:hAnsi="Times New Roman"/>
                <w:sz w:val="24"/>
                <w:szCs w:val="24"/>
              </w:rPr>
              <w:t xml:space="preserve"> 1,8%)</w:t>
            </w:r>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lastRenderedPageBreak/>
              <w:t>7</w:t>
            </w:r>
          </w:p>
        </w:tc>
        <w:tc>
          <w:tcPr>
            <w:tcW w:w="1840"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Кораген</w:t>
            </w:r>
            <w:proofErr w:type="spellEnd"/>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10</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Corteva</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Хлорантраніліпрол</w:t>
            </w:r>
            <w:proofErr w:type="spellEnd"/>
            <w:r w:rsidRPr="003A4FCE">
              <w:rPr>
                <w:rFonts w:ascii="Times New Roman" w:hAnsi="Times New Roman"/>
                <w:sz w:val="24"/>
                <w:szCs w:val="24"/>
              </w:rPr>
              <w:t xml:space="preserve"> – 200 г/л</w:t>
            </w:r>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8</w:t>
            </w:r>
          </w:p>
        </w:tc>
        <w:tc>
          <w:tcPr>
            <w:tcW w:w="1840"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Лірум</w:t>
            </w:r>
            <w:proofErr w:type="spellEnd"/>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5</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Singenta</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sz w:val="24"/>
                <w:szCs w:val="24"/>
              </w:rPr>
              <w:t xml:space="preserve">60 г/л Циантраніліпрол,18 г/л </w:t>
            </w:r>
            <w:proofErr w:type="spellStart"/>
            <w:r w:rsidRPr="003A4FCE">
              <w:rPr>
                <w:rFonts w:ascii="Times New Roman" w:hAnsi="Times New Roman"/>
                <w:sz w:val="24"/>
                <w:szCs w:val="24"/>
              </w:rPr>
              <w:t>Абамектин</w:t>
            </w:r>
            <w:proofErr w:type="spellEnd"/>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9</w:t>
            </w:r>
          </w:p>
        </w:tc>
        <w:tc>
          <w:tcPr>
            <w:tcW w:w="1840"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Матч</w:t>
            </w:r>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35</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Singenta</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sz w:val="24"/>
                <w:szCs w:val="24"/>
              </w:rPr>
              <w:t xml:space="preserve">50 г/л </w:t>
            </w:r>
            <w:proofErr w:type="spellStart"/>
            <w:r w:rsidRPr="003A4FCE">
              <w:rPr>
                <w:rFonts w:ascii="Times New Roman" w:hAnsi="Times New Roman"/>
                <w:sz w:val="24"/>
                <w:szCs w:val="24"/>
              </w:rPr>
              <w:t>Люфенурон</w:t>
            </w:r>
            <w:proofErr w:type="spellEnd"/>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10</w:t>
            </w:r>
          </w:p>
        </w:tc>
        <w:tc>
          <w:tcPr>
            <w:tcW w:w="1840"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Наповал</w:t>
            </w:r>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30</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Імідаклоприд</w:t>
            </w:r>
            <w:proofErr w:type="spellEnd"/>
            <w:r w:rsidRPr="003A4FCE">
              <w:rPr>
                <w:rFonts w:ascii="Times New Roman" w:hAnsi="Times New Roman"/>
                <w:sz w:val="24"/>
                <w:szCs w:val="24"/>
              </w:rPr>
              <w:t>, 300 г/л + альфа-</w:t>
            </w:r>
            <w:proofErr w:type="spellStart"/>
            <w:r w:rsidRPr="003A4FCE">
              <w:rPr>
                <w:rFonts w:ascii="Times New Roman" w:hAnsi="Times New Roman"/>
                <w:sz w:val="24"/>
                <w:szCs w:val="24"/>
              </w:rPr>
              <w:t>циперметрин</w:t>
            </w:r>
            <w:proofErr w:type="spellEnd"/>
            <w:r w:rsidRPr="003A4FCE">
              <w:rPr>
                <w:rFonts w:ascii="Times New Roman" w:hAnsi="Times New Roman"/>
                <w:sz w:val="24"/>
                <w:szCs w:val="24"/>
              </w:rPr>
              <w:t>, 100 г/л</w:t>
            </w:r>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11</w:t>
            </w:r>
          </w:p>
        </w:tc>
        <w:tc>
          <w:tcPr>
            <w:tcW w:w="1840"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Проклейн</w:t>
            </w:r>
            <w:proofErr w:type="spellEnd"/>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27</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Singenta</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sz w:val="24"/>
                <w:szCs w:val="24"/>
              </w:rPr>
              <w:t xml:space="preserve">50 г/кг </w:t>
            </w:r>
            <w:proofErr w:type="spellStart"/>
            <w:r w:rsidRPr="003A4FCE">
              <w:rPr>
                <w:rFonts w:ascii="Times New Roman" w:hAnsi="Times New Roman"/>
                <w:sz w:val="24"/>
                <w:szCs w:val="24"/>
              </w:rPr>
              <w:t>Емамектину</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бензоат</w:t>
            </w:r>
            <w:proofErr w:type="spellEnd"/>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12</w:t>
            </w:r>
          </w:p>
        </w:tc>
        <w:tc>
          <w:tcPr>
            <w:tcW w:w="1840"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Тепеккі</w:t>
            </w:r>
            <w:proofErr w:type="spellEnd"/>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8</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флонікамід</w:t>
            </w:r>
            <w:proofErr w:type="spellEnd"/>
            <w:r w:rsidRPr="003A4FCE">
              <w:rPr>
                <w:rFonts w:ascii="Times New Roman" w:hAnsi="Times New Roman"/>
                <w:sz w:val="24"/>
                <w:szCs w:val="24"/>
              </w:rPr>
              <w:t>, 500 г/кг</w:t>
            </w:r>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13</w:t>
            </w:r>
          </w:p>
        </w:tc>
        <w:tc>
          <w:tcPr>
            <w:tcW w:w="1840"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Флайп</w:t>
            </w:r>
            <w:proofErr w:type="spellEnd"/>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20</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Тіаклоприд</w:t>
            </w:r>
            <w:proofErr w:type="spellEnd"/>
            <w:r w:rsidRPr="003A4FCE">
              <w:rPr>
                <w:rFonts w:ascii="Times New Roman" w:hAnsi="Times New Roman"/>
                <w:sz w:val="24"/>
                <w:szCs w:val="24"/>
              </w:rPr>
              <w:t>, 245 г/л</w:t>
            </w:r>
          </w:p>
        </w:tc>
      </w:tr>
      <w:tr w:rsidR="007173A2" w:rsidRPr="003A4FCE" w:rsidTr="00C35081">
        <w:trPr>
          <w:trHeight w:val="315"/>
        </w:trPr>
        <w:tc>
          <w:tcPr>
            <w:tcW w:w="10507" w:type="dxa"/>
            <w:gridSpan w:val="7"/>
            <w:shd w:val="clear" w:color="000000" w:fill="FFFFFF"/>
            <w:noWrap/>
            <w:hideMark/>
          </w:tcPr>
          <w:p w:rsidR="007173A2" w:rsidRPr="00F71211" w:rsidRDefault="007173A2" w:rsidP="00C35081">
            <w:pPr>
              <w:jc w:val="center"/>
              <w:rPr>
                <w:rFonts w:ascii="Times New Roman" w:hAnsi="Times New Roman"/>
                <w:b/>
                <w:sz w:val="24"/>
                <w:szCs w:val="24"/>
              </w:rPr>
            </w:pPr>
            <w:proofErr w:type="spellStart"/>
            <w:r w:rsidRPr="00F71211">
              <w:rPr>
                <w:rFonts w:ascii="Times New Roman" w:hAnsi="Times New Roman"/>
                <w:b/>
                <w:sz w:val="24"/>
                <w:szCs w:val="24"/>
              </w:rPr>
              <w:t>Протруйники</w:t>
            </w:r>
            <w:proofErr w:type="spellEnd"/>
            <w:r w:rsidRPr="00F71211">
              <w:rPr>
                <w:rFonts w:ascii="Times New Roman" w:hAnsi="Times New Roman"/>
                <w:b/>
                <w:sz w:val="24"/>
                <w:szCs w:val="24"/>
              </w:rPr>
              <w:t xml:space="preserve">, олива та </w:t>
            </w:r>
            <w:proofErr w:type="spellStart"/>
            <w:r w:rsidRPr="00F71211">
              <w:rPr>
                <w:rFonts w:ascii="Times New Roman" w:hAnsi="Times New Roman"/>
                <w:b/>
                <w:sz w:val="24"/>
                <w:szCs w:val="24"/>
              </w:rPr>
              <w:t>прилипачі</w:t>
            </w:r>
            <w:proofErr w:type="spellEnd"/>
            <w:r w:rsidRPr="00F71211">
              <w:rPr>
                <w:rFonts w:ascii="Times New Roman" w:hAnsi="Times New Roman"/>
                <w:b/>
                <w:sz w:val="24"/>
                <w:szCs w:val="24"/>
                <w:lang w:val="uk-UA"/>
              </w:rPr>
              <w:t>, р</w:t>
            </w:r>
            <w:proofErr w:type="spellStart"/>
            <w:r w:rsidRPr="00F71211">
              <w:rPr>
                <w:rFonts w:ascii="Times New Roman" w:hAnsi="Times New Roman"/>
                <w:b/>
                <w:sz w:val="24"/>
                <w:szCs w:val="24"/>
              </w:rPr>
              <w:t>егулятори</w:t>
            </w:r>
            <w:proofErr w:type="spellEnd"/>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w:t>
            </w:r>
          </w:p>
        </w:tc>
        <w:tc>
          <w:tcPr>
            <w:tcW w:w="1840"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Альфа лип </w:t>
            </w:r>
            <w:proofErr w:type="spellStart"/>
            <w:r w:rsidRPr="003A4FCE">
              <w:rPr>
                <w:rFonts w:ascii="Times New Roman" w:hAnsi="Times New Roman"/>
                <w:color w:val="000000"/>
                <w:sz w:val="24"/>
                <w:szCs w:val="24"/>
              </w:rPr>
              <w:t>екстра</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35</w:t>
            </w:r>
          </w:p>
        </w:tc>
        <w:tc>
          <w:tcPr>
            <w:tcW w:w="2145" w:type="dxa"/>
            <w:shd w:val="clear" w:color="000000" w:fill="FFFFFF"/>
            <w:noWrap/>
            <w:hideMark/>
          </w:tcPr>
          <w:p w:rsidR="007173A2" w:rsidRPr="003A4FCE" w:rsidRDefault="007173A2" w:rsidP="00C35081">
            <w:pPr>
              <w:rPr>
                <w:rFonts w:ascii="Times New Roman" w:hAnsi="Times New Roman"/>
                <w:sz w:val="24"/>
                <w:szCs w:val="24"/>
                <w:lang w:val="uk-UA"/>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Етоксилат</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нонилфенол</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вдосконалена</w:t>
            </w:r>
            <w:proofErr w:type="spellEnd"/>
            <w:r w:rsidRPr="003A4FCE">
              <w:rPr>
                <w:rFonts w:ascii="Times New Roman" w:hAnsi="Times New Roman"/>
                <w:sz w:val="24"/>
                <w:szCs w:val="24"/>
              </w:rPr>
              <w:t xml:space="preserve"> формула).</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2</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Меро</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Bayer</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ріпаково-метиловий</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ефір</w:t>
            </w:r>
            <w:proofErr w:type="spellEnd"/>
            <w:r w:rsidRPr="003A4FCE">
              <w:rPr>
                <w:rFonts w:ascii="Times New Roman" w:hAnsi="Times New Roman"/>
                <w:sz w:val="24"/>
                <w:szCs w:val="24"/>
              </w:rPr>
              <w:t xml:space="preserve"> 810 г/л</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3</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Глобарил</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12</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Biochem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xml:space="preserve">100 </w:t>
            </w:r>
            <w:proofErr w:type="spellStart"/>
            <w:r w:rsidRPr="003A4FCE">
              <w:rPr>
                <w:rFonts w:ascii="Times New Roman" w:hAnsi="Times New Roman"/>
                <w:sz w:val="24"/>
                <w:szCs w:val="24"/>
              </w:rPr>
              <w:t>грам</w:t>
            </w:r>
            <w:proofErr w:type="spellEnd"/>
            <w:r w:rsidRPr="003A4FCE">
              <w:rPr>
                <w:rFonts w:ascii="Times New Roman" w:hAnsi="Times New Roman"/>
                <w:sz w:val="24"/>
                <w:szCs w:val="24"/>
              </w:rPr>
              <w:t>/л 6-бензиладеніну.</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4</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Гіб</w:t>
            </w:r>
            <w:proofErr w:type="spellEnd"/>
            <w:r w:rsidRPr="003A4FCE">
              <w:rPr>
                <w:rFonts w:ascii="Times New Roman" w:hAnsi="Times New Roman"/>
                <w:color w:val="000000"/>
                <w:sz w:val="24"/>
                <w:szCs w:val="24"/>
              </w:rPr>
              <w:t xml:space="preserve"> плюс</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Biochem</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гіббереллінової</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кислоти</w:t>
            </w:r>
            <w:proofErr w:type="spellEnd"/>
            <w:r w:rsidRPr="003A4FCE">
              <w:rPr>
                <w:rFonts w:ascii="Times New Roman" w:hAnsi="Times New Roman"/>
                <w:sz w:val="24"/>
                <w:szCs w:val="24"/>
              </w:rPr>
              <w:t xml:space="preserve"> GA 4/7 - 11,24 г / л (75% GA4 і 18% GA7</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5</w:t>
            </w:r>
          </w:p>
        </w:tc>
        <w:tc>
          <w:tcPr>
            <w:tcW w:w="1840"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Модератор НАА</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Квантум</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K</w:t>
            </w:r>
            <w:r w:rsidRPr="003A4FCE">
              <w:rPr>
                <w:rFonts w:ascii="Times New Roman" w:hAnsi="Times New Roman"/>
                <w:sz w:val="24"/>
                <w:szCs w:val="24"/>
                <w:vertAlign w:val="subscript"/>
              </w:rPr>
              <w:t>2</w:t>
            </w:r>
            <w:r w:rsidRPr="003A4FCE">
              <w:rPr>
                <w:rFonts w:ascii="Times New Roman" w:hAnsi="Times New Roman"/>
                <w:sz w:val="24"/>
                <w:szCs w:val="24"/>
              </w:rPr>
              <w:t>O – 1,0 % (10 г/л</w:t>
            </w:r>
            <w:proofErr w:type="gramStart"/>
            <w:r w:rsidRPr="003A4FCE">
              <w:rPr>
                <w:rFonts w:ascii="Times New Roman" w:hAnsi="Times New Roman"/>
                <w:sz w:val="24"/>
                <w:szCs w:val="24"/>
              </w:rPr>
              <w:t>),NAA</w:t>
            </w:r>
            <w:proofErr w:type="gramEnd"/>
            <w:r w:rsidRPr="003A4FCE">
              <w:rPr>
                <w:rFonts w:ascii="Times New Roman" w:hAnsi="Times New Roman"/>
                <w:sz w:val="24"/>
                <w:szCs w:val="24"/>
              </w:rPr>
              <w:t xml:space="preserve"> (альфа-</w:t>
            </w:r>
            <w:proofErr w:type="spellStart"/>
            <w:r w:rsidRPr="003A4FCE">
              <w:rPr>
                <w:rFonts w:ascii="Times New Roman" w:hAnsi="Times New Roman"/>
                <w:sz w:val="24"/>
                <w:szCs w:val="24"/>
              </w:rPr>
              <w:t>нафтилоцетова</w:t>
            </w:r>
            <w:proofErr w:type="spellEnd"/>
            <w:r w:rsidRPr="003A4FCE">
              <w:rPr>
                <w:rFonts w:ascii="Times New Roman" w:hAnsi="Times New Roman"/>
                <w:sz w:val="24"/>
                <w:szCs w:val="24"/>
              </w:rPr>
              <w:t xml:space="preserve"> кислота) – 5% (50 г/л),</w:t>
            </w:r>
            <w:proofErr w:type="spellStart"/>
            <w:r w:rsidRPr="003A4FCE">
              <w:rPr>
                <w:rFonts w:ascii="Times New Roman" w:hAnsi="Times New Roman"/>
                <w:sz w:val="24"/>
                <w:szCs w:val="24"/>
              </w:rPr>
              <w:t>Органічні</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кислоти</w:t>
            </w:r>
            <w:proofErr w:type="spellEnd"/>
            <w:r w:rsidRPr="003A4FCE">
              <w:rPr>
                <w:rFonts w:ascii="Times New Roman" w:hAnsi="Times New Roman"/>
                <w:sz w:val="24"/>
                <w:szCs w:val="24"/>
              </w:rPr>
              <w:t xml:space="preserve"> – 0,25% (2,5 г/л) </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6</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Скаба</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Самміт</w:t>
            </w:r>
            <w:proofErr w:type="spellEnd"/>
            <w:r w:rsidRPr="003A4FCE">
              <w:rPr>
                <w:rFonts w:ascii="Times New Roman" w:hAnsi="Times New Roman"/>
                <w:color w:val="000000"/>
                <w:sz w:val="24"/>
                <w:szCs w:val="24"/>
              </w:rPr>
              <w:t xml:space="preserve"> Агро</w:t>
            </w:r>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поліалкіленоксид</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модифікований</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гептаметилтрисилоксан</w:t>
            </w:r>
            <w:proofErr w:type="spellEnd"/>
            <w:r w:rsidRPr="003A4FCE">
              <w:rPr>
                <w:rFonts w:ascii="Times New Roman" w:hAnsi="Times New Roman"/>
                <w:sz w:val="24"/>
                <w:szCs w:val="24"/>
              </w:rPr>
              <w:t xml:space="preserve">, 21% + комплекс </w:t>
            </w:r>
            <w:proofErr w:type="spellStart"/>
            <w:r w:rsidRPr="003A4FCE">
              <w:rPr>
                <w:rFonts w:ascii="Times New Roman" w:hAnsi="Times New Roman"/>
                <w:sz w:val="24"/>
                <w:szCs w:val="24"/>
              </w:rPr>
              <w:t>неіонних</w:t>
            </w:r>
            <w:proofErr w:type="spellEnd"/>
            <w:r w:rsidRPr="003A4FCE">
              <w:rPr>
                <w:rFonts w:ascii="Times New Roman" w:hAnsi="Times New Roman"/>
                <w:sz w:val="24"/>
                <w:szCs w:val="24"/>
              </w:rPr>
              <w:t xml:space="preserve"> ПАР 79%</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7</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Номайз</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Бродифакум</w:t>
            </w:r>
            <w:proofErr w:type="spellEnd"/>
            <w:r w:rsidRPr="003A4FCE">
              <w:rPr>
                <w:rFonts w:ascii="Times New Roman" w:hAnsi="Times New Roman"/>
                <w:sz w:val="24"/>
                <w:szCs w:val="24"/>
              </w:rPr>
              <w:t>, 0,25%</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8</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Піноль</w:t>
            </w:r>
            <w:proofErr w:type="spellEnd"/>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Alfasmart</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agro</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Полідиметилсилоксан</w:t>
            </w:r>
            <w:proofErr w:type="spellEnd"/>
            <w:r w:rsidRPr="003A4FCE">
              <w:rPr>
                <w:rFonts w:ascii="Times New Roman" w:hAnsi="Times New Roman"/>
                <w:sz w:val="24"/>
                <w:szCs w:val="24"/>
              </w:rPr>
              <w:t>, 200 г/л.</w:t>
            </w:r>
          </w:p>
        </w:tc>
      </w:tr>
      <w:tr w:rsidR="007173A2" w:rsidRPr="003A4FCE" w:rsidTr="00C35081">
        <w:trPr>
          <w:trHeight w:val="315"/>
        </w:trPr>
        <w:tc>
          <w:tcPr>
            <w:tcW w:w="10507" w:type="dxa"/>
            <w:gridSpan w:val="7"/>
            <w:shd w:val="clear" w:color="000000" w:fill="FFFFFF"/>
            <w:noWrap/>
            <w:hideMark/>
          </w:tcPr>
          <w:p w:rsidR="007173A2" w:rsidRPr="00F71211" w:rsidRDefault="007173A2" w:rsidP="00C35081">
            <w:pPr>
              <w:jc w:val="center"/>
              <w:rPr>
                <w:rFonts w:ascii="Times New Roman" w:hAnsi="Times New Roman"/>
                <w:sz w:val="24"/>
                <w:szCs w:val="24"/>
              </w:rPr>
            </w:pPr>
            <w:proofErr w:type="spellStart"/>
            <w:r w:rsidRPr="00F71211">
              <w:rPr>
                <w:rFonts w:ascii="Times New Roman" w:hAnsi="Times New Roman"/>
                <w:b/>
                <w:sz w:val="24"/>
                <w:szCs w:val="24"/>
              </w:rPr>
              <w:t>Мікродобрива</w:t>
            </w:r>
            <w:proofErr w:type="spellEnd"/>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w:t>
            </w:r>
          </w:p>
        </w:tc>
        <w:tc>
          <w:tcPr>
            <w:tcW w:w="1840"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Аміно</w:t>
            </w:r>
            <w:proofErr w:type="spellEnd"/>
            <w:r w:rsidRPr="003A4FCE">
              <w:rPr>
                <w:rFonts w:ascii="Times New Roman" w:hAnsi="Times New Roman"/>
                <w:color w:val="000000"/>
                <w:sz w:val="24"/>
                <w:szCs w:val="24"/>
              </w:rPr>
              <w:t xml:space="preserve"> Х</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230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xml:space="preserve">L - </w:t>
            </w:r>
            <w:proofErr w:type="spellStart"/>
            <w:r w:rsidRPr="003A4FCE">
              <w:rPr>
                <w:rFonts w:ascii="Times New Roman" w:hAnsi="Times New Roman"/>
                <w:sz w:val="24"/>
                <w:szCs w:val="24"/>
              </w:rPr>
              <w:t>амінокислоти</w:t>
            </w:r>
            <w:proofErr w:type="spellEnd"/>
            <w:r w:rsidRPr="003A4FCE">
              <w:rPr>
                <w:rFonts w:ascii="Times New Roman" w:hAnsi="Times New Roman"/>
                <w:sz w:val="24"/>
                <w:szCs w:val="24"/>
              </w:rPr>
              <w:t xml:space="preserve"> - 250 г / л</w:t>
            </w:r>
            <w:r w:rsidRPr="003A4FCE">
              <w:rPr>
                <w:rFonts w:ascii="Times New Roman" w:hAnsi="Times New Roman"/>
                <w:sz w:val="24"/>
                <w:szCs w:val="24"/>
              </w:rPr>
              <w:br/>
            </w:r>
            <w:proofErr w:type="spellStart"/>
            <w:r w:rsidRPr="003A4FCE">
              <w:rPr>
                <w:rFonts w:ascii="Times New Roman" w:hAnsi="Times New Roman"/>
                <w:sz w:val="24"/>
                <w:szCs w:val="24"/>
              </w:rPr>
              <w:t>Фітогормони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ауксини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гібереліни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цитокініни</w:t>
            </w:r>
            <w:proofErr w:type="spellEnd"/>
            <w:r w:rsidRPr="003A4FCE">
              <w:rPr>
                <w:rFonts w:ascii="Times New Roman" w:hAnsi="Times New Roman"/>
                <w:sz w:val="24"/>
                <w:szCs w:val="24"/>
              </w:rPr>
              <w:t>) - 10 г / л</w:t>
            </w:r>
            <w:r w:rsidRPr="003A4FCE">
              <w:rPr>
                <w:rFonts w:ascii="Times New Roman" w:hAnsi="Times New Roman"/>
                <w:sz w:val="24"/>
                <w:szCs w:val="24"/>
              </w:rPr>
              <w:br/>
            </w:r>
            <w:proofErr w:type="spellStart"/>
            <w:r w:rsidRPr="003A4FCE">
              <w:rPr>
                <w:rFonts w:ascii="Times New Roman" w:hAnsi="Times New Roman"/>
                <w:sz w:val="24"/>
                <w:szCs w:val="24"/>
              </w:rPr>
              <w:t>Продукти</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мікробіологічного</w:t>
            </w:r>
            <w:proofErr w:type="spellEnd"/>
            <w:r w:rsidRPr="003A4FCE">
              <w:rPr>
                <w:rFonts w:ascii="Times New Roman" w:hAnsi="Times New Roman"/>
                <w:sz w:val="24"/>
                <w:szCs w:val="24"/>
              </w:rPr>
              <w:t xml:space="preserve"> </w:t>
            </w:r>
            <w:r w:rsidRPr="003A4FCE">
              <w:rPr>
                <w:rFonts w:ascii="Times New Roman" w:hAnsi="Times New Roman"/>
                <w:sz w:val="24"/>
                <w:szCs w:val="24"/>
              </w:rPr>
              <w:lastRenderedPageBreak/>
              <w:t>синтезу - 25 г / л</w:t>
            </w:r>
            <w:r w:rsidRPr="003A4FCE">
              <w:rPr>
                <w:rFonts w:ascii="Times New Roman" w:hAnsi="Times New Roman"/>
                <w:sz w:val="24"/>
                <w:szCs w:val="24"/>
              </w:rPr>
              <w:br/>
            </w:r>
            <w:proofErr w:type="spellStart"/>
            <w:r w:rsidRPr="003A4FCE">
              <w:rPr>
                <w:rFonts w:ascii="Times New Roman" w:hAnsi="Times New Roman"/>
                <w:sz w:val="24"/>
                <w:szCs w:val="24"/>
              </w:rPr>
              <w:t>Са</w:t>
            </w:r>
            <w:proofErr w:type="spellEnd"/>
            <w:r w:rsidRPr="003A4FCE">
              <w:rPr>
                <w:rFonts w:ascii="Times New Roman" w:hAnsi="Times New Roman"/>
                <w:sz w:val="24"/>
                <w:szCs w:val="24"/>
              </w:rPr>
              <w:t xml:space="preserve"> - 5 г / л</w:t>
            </w:r>
            <w:r w:rsidRPr="003A4FCE">
              <w:rPr>
                <w:rFonts w:ascii="Times New Roman" w:hAnsi="Times New Roman"/>
                <w:sz w:val="24"/>
                <w:szCs w:val="24"/>
              </w:rPr>
              <w:br/>
            </w:r>
            <w:proofErr w:type="spellStart"/>
            <w:r w:rsidRPr="003A4FCE">
              <w:rPr>
                <w:rFonts w:ascii="Times New Roman" w:hAnsi="Times New Roman"/>
                <w:sz w:val="24"/>
                <w:szCs w:val="24"/>
              </w:rPr>
              <w:t>Mg</w:t>
            </w:r>
            <w:proofErr w:type="spellEnd"/>
            <w:r w:rsidRPr="003A4FCE">
              <w:rPr>
                <w:rFonts w:ascii="Times New Roman" w:hAnsi="Times New Roman"/>
                <w:sz w:val="24"/>
                <w:szCs w:val="24"/>
              </w:rPr>
              <w:t xml:space="preserve"> - 10 г / л</w:t>
            </w:r>
            <w:r w:rsidRPr="003A4FCE">
              <w:rPr>
                <w:rFonts w:ascii="Times New Roman" w:hAnsi="Times New Roman"/>
                <w:sz w:val="24"/>
                <w:szCs w:val="24"/>
              </w:rPr>
              <w:br/>
            </w:r>
            <w:proofErr w:type="spellStart"/>
            <w:r w:rsidRPr="003A4FCE">
              <w:rPr>
                <w:rFonts w:ascii="Times New Roman" w:hAnsi="Times New Roman"/>
                <w:sz w:val="24"/>
                <w:szCs w:val="24"/>
              </w:rPr>
              <w:t>Fe</w:t>
            </w:r>
            <w:proofErr w:type="spellEnd"/>
            <w:r w:rsidRPr="003A4FCE">
              <w:rPr>
                <w:rFonts w:ascii="Times New Roman" w:hAnsi="Times New Roman"/>
                <w:sz w:val="24"/>
                <w:szCs w:val="24"/>
              </w:rPr>
              <w:t xml:space="preserve"> - 10 г / л</w:t>
            </w:r>
            <w:r w:rsidRPr="003A4FCE">
              <w:rPr>
                <w:rFonts w:ascii="Times New Roman" w:hAnsi="Times New Roman"/>
                <w:sz w:val="24"/>
                <w:szCs w:val="24"/>
              </w:rPr>
              <w:br/>
            </w:r>
            <w:proofErr w:type="spellStart"/>
            <w:r w:rsidRPr="003A4FCE">
              <w:rPr>
                <w:rFonts w:ascii="Times New Roman" w:hAnsi="Times New Roman"/>
                <w:sz w:val="24"/>
                <w:szCs w:val="24"/>
              </w:rPr>
              <w:t>Mn</w:t>
            </w:r>
            <w:proofErr w:type="spellEnd"/>
            <w:r w:rsidRPr="003A4FCE">
              <w:rPr>
                <w:rFonts w:ascii="Times New Roman" w:hAnsi="Times New Roman"/>
                <w:sz w:val="24"/>
                <w:szCs w:val="24"/>
              </w:rPr>
              <w:t xml:space="preserve"> - 19 г / л</w:t>
            </w:r>
            <w:r w:rsidRPr="003A4FCE">
              <w:rPr>
                <w:rFonts w:ascii="Times New Roman" w:hAnsi="Times New Roman"/>
                <w:sz w:val="24"/>
                <w:szCs w:val="24"/>
              </w:rPr>
              <w:br/>
            </w:r>
            <w:proofErr w:type="spellStart"/>
            <w:r w:rsidRPr="003A4FCE">
              <w:rPr>
                <w:rFonts w:ascii="Times New Roman" w:hAnsi="Times New Roman"/>
                <w:sz w:val="24"/>
                <w:szCs w:val="24"/>
              </w:rPr>
              <w:t>Zn</w:t>
            </w:r>
            <w:proofErr w:type="spellEnd"/>
            <w:r w:rsidRPr="003A4FCE">
              <w:rPr>
                <w:rFonts w:ascii="Times New Roman" w:hAnsi="Times New Roman"/>
                <w:sz w:val="24"/>
                <w:szCs w:val="24"/>
              </w:rPr>
              <w:t xml:space="preserve"> - 12 г / л</w:t>
            </w:r>
            <w:r w:rsidRPr="003A4FCE">
              <w:rPr>
                <w:rFonts w:ascii="Times New Roman" w:hAnsi="Times New Roman"/>
                <w:sz w:val="24"/>
                <w:szCs w:val="24"/>
              </w:rPr>
              <w:br/>
            </w:r>
            <w:proofErr w:type="spellStart"/>
            <w:r w:rsidRPr="003A4FCE">
              <w:rPr>
                <w:rFonts w:ascii="Times New Roman" w:hAnsi="Times New Roman"/>
                <w:sz w:val="24"/>
                <w:szCs w:val="24"/>
              </w:rPr>
              <w:t>Cu</w:t>
            </w:r>
            <w:proofErr w:type="spellEnd"/>
            <w:r w:rsidRPr="003A4FCE">
              <w:rPr>
                <w:rFonts w:ascii="Times New Roman" w:hAnsi="Times New Roman"/>
                <w:sz w:val="24"/>
                <w:szCs w:val="24"/>
              </w:rPr>
              <w:t xml:space="preserve"> - 7 г / л</w:t>
            </w:r>
            <w:r w:rsidRPr="003A4FCE">
              <w:rPr>
                <w:rFonts w:ascii="Times New Roman" w:hAnsi="Times New Roman"/>
                <w:sz w:val="24"/>
                <w:szCs w:val="24"/>
              </w:rPr>
              <w:br/>
            </w:r>
            <w:proofErr w:type="spellStart"/>
            <w:r w:rsidRPr="003A4FCE">
              <w:rPr>
                <w:rFonts w:ascii="Times New Roman" w:hAnsi="Times New Roman"/>
                <w:sz w:val="24"/>
                <w:szCs w:val="24"/>
              </w:rPr>
              <w:t>Mo</w:t>
            </w:r>
            <w:proofErr w:type="spellEnd"/>
            <w:r w:rsidRPr="003A4FCE">
              <w:rPr>
                <w:rFonts w:ascii="Times New Roman" w:hAnsi="Times New Roman"/>
                <w:sz w:val="24"/>
                <w:szCs w:val="24"/>
              </w:rPr>
              <w:t xml:space="preserve"> - 0,02 г / л</w:t>
            </w:r>
            <w:r w:rsidRPr="003A4FCE">
              <w:rPr>
                <w:rFonts w:ascii="Times New Roman" w:hAnsi="Times New Roman"/>
                <w:sz w:val="24"/>
                <w:szCs w:val="24"/>
              </w:rPr>
              <w:br/>
              <w:t>З - 0,02 г / л</w:t>
            </w:r>
            <w:r w:rsidRPr="003A4FCE">
              <w:rPr>
                <w:rFonts w:ascii="Times New Roman" w:hAnsi="Times New Roman"/>
                <w:sz w:val="24"/>
                <w:szCs w:val="24"/>
              </w:rPr>
              <w:br/>
            </w:r>
            <w:proofErr w:type="spellStart"/>
            <w:r w:rsidRPr="003A4FCE">
              <w:rPr>
                <w:rFonts w:ascii="Times New Roman" w:hAnsi="Times New Roman"/>
                <w:sz w:val="24"/>
                <w:szCs w:val="24"/>
              </w:rPr>
              <w:t>pH</w:t>
            </w:r>
            <w:proofErr w:type="spellEnd"/>
            <w:r w:rsidRPr="003A4FCE">
              <w:rPr>
                <w:rFonts w:ascii="Times New Roman" w:hAnsi="Times New Roman"/>
                <w:sz w:val="24"/>
                <w:szCs w:val="24"/>
              </w:rPr>
              <w:t xml:space="preserve"> 8-11</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lastRenderedPageBreak/>
              <w:t>2</w:t>
            </w:r>
          </w:p>
        </w:tc>
        <w:tc>
          <w:tcPr>
            <w:tcW w:w="1840"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Бобовий турбо</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70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333333"/>
                <w:sz w:val="24"/>
                <w:szCs w:val="24"/>
              </w:rPr>
              <w:t>Вільні</w:t>
            </w:r>
            <w:proofErr w:type="spellEnd"/>
            <w:r w:rsidRPr="003A4FCE">
              <w:rPr>
                <w:rFonts w:ascii="Times New Roman" w:hAnsi="Times New Roman"/>
                <w:color w:val="333333"/>
                <w:sz w:val="24"/>
                <w:szCs w:val="24"/>
              </w:rPr>
              <w:t xml:space="preserve"> L-</w:t>
            </w:r>
            <w:proofErr w:type="spellStart"/>
            <w:r w:rsidRPr="003A4FCE">
              <w:rPr>
                <w:rFonts w:ascii="Times New Roman" w:hAnsi="Times New Roman"/>
                <w:color w:val="333333"/>
                <w:sz w:val="24"/>
                <w:szCs w:val="24"/>
              </w:rPr>
              <w:t>амінокислоти</w:t>
            </w:r>
            <w:proofErr w:type="spellEnd"/>
            <w:r w:rsidRPr="003A4FCE">
              <w:rPr>
                <w:rFonts w:ascii="Times New Roman" w:hAnsi="Times New Roman"/>
                <w:color w:val="333333"/>
                <w:sz w:val="24"/>
                <w:szCs w:val="24"/>
              </w:rPr>
              <w:br/>
              <w:t>50 г/л</w:t>
            </w:r>
            <w:r w:rsidRPr="003A4FCE">
              <w:rPr>
                <w:rFonts w:ascii="Times New Roman" w:hAnsi="Times New Roman"/>
                <w:color w:val="333333"/>
                <w:sz w:val="24"/>
                <w:szCs w:val="24"/>
              </w:rPr>
              <w:br/>
              <w:t xml:space="preserve">Азот </w:t>
            </w:r>
            <w:proofErr w:type="spellStart"/>
            <w:r w:rsidRPr="003A4FCE">
              <w:rPr>
                <w:rFonts w:ascii="Times New Roman" w:hAnsi="Times New Roman"/>
                <w:color w:val="333333"/>
                <w:sz w:val="24"/>
                <w:szCs w:val="24"/>
              </w:rPr>
              <w:t>загальний</w:t>
            </w:r>
            <w:proofErr w:type="spellEnd"/>
            <w:r w:rsidRPr="003A4FCE">
              <w:rPr>
                <w:rFonts w:ascii="Times New Roman" w:hAnsi="Times New Roman"/>
                <w:color w:val="333333"/>
                <w:sz w:val="24"/>
                <w:szCs w:val="24"/>
              </w:rPr>
              <w:t xml:space="preserve"> (N)</w:t>
            </w:r>
            <w:r w:rsidRPr="003A4FCE">
              <w:rPr>
                <w:rFonts w:ascii="Times New Roman" w:hAnsi="Times New Roman"/>
                <w:color w:val="333333"/>
                <w:sz w:val="24"/>
                <w:szCs w:val="24"/>
              </w:rPr>
              <w:br/>
              <w:t>80 г/л</w:t>
            </w:r>
            <w:r w:rsidRPr="003A4FCE">
              <w:rPr>
                <w:rFonts w:ascii="Times New Roman" w:hAnsi="Times New Roman"/>
                <w:color w:val="333333"/>
                <w:sz w:val="24"/>
                <w:szCs w:val="24"/>
              </w:rPr>
              <w:br/>
              <w:t>Фосфор (P2O5)</w:t>
            </w:r>
            <w:r w:rsidRPr="003A4FCE">
              <w:rPr>
                <w:rFonts w:ascii="Times New Roman" w:hAnsi="Times New Roman"/>
                <w:color w:val="333333"/>
                <w:sz w:val="24"/>
                <w:szCs w:val="24"/>
              </w:rPr>
              <w:br/>
              <w:t>67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Калій</w:t>
            </w:r>
            <w:proofErr w:type="spellEnd"/>
            <w:r w:rsidRPr="003A4FCE">
              <w:rPr>
                <w:rFonts w:ascii="Times New Roman" w:hAnsi="Times New Roman"/>
                <w:color w:val="333333"/>
                <w:sz w:val="24"/>
                <w:szCs w:val="24"/>
              </w:rPr>
              <w:t xml:space="preserve"> (K2O)</w:t>
            </w:r>
            <w:r w:rsidRPr="003A4FCE">
              <w:rPr>
                <w:rFonts w:ascii="Times New Roman" w:hAnsi="Times New Roman"/>
                <w:color w:val="333333"/>
                <w:sz w:val="24"/>
                <w:szCs w:val="24"/>
              </w:rPr>
              <w:br/>
              <w:t>42,8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Сірка</w:t>
            </w:r>
            <w:proofErr w:type="spellEnd"/>
            <w:r w:rsidRPr="003A4FCE">
              <w:rPr>
                <w:rFonts w:ascii="Times New Roman" w:hAnsi="Times New Roman"/>
                <w:color w:val="333333"/>
                <w:sz w:val="24"/>
                <w:szCs w:val="24"/>
              </w:rPr>
              <w:t xml:space="preserve"> (SO3)</w:t>
            </w:r>
            <w:r w:rsidRPr="003A4FCE">
              <w:rPr>
                <w:rFonts w:ascii="Times New Roman" w:hAnsi="Times New Roman"/>
                <w:color w:val="333333"/>
                <w:sz w:val="24"/>
                <w:szCs w:val="24"/>
              </w:rPr>
              <w:br/>
              <w:t>42 г/л</w:t>
            </w:r>
            <w:r w:rsidRPr="003A4FCE">
              <w:rPr>
                <w:rFonts w:ascii="Times New Roman" w:hAnsi="Times New Roman"/>
                <w:color w:val="333333"/>
                <w:sz w:val="24"/>
                <w:szCs w:val="24"/>
              </w:rPr>
              <w:br/>
              <w:t>Бор (В)</w:t>
            </w:r>
            <w:r w:rsidRPr="003A4FCE">
              <w:rPr>
                <w:rFonts w:ascii="Times New Roman" w:hAnsi="Times New Roman"/>
                <w:color w:val="333333"/>
                <w:sz w:val="24"/>
                <w:szCs w:val="24"/>
              </w:rPr>
              <w:br/>
              <w:t>4,9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Залізо</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Fe</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2,8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Магній</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MgO</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6,4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Марганець</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Mn</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13,8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Мідь</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Cu</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15,2 г/л</w:t>
            </w:r>
            <w:r w:rsidRPr="003A4FCE">
              <w:rPr>
                <w:rFonts w:ascii="Times New Roman" w:hAnsi="Times New Roman"/>
                <w:color w:val="333333"/>
                <w:sz w:val="24"/>
                <w:szCs w:val="24"/>
              </w:rPr>
              <w:br/>
              <w:t>Цинк (</w:t>
            </w:r>
            <w:proofErr w:type="spellStart"/>
            <w:r w:rsidRPr="003A4FCE">
              <w:rPr>
                <w:rFonts w:ascii="Times New Roman" w:hAnsi="Times New Roman"/>
                <w:color w:val="333333"/>
                <w:sz w:val="24"/>
                <w:szCs w:val="24"/>
              </w:rPr>
              <w:t>Zn</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13,5 г/л</w:t>
            </w:r>
            <w:r w:rsidRPr="003A4FCE">
              <w:rPr>
                <w:rFonts w:ascii="Times New Roman" w:hAnsi="Times New Roman"/>
                <w:color w:val="333333"/>
                <w:sz w:val="24"/>
                <w:szCs w:val="24"/>
              </w:rPr>
              <w:br/>
            </w:r>
            <w:proofErr w:type="spellStart"/>
            <w:r w:rsidRPr="003A4FCE">
              <w:rPr>
                <w:rFonts w:ascii="Times New Roman" w:hAnsi="Times New Roman"/>
                <w:color w:val="333333"/>
                <w:sz w:val="24"/>
                <w:szCs w:val="24"/>
              </w:rPr>
              <w:t>Молібден</w:t>
            </w:r>
            <w:proofErr w:type="spellEnd"/>
            <w:r w:rsidRPr="003A4FCE">
              <w:rPr>
                <w:rFonts w:ascii="Times New Roman" w:hAnsi="Times New Roman"/>
                <w:color w:val="333333"/>
                <w:sz w:val="24"/>
                <w:szCs w:val="24"/>
              </w:rPr>
              <w:t xml:space="preserve"> (</w:t>
            </w:r>
            <w:proofErr w:type="spellStart"/>
            <w:r w:rsidRPr="003A4FCE">
              <w:rPr>
                <w:rFonts w:ascii="Times New Roman" w:hAnsi="Times New Roman"/>
                <w:color w:val="333333"/>
                <w:sz w:val="24"/>
                <w:szCs w:val="24"/>
              </w:rPr>
              <w:t>Mo</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1,7 г/л</w:t>
            </w:r>
            <w:r w:rsidRPr="003A4FCE">
              <w:rPr>
                <w:rFonts w:ascii="Times New Roman" w:hAnsi="Times New Roman"/>
                <w:color w:val="333333"/>
                <w:sz w:val="24"/>
                <w:szCs w:val="24"/>
              </w:rPr>
              <w:br/>
              <w:t>Кобальт (</w:t>
            </w:r>
            <w:proofErr w:type="spellStart"/>
            <w:r w:rsidRPr="003A4FCE">
              <w:rPr>
                <w:rFonts w:ascii="Times New Roman" w:hAnsi="Times New Roman"/>
                <w:color w:val="333333"/>
                <w:sz w:val="24"/>
                <w:szCs w:val="24"/>
              </w:rPr>
              <w:t>Co</w:t>
            </w:r>
            <w:proofErr w:type="spellEnd"/>
            <w:r w:rsidRPr="003A4FCE">
              <w:rPr>
                <w:rFonts w:ascii="Times New Roman" w:hAnsi="Times New Roman"/>
                <w:color w:val="333333"/>
                <w:sz w:val="24"/>
                <w:szCs w:val="24"/>
              </w:rPr>
              <w:t>)</w:t>
            </w:r>
            <w:r w:rsidRPr="003A4FCE">
              <w:rPr>
                <w:rFonts w:ascii="Times New Roman" w:hAnsi="Times New Roman"/>
                <w:color w:val="333333"/>
                <w:sz w:val="24"/>
                <w:szCs w:val="24"/>
              </w:rPr>
              <w:br/>
              <w:t>0,14 г/л</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3</w:t>
            </w:r>
          </w:p>
        </w:tc>
        <w:tc>
          <w:tcPr>
            <w:tcW w:w="1840"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Бор 150</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330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Бор (В) w/w 11%</w:t>
            </w:r>
            <w:r w:rsidRPr="003A4FCE">
              <w:rPr>
                <w:rFonts w:ascii="Times New Roman" w:hAnsi="Times New Roman"/>
                <w:color w:val="000000"/>
                <w:sz w:val="24"/>
                <w:szCs w:val="24"/>
              </w:rPr>
              <w:br/>
              <w:t>150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75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pH</w:t>
            </w:r>
            <w:proofErr w:type="spellEnd"/>
            <w:r w:rsidRPr="003A4FCE">
              <w:rPr>
                <w:rFonts w:ascii="Times New Roman" w:hAnsi="Times New Roman"/>
                <w:color w:val="000000"/>
                <w:sz w:val="24"/>
                <w:szCs w:val="24"/>
              </w:rPr>
              <w:br/>
              <w:t>8,0</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1340 ±50 г/л</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4</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Гумат</w:t>
            </w:r>
            <w:proofErr w:type="spellEnd"/>
            <w:r w:rsidRPr="003A4FCE">
              <w:rPr>
                <w:rFonts w:ascii="Times New Roman" w:hAnsi="Times New Roman"/>
                <w:color w:val="000000"/>
                <w:sz w:val="24"/>
                <w:szCs w:val="24"/>
              </w:rPr>
              <w:t xml:space="preserve"> LF 20</w:t>
            </w:r>
          </w:p>
        </w:tc>
        <w:tc>
          <w:tcPr>
            <w:tcW w:w="1092"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30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Фульвати</w:t>
            </w:r>
            <w:proofErr w:type="spellEnd"/>
            <w:r w:rsidRPr="003A4FCE">
              <w:rPr>
                <w:rFonts w:ascii="Times New Roman" w:hAnsi="Times New Roman"/>
                <w:color w:val="000000"/>
                <w:sz w:val="24"/>
                <w:szCs w:val="24"/>
              </w:rPr>
              <w:br/>
              <w:t>20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Гумiнові</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речовини</w:t>
            </w:r>
            <w:proofErr w:type="spellEnd"/>
            <w:r w:rsidRPr="003A4FCE">
              <w:rPr>
                <w:rFonts w:ascii="Times New Roman" w:hAnsi="Times New Roman"/>
                <w:color w:val="000000"/>
                <w:sz w:val="24"/>
                <w:szCs w:val="24"/>
              </w:rPr>
              <w:br/>
            </w:r>
            <w:r w:rsidRPr="003A4FCE">
              <w:rPr>
                <w:rFonts w:ascii="Times New Roman" w:hAnsi="Times New Roman"/>
                <w:color w:val="000000"/>
                <w:sz w:val="24"/>
                <w:szCs w:val="24"/>
              </w:rPr>
              <w:lastRenderedPageBreak/>
              <w:t>180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30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Амінокислоти</w:t>
            </w:r>
            <w:proofErr w:type="spellEnd"/>
            <w:r w:rsidRPr="003A4FCE">
              <w:rPr>
                <w:rFonts w:ascii="Times New Roman" w:hAnsi="Times New Roman"/>
                <w:color w:val="000000"/>
                <w:sz w:val="24"/>
                <w:szCs w:val="24"/>
              </w:rPr>
              <w:br/>
              <w:t>25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Мікроелементи</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Mg</w:t>
            </w:r>
            <w:proofErr w:type="spellEnd"/>
            <w:r w:rsidRPr="003A4FCE">
              <w:rPr>
                <w:rFonts w:ascii="Times New Roman" w:hAnsi="Times New Roman"/>
                <w:color w:val="000000"/>
                <w:sz w:val="24"/>
                <w:szCs w:val="24"/>
              </w:rPr>
              <w:t>, B)</w:t>
            </w:r>
            <w:r w:rsidRPr="003A4FCE">
              <w:rPr>
                <w:rFonts w:ascii="Times New Roman" w:hAnsi="Times New Roman"/>
                <w:color w:val="000000"/>
                <w:sz w:val="24"/>
                <w:szCs w:val="24"/>
              </w:rPr>
              <w:br/>
              <w:t>10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pH</w:t>
            </w:r>
            <w:proofErr w:type="spellEnd"/>
            <w:r w:rsidRPr="003A4FCE">
              <w:rPr>
                <w:rFonts w:ascii="Times New Roman" w:hAnsi="Times New Roman"/>
                <w:color w:val="000000"/>
                <w:sz w:val="24"/>
                <w:szCs w:val="24"/>
              </w:rPr>
              <w:t xml:space="preserve"> (1% </w:t>
            </w:r>
            <w:proofErr w:type="spellStart"/>
            <w:r w:rsidRPr="003A4FCE">
              <w:rPr>
                <w:rFonts w:ascii="Times New Roman" w:hAnsi="Times New Roman"/>
                <w:color w:val="000000"/>
                <w:sz w:val="24"/>
                <w:szCs w:val="24"/>
              </w:rPr>
              <w:t>розчину</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10±1</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1200 ± 50 г/л</w:t>
            </w:r>
          </w:p>
        </w:tc>
      </w:tr>
      <w:tr w:rsidR="007173A2" w:rsidRPr="003A4FCE" w:rsidTr="00C35081">
        <w:trPr>
          <w:trHeight w:val="315"/>
        </w:trPr>
        <w:tc>
          <w:tcPr>
            <w:tcW w:w="753"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lastRenderedPageBreak/>
              <w:t>5</w:t>
            </w:r>
          </w:p>
        </w:tc>
        <w:tc>
          <w:tcPr>
            <w:tcW w:w="1840"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Кальцій</w:t>
            </w:r>
            <w:proofErr w:type="spellEnd"/>
            <w:r w:rsidRPr="003A4FCE">
              <w:rPr>
                <w:rFonts w:ascii="Times New Roman" w:hAnsi="Times New Roman"/>
                <w:color w:val="000000"/>
                <w:sz w:val="24"/>
                <w:szCs w:val="24"/>
              </w:rPr>
              <w:t xml:space="preserve"> 200</w:t>
            </w:r>
          </w:p>
        </w:tc>
        <w:tc>
          <w:tcPr>
            <w:tcW w:w="1092"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40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Кальцій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CaO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200 ± 20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100 ± 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Магній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MgO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10,4 ± 1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pH</w:t>
            </w:r>
            <w:proofErr w:type="spellEnd"/>
            <w:r w:rsidRPr="003A4FCE">
              <w:rPr>
                <w:rFonts w:ascii="Times New Roman" w:hAnsi="Times New Roman"/>
                <w:color w:val="000000"/>
                <w:sz w:val="24"/>
                <w:szCs w:val="24"/>
              </w:rPr>
              <w:br/>
              <w:t>4,5 ± 1,0</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1350 ± 50 г/л</w:t>
            </w:r>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6</w:t>
            </w:r>
          </w:p>
        </w:tc>
        <w:tc>
          <w:tcPr>
            <w:tcW w:w="1840" w:type="dxa"/>
            <w:shd w:val="clear" w:color="000000" w:fill="FFFFFF"/>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Марганець</w:t>
            </w:r>
            <w:proofErr w:type="spellEnd"/>
            <w:r w:rsidRPr="003A4FCE">
              <w:rPr>
                <w:rFonts w:ascii="Times New Roman" w:hAnsi="Times New Roman"/>
                <w:color w:val="000000"/>
                <w:sz w:val="24"/>
                <w:szCs w:val="24"/>
              </w:rPr>
              <w:t xml:space="preserve"> турбо</w:t>
            </w:r>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200</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Марганець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130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17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Сірка</w:t>
            </w:r>
            <w:proofErr w:type="spellEnd"/>
            <w:r w:rsidRPr="003A4FCE">
              <w:rPr>
                <w:rFonts w:ascii="Times New Roman" w:hAnsi="Times New Roman"/>
                <w:color w:val="000000"/>
                <w:sz w:val="24"/>
                <w:szCs w:val="24"/>
              </w:rPr>
              <w:t xml:space="preserve"> (SO3)</w:t>
            </w:r>
            <w:r w:rsidRPr="003A4FCE">
              <w:rPr>
                <w:rFonts w:ascii="Times New Roman" w:hAnsi="Times New Roman"/>
                <w:color w:val="000000"/>
                <w:sz w:val="24"/>
                <w:szCs w:val="24"/>
              </w:rPr>
              <w:br/>
              <w:t>76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Амінокислоти</w:t>
            </w:r>
            <w:proofErr w:type="spellEnd"/>
            <w:r w:rsidRPr="003A4FCE">
              <w:rPr>
                <w:rFonts w:ascii="Times New Roman" w:hAnsi="Times New Roman"/>
                <w:color w:val="000000"/>
                <w:sz w:val="24"/>
                <w:szCs w:val="24"/>
              </w:rPr>
              <w:br/>
              <w:t>10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pH</w:t>
            </w:r>
            <w:proofErr w:type="spellEnd"/>
            <w:r w:rsidRPr="003A4FCE">
              <w:rPr>
                <w:rFonts w:ascii="Times New Roman" w:hAnsi="Times New Roman"/>
                <w:color w:val="000000"/>
                <w:sz w:val="24"/>
                <w:szCs w:val="24"/>
              </w:rPr>
              <w:br/>
              <w:t>1,5</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1350 ± 50 г/л</w:t>
            </w:r>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7</w:t>
            </w:r>
          </w:p>
        </w:tc>
        <w:tc>
          <w:tcPr>
            <w:tcW w:w="1840" w:type="dxa"/>
            <w:shd w:val="clear" w:color="000000" w:fill="FFFFFF"/>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Олійний</w:t>
            </w:r>
            <w:proofErr w:type="spellEnd"/>
            <w:r w:rsidRPr="003A4FCE">
              <w:rPr>
                <w:rFonts w:ascii="Times New Roman" w:hAnsi="Times New Roman"/>
                <w:color w:val="000000"/>
                <w:sz w:val="24"/>
                <w:szCs w:val="24"/>
              </w:rPr>
              <w:t xml:space="preserve"> турбо</w:t>
            </w:r>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160</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Вільні</w:t>
            </w:r>
            <w:proofErr w:type="spellEnd"/>
            <w:r w:rsidRPr="003A4FCE">
              <w:rPr>
                <w:rFonts w:ascii="Times New Roman" w:hAnsi="Times New Roman"/>
                <w:color w:val="000000"/>
                <w:sz w:val="24"/>
                <w:szCs w:val="24"/>
              </w:rPr>
              <w:t xml:space="preserve"> L-</w:t>
            </w:r>
            <w:proofErr w:type="spellStart"/>
            <w:r w:rsidRPr="003A4FCE">
              <w:rPr>
                <w:rFonts w:ascii="Times New Roman" w:hAnsi="Times New Roman"/>
                <w:color w:val="000000"/>
                <w:sz w:val="24"/>
                <w:szCs w:val="24"/>
              </w:rPr>
              <w:t>амінокислоти</w:t>
            </w:r>
            <w:proofErr w:type="spellEnd"/>
            <w:r w:rsidRPr="003A4FCE">
              <w:rPr>
                <w:rFonts w:ascii="Times New Roman" w:hAnsi="Times New Roman"/>
                <w:color w:val="000000"/>
                <w:sz w:val="24"/>
                <w:szCs w:val="24"/>
              </w:rPr>
              <w:br/>
              <w:t>50 г/л</w:t>
            </w:r>
            <w:r w:rsidRPr="003A4FCE">
              <w:rPr>
                <w:rFonts w:ascii="Times New Roman" w:hAnsi="Times New Roman"/>
                <w:color w:val="000000"/>
                <w:sz w:val="24"/>
                <w:szCs w:val="24"/>
              </w:rPr>
              <w:br/>
              <w:t xml:space="preserve">Азот </w:t>
            </w:r>
            <w:proofErr w:type="spellStart"/>
            <w:r w:rsidRPr="003A4FCE">
              <w:rPr>
                <w:rFonts w:ascii="Times New Roman" w:hAnsi="Times New Roman"/>
                <w:color w:val="000000"/>
                <w:sz w:val="24"/>
                <w:szCs w:val="24"/>
              </w:rPr>
              <w:t>загальний</w:t>
            </w:r>
            <w:proofErr w:type="spellEnd"/>
            <w:r w:rsidRPr="003A4FCE">
              <w:rPr>
                <w:rFonts w:ascii="Times New Roman" w:hAnsi="Times New Roman"/>
                <w:color w:val="000000"/>
                <w:sz w:val="24"/>
                <w:szCs w:val="24"/>
              </w:rPr>
              <w:t xml:space="preserve"> (N)</w:t>
            </w:r>
            <w:r w:rsidRPr="003A4FCE">
              <w:rPr>
                <w:rFonts w:ascii="Times New Roman" w:hAnsi="Times New Roman"/>
                <w:color w:val="000000"/>
                <w:sz w:val="24"/>
                <w:szCs w:val="24"/>
              </w:rPr>
              <w:br/>
              <w:t>80 г/л</w:t>
            </w:r>
            <w:r w:rsidRPr="003A4FCE">
              <w:rPr>
                <w:rFonts w:ascii="Times New Roman" w:hAnsi="Times New Roman"/>
                <w:color w:val="000000"/>
                <w:sz w:val="24"/>
                <w:szCs w:val="24"/>
              </w:rPr>
              <w:br/>
              <w:t>Фосфор (P2O5)</w:t>
            </w:r>
            <w:r w:rsidRPr="003A4FCE">
              <w:rPr>
                <w:rFonts w:ascii="Times New Roman" w:hAnsi="Times New Roman"/>
                <w:color w:val="000000"/>
                <w:sz w:val="24"/>
                <w:szCs w:val="24"/>
              </w:rPr>
              <w:br/>
              <w:t>65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47,3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Магній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MgO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1,1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Сірка</w:t>
            </w:r>
            <w:proofErr w:type="spellEnd"/>
            <w:r w:rsidRPr="003A4FCE">
              <w:rPr>
                <w:rFonts w:ascii="Times New Roman" w:hAnsi="Times New Roman"/>
                <w:color w:val="000000"/>
                <w:sz w:val="24"/>
                <w:szCs w:val="24"/>
              </w:rPr>
              <w:t xml:space="preserve"> (SO3)</w:t>
            </w:r>
            <w:r w:rsidRPr="003A4FCE">
              <w:rPr>
                <w:rFonts w:ascii="Times New Roman" w:hAnsi="Times New Roman"/>
                <w:color w:val="000000"/>
                <w:sz w:val="24"/>
                <w:szCs w:val="24"/>
              </w:rPr>
              <w:br/>
              <w:t>42 г/л</w:t>
            </w:r>
            <w:r w:rsidRPr="003A4FCE">
              <w:rPr>
                <w:rFonts w:ascii="Times New Roman" w:hAnsi="Times New Roman"/>
                <w:color w:val="000000"/>
                <w:sz w:val="24"/>
                <w:szCs w:val="24"/>
              </w:rPr>
              <w:br/>
              <w:t>Бор (В)</w:t>
            </w:r>
            <w:r w:rsidRPr="003A4FCE">
              <w:rPr>
                <w:rFonts w:ascii="Times New Roman" w:hAnsi="Times New Roman"/>
                <w:color w:val="000000"/>
                <w:sz w:val="24"/>
                <w:szCs w:val="24"/>
              </w:rPr>
              <w:br/>
            </w:r>
            <w:r w:rsidRPr="003A4FCE">
              <w:rPr>
                <w:rFonts w:ascii="Times New Roman" w:hAnsi="Times New Roman"/>
                <w:color w:val="000000"/>
                <w:sz w:val="24"/>
                <w:szCs w:val="24"/>
              </w:rPr>
              <w:lastRenderedPageBreak/>
              <w:t>2,8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Залізо</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2,3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Марганець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12,5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Мідь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16 г/л</w:t>
            </w:r>
            <w:r w:rsidRPr="003A4FCE">
              <w:rPr>
                <w:rFonts w:ascii="Times New Roman" w:hAnsi="Times New Roman"/>
                <w:color w:val="000000"/>
                <w:sz w:val="24"/>
                <w:szCs w:val="24"/>
              </w:rPr>
              <w:br/>
              <w:t>Цинк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13,5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Молібден</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1,4 г/л</w:t>
            </w:r>
            <w:r w:rsidRPr="003A4FCE">
              <w:rPr>
                <w:rFonts w:ascii="Times New Roman" w:hAnsi="Times New Roman"/>
                <w:color w:val="000000"/>
                <w:sz w:val="24"/>
                <w:szCs w:val="24"/>
              </w:rPr>
              <w:br/>
              <w:t>Кобальт (</w:t>
            </w:r>
            <w:proofErr w:type="spellStart"/>
            <w:r w:rsidRPr="003A4FCE">
              <w:rPr>
                <w:rFonts w:ascii="Times New Roman" w:hAnsi="Times New Roman"/>
                <w:color w:val="000000"/>
                <w:sz w:val="24"/>
                <w:szCs w:val="24"/>
              </w:rPr>
              <w:t>Co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0,13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Фітогормони</w:t>
            </w:r>
            <w:proofErr w:type="spellEnd"/>
            <w:r w:rsidRPr="003A4FCE">
              <w:rPr>
                <w:rFonts w:ascii="Times New Roman" w:hAnsi="Times New Roman"/>
                <w:color w:val="000000"/>
                <w:sz w:val="24"/>
                <w:szCs w:val="24"/>
              </w:rPr>
              <w:br/>
              <w:t>0,07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1300 ±50 г/л</w:t>
            </w:r>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bookmarkStart w:id="0" w:name="_GoBack"/>
            <w:r w:rsidRPr="003A4FCE">
              <w:rPr>
                <w:rFonts w:ascii="Times New Roman" w:hAnsi="Times New Roman"/>
                <w:sz w:val="24"/>
                <w:szCs w:val="24"/>
                <w:lang w:val="uk-UA"/>
              </w:rPr>
              <w:lastRenderedPageBreak/>
              <w:t>8</w:t>
            </w:r>
          </w:p>
        </w:tc>
        <w:tc>
          <w:tcPr>
            <w:tcW w:w="1840" w:type="dxa"/>
            <w:shd w:val="clear" w:color="000000" w:fill="FFFFFF"/>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Овочевий</w:t>
            </w:r>
            <w:proofErr w:type="spellEnd"/>
            <w:r w:rsidRPr="003A4FCE">
              <w:rPr>
                <w:rFonts w:ascii="Times New Roman" w:hAnsi="Times New Roman"/>
                <w:color w:val="000000"/>
                <w:sz w:val="24"/>
                <w:szCs w:val="24"/>
              </w:rPr>
              <w:t xml:space="preserve"> турбо</w:t>
            </w:r>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80</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 xml:space="preserve">Азот </w:t>
            </w:r>
            <w:proofErr w:type="spellStart"/>
            <w:r w:rsidRPr="003A4FCE">
              <w:rPr>
                <w:rFonts w:ascii="Times New Roman" w:hAnsi="Times New Roman"/>
                <w:color w:val="000000"/>
                <w:sz w:val="24"/>
                <w:szCs w:val="24"/>
              </w:rPr>
              <w:t>загальний</w:t>
            </w:r>
            <w:proofErr w:type="spellEnd"/>
            <w:r w:rsidRPr="003A4FCE">
              <w:rPr>
                <w:rFonts w:ascii="Times New Roman" w:hAnsi="Times New Roman"/>
                <w:color w:val="000000"/>
                <w:sz w:val="24"/>
                <w:szCs w:val="24"/>
              </w:rPr>
              <w:t xml:space="preserve"> (N)</w:t>
            </w:r>
            <w:r w:rsidRPr="003A4FCE">
              <w:rPr>
                <w:rFonts w:ascii="Times New Roman" w:hAnsi="Times New Roman"/>
                <w:color w:val="000000"/>
                <w:sz w:val="24"/>
                <w:szCs w:val="24"/>
              </w:rPr>
              <w:br/>
              <w:t>14 г/л</w:t>
            </w:r>
            <w:r w:rsidRPr="003A4FCE">
              <w:rPr>
                <w:rFonts w:ascii="Times New Roman" w:hAnsi="Times New Roman"/>
                <w:color w:val="000000"/>
                <w:sz w:val="24"/>
                <w:szCs w:val="24"/>
              </w:rPr>
              <w:br/>
              <w:t>Фосфор (P2O5)</w:t>
            </w:r>
            <w:r w:rsidRPr="003A4FCE">
              <w:rPr>
                <w:rFonts w:ascii="Times New Roman" w:hAnsi="Times New Roman"/>
                <w:color w:val="000000"/>
                <w:sz w:val="24"/>
                <w:szCs w:val="24"/>
              </w:rPr>
              <w:br/>
              <w:t>73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105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Магній</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MgO</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Сірка</w:t>
            </w:r>
            <w:proofErr w:type="spellEnd"/>
            <w:r w:rsidRPr="003A4FCE">
              <w:rPr>
                <w:rFonts w:ascii="Times New Roman" w:hAnsi="Times New Roman"/>
                <w:color w:val="000000"/>
                <w:sz w:val="24"/>
                <w:szCs w:val="24"/>
              </w:rPr>
              <w:t xml:space="preserve"> (SO3)</w:t>
            </w:r>
            <w:r w:rsidRPr="003A4FCE">
              <w:rPr>
                <w:rFonts w:ascii="Times New Roman" w:hAnsi="Times New Roman"/>
                <w:color w:val="000000"/>
                <w:sz w:val="24"/>
                <w:szCs w:val="24"/>
              </w:rPr>
              <w:br/>
              <w:t>2,4 г/л</w:t>
            </w:r>
            <w:r w:rsidRPr="003A4FCE">
              <w:rPr>
                <w:rFonts w:ascii="Times New Roman" w:hAnsi="Times New Roman"/>
                <w:color w:val="000000"/>
                <w:sz w:val="24"/>
                <w:szCs w:val="24"/>
              </w:rPr>
              <w:br/>
              <w:t>Бор (В)</w:t>
            </w:r>
            <w:r w:rsidRPr="003A4FCE">
              <w:rPr>
                <w:rFonts w:ascii="Times New Roman" w:hAnsi="Times New Roman"/>
                <w:color w:val="000000"/>
                <w:sz w:val="24"/>
                <w:szCs w:val="24"/>
              </w:rPr>
              <w:br/>
              <w:t>0,4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Залізо</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0,6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Марганець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Мідь</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0,8 г/л</w:t>
            </w:r>
            <w:r w:rsidRPr="003A4FCE">
              <w:rPr>
                <w:rFonts w:ascii="Times New Roman" w:hAnsi="Times New Roman"/>
                <w:color w:val="000000"/>
                <w:sz w:val="24"/>
                <w:szCs w:val="24"/>
              </w:rPr>
              <w:br/>
              <w:t>Цинк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2,3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1190 ±50 г/л</w:t>
            </w:r>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9</w:t>
            </w:r>
          </w:p>
        </w:tc>
        <w:tc>
          <w:tcPr>
            <w:tcW w:w="1840" w:type="dxa"/>
            <w:shd w:val="clear" w:color="000000" w:fill="FFFFFF"/>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color w:val="000000"/>
                <w:sz w:val="24"/>
                <w:szCs w:val="24"/>
              </w:rPr>
              <w:t>Фоскаль</w:t>
            </w:r>
            <w:proofErr w:type="spellEnd"/>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270</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Фосфор (P2O5)</w:t>
            </w:r>
            <w:r w:rsidRPr="003A4FCE">
              <w:rPr>
                <w:rFonts w:ascii="Times New Roman" w:hAnsi="Times New Roman"/>
                <w:color w:val="000000"/>
                <w:sz w:val="24"/>
                <w:szCs w:val="24"/>
              </w:rPr>
              <w:br/>
              <w:t>500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Калій</w:t>
            </w:r>
            <w:proofErr w:type="spellEnd"/>
            <w:r w:rsidRPr="003A4FCE">
              <w:rPr>
                <w:rFonts w:ascii="Times New Roman" w:hAnsi="Times New Roman"/>
                <w:color w:val="000000"/>
                <w:sz w:val="24"/>
                <w:szCs w:val="24"/>
              </w:rPr>
              <w:t xml:space="preserve"> (K2O)</w:t>
            </w:r>
            <w:r w:rsidRPr="003A4FCE">
              <w:rPr>
                <w:rFonts w:ascii="Times New Roman" w:hAnsi="Times New Roman"/>
                <w:color w:val="000000"/>
                <w:sz w:val="24"/>
                <w:szCs w:val="24"/>
              </w:rPr>
              <w:br/>
              <w:t>280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75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pH</w:t>
            </w:r>
            <w:proofErr w:type="spellEnd"/>
            <w:r w:rsidRPr="003A4FCE">
              <w:rPr>
                <w:rFonts w:ascii="Times New Roman" w:hAnsi="Times New Roman"/>
                <w:color w:val="000000"/>
                <w:sz w:val="24"/>
                <w:szCs w:val="24"/>
              </w:rPr>
              <w:br/>
              <w:t>6,5 – 7,5</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lastRenderedPageBreak/>
              <w:t>Густина</w:t>
            </w:r>
            <w:proofErr w:type="spellEnd"/>
            <w:r w:rsidRPr="003A4FCE">
              <w:rPr>
                <w:rFonts w:ascii="Times New Roman" w:hAnsi="Times New Roman"/>
                <w:color w:val="000000"/>
                <w:sz w:val="24"/>
                <w:szCs w:val="24"/>
              </w:rPr>
              <w:br/>
              <w:t>1450 ± 50 г/л</w:t>
            </w:r>
          </w:p>
        </w:tc>
      </w:tr>
      <w:tr w:rsidR="007173A2" w:rsidRPr="003A4FCE" w:rsidTr="00C35081">
        <w:trPr>
          <w:trHeight w:val="315"/>
        </w:trPr>
        <w:tc>
          <w:tcPr>
            <w:tcW w:w="753" w:type="dxa"/>
            <w:shd w:val="clear" w:color="000000" w:fill="FFFFFF"/>
            <w:noWrap/>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lastRenderedPageBreak/>
              <w:t>10</w:t>
            </w:r>
          </w:p>
        </w:tc>
        <w:tc>
          <w:tcPr>
            <w:tcW w:w="1840" w:type="dxa"/>
            <w:shd w:val="clear" w:color="000000" w:fill="FFFFFF"/>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Цинк 120</w:t>
            </w:r>
          </w:p>
        </w:tc>
        <w:tc>
          <w:tcPr>
            <w:tcW w:w="1092" w:type="dxa"/>
            <w:shd w:val="clear" w:color="000000" w:fill="FFFFFF"/>
            <w:noWrap/>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л</w:t>
            </w:r>
          </w:p>
        </w:tc>
        <w:tc>
          <w:tcPr>
            <w:tcW w:w="1275" w:type="dxa"/>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370</w:t>
            </w:r>
          </w:p>
        </w:tc>
        <w:tc>
          <w:tcPr>
            <w:tcW w:w="2145" w:type="dxa"/>
            <w:shd w:val="clear" w:color="000000" w:fill="FFFFFF"/>
            <w:noWrap/>
          </w:tcPr>
          <w:p w:rsidR="007173A2" w:rsidRPr="003A4FCE" w:rsidRDefault="007173A2" w:rsidP="00C35081">
            <w:pPr>
              <w:rPr>
                <w:rFonts w:ascii="Times New Roman" w:hAnsi="Times New Roman"/>
                <w:color w:val="000000"/>
                <w:sz w:val="24"/>
                <w:szCs w:val="24"/>
              </w:rPr>
            </w:pPr>
            <w:proofErr w:type="spellStart"/>
            <w:r w:rsidRPr="003A4FCE">
              <w:rPr>
                <w:rFonts w:ascii="Times New Roman" w:hAnsi="Times New Roman"/>
                <w:sz w:val="24"/>
                <w:szCs w:val="24"/>
              </w:rPr>
              <w:t>Лайф</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біохем</w:t>
            </w:r>
            <w:proofErr w:type="spellEnd"/>
          </w:p>
        </w:tc>
        <w:tc>
          <w:tcPr>
            <w:tcW w:w="3402" w:type="dxa"/>
            <w:gridSpan w:val="2"/>
            <w:shd w:val="clear" w:color="000000" w:fill="FFFFFF"/>
            <w:noWrap/>
          </w:tcPr>
          <w:p w:rsidR="007173A2" w:rsidRPr="003A4FCE" w:rsidRDefault="007173A2" w:rsidP="00C35081">
            <w:pPr>
              <w:rPr>
                <w:rFonts w:ascii="Times New Roman" w:hAnsi="Times New Roman"/>
                <w:color w:val="000000"/>
                <w:sz w:val="24"/>
                <w:szCs w:val="24"/>
              </w:rPr>
            </w:pPr>
            <w:r w:rsidRPr="003A4FCE">
              <w:rPr>
                <w:rFonts w:ascii="Times New Roman" w:hAnsi="Times New Roman"/>
                <w:color w:val="000000"/>
                <w:sz w:val="24"/>
                <w:szCs w:val="24"/>
              </w:rPr>
              <w:t>Цинк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w:t>
            </w:r>
            <w:r w:rsidRPr="003A4FCE">
              <w:rPr>
                <w:rFonts w:ascii="Times New Roman" w:hAnsi="Times New Roman"/>
                <w:color w:val="000000"/>
                <w:sz w:val="24"/>
                <w:szCs w:val="24"/>
              </w:rPr>
              <w:br/>
              <w:t>120 г/л</w:t>
            </w:r>
            <w:r w:rsidRPr="003A4FCE">
              <w:rPr>
                <w:rFonts w:ascii="Times New Roman" w:hAnsi="Times New Roman"/>
                <w:color w:val="000000"/>
                <w:sz w:val="24"/>
                <w:szCs w:val="24"/>
              </w:rPr>
              <w:br/>
              <w:t>Азот (N)</w:t>
            </w:r>
            <w:r w:rsidRPr="003A4FCE">
              <w:rPr>
                <w:rFonts w:ascii="Times New Roman" w:hAnsi="Times New Roman"/>
                <w:color w:val="000000"/>
                <w:sz w:val="24"/>
                <w:szCs w:val="24"/>
              </w:rPr>
              <w:br/>
              <w:t>70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Сірка</w:t>
            </w:r>
            <w:proofErr w:type="spellEnd"/>
            <w:r w:rsidRPr="003A4FCE">
              <w:rPr>
                <w:rFonts w:ascii="Times New Roman" w:hAnsi="Times New Roman"/>
                <w:color w:val="000000"/>
                <w:sz w:val="24"/>
                <w:szCs w:val="24"/>
              </w:rPr>
              <w:t xml:space="preserve"> (S)</w:t>
            </w:r>
            <w:r w:rsidRPr="003A4FCE">
              <w:rPr>
                <w:rFonts w:ascii="Times New Roman" w:hAnsi="Times New Roman"/>
                <w:color w:val="000000"/>
                <w:sz w:val="24"/>
                <w:szCs w:val="24"/>
              </w:rPr>
              <w:br/>
              <w:t>50 г/л</w:t>
            </w:r>
            <w:r w:rsidRPr="003A4FCE">
              <w:rPr>
                <w:rFonts w:ascii="Times New Roman" w:hAnsi="Times New Roman"/>
                <w:color w:val="000000"/>
                <w:sz w:val="24"/>
                <w:szCs w:val="24"/>
              </w:rPr>
              <w:br/>
            </w:r>
            <w:proofErr w:type="spellStart"/>
            <w:r w:rsidRPr="003A4FCE">
              <w:rPr>
                <w:rFonts w:ascii="Times New Roman" w:hAnsi="Times New Roman"/>
                <w:color w:val="000000"/>
                <w:sz w:val="24"/>
                <w:szCs w:val="24"/>
              </w:rPr>
              <w:t>Густина</w:t>
            </w:r>
            <w:proofErr w:type="spellEnd"/>
            <w:r w:rsidRPr="003A4FCE">
              <w:rPr>
                <w:rFonts w:ascii="Times New Roman" w:hAnsi="Times New Roman"/>
                <w:color w:val="000000"/>
                <w:sz w:val="24"/>
                <w:szCs w:val="24"/>
              </w:rPr>
              <w:br/>
              <w:t>1300 ± 50 г/л</w:t>
            </w:r>
          </w:p>
        </w:tc>
      </w:tr>
    </w:tbl>
    <w:p w:rsidR="007173A2" w:rsidRPr="003A4FCE" w:rsidRDefault="007173A2" w:rsidP="00C35081">
      <w:pPr>
        <w:pStyle w:val="a5"/>
        <w:tabs>
          <w:tab w:val="left" w:pos="426"/>
        </w:tabs>
        <w:ind w:left="0"/>
        <w:rPr>
          <w:sz w:val="24"/>
          <w:szCs w:val="24"/>
        </w:rPr>
      </w:pPr>
    </w:p>
    <w:p w:rsidR="007173A2" w:rsidRDefault="007173A2" w:rsidP="00C35081">
      <w:pPr>
        <w:suppressAutoHyphens/>
        <w:spacing w:after="0" w:line="240" w:lineRule="auto"/>
        <w:jc w:val="both"/>
        <w:rPr>
          <w:rFonts w:ascii="Times New Roman" w:hAnsi="Times New Roman"/>
          <w:b/>
          <w:color w:val="333333"/>
          <w:sz w:val="24"/>
          <w:szCs w:val="24"/>
          <w:lang w:val="uk-UA"/>
        </w:rPr>
      </w:pPr>
      <w:r w:rsidRPr="003A4FCE">
        <w:rPr>
          <w:rFonts w:ascii="Times New Roman" w:hAnsi="Times New Roman"/>
          <w:sz w:val="24"/>
          <w:szCs w:val="24"/>
          <w:lang w:val="uk-UA"/>
        </w:rPr>
        <w:t xml:space="preserve">ЛОТ3 </w:t>
      </w:r>
      <w:r w:rsidRPr="003A4FCE">
        <w:rPr>
          <w:rFonts w:ascii="Times New Roman" w:hAnsi="Times New Roman"/>
          <w:b/>
          <w:color w:val="333333"/>
          <w:sz w:val="24"/>
          <w:szCs w:val="24"/>
          <w:lang w:val="uk-UA"/>
        </w:rPr>
        <w:t>Агрохімічна продукція (гербіциди, фунгіциди, регулятори</w:t>
      </w:r>
      <w:r>
        <w:rPr>
          <w:rFonts w:ascii="Times New Roman" w:hAnsi="Times New Roman"/>
          <w:b/>
          <w:color w:val="333333"/>
          <w:sz w:val="24"/>
          <w:szCs w:val="24"/>
          <w:lang w:val="uk-UA"/>
        </w:rPr>
        <w:t xml:space="preserve"> росту та</w:t>
      </w:r>
      <w:r w:rsidRPr="003A4FCE">
        <w:rPr>
          <w:rFonts w:ascii="Times New Roman" w:hAnsi="Times New Roman"/>
          <w:b/>
          <w:color w:val="333333"/>
          <w:sz w:val="24"/>
          <w:szCs w:val="24"/>
          <w:lang w:val="uk-UA"/>
        </w:rPr>
        <w:t xml:space="preserve"> мікродобрива), код за ДК 021:2015 – 24450000-3 Агрохімічна продукція</w:t>
      </w:r>
    </w:p>
    <w:p w:rsidR="007173A2" w:rsidRPr="003A4FCE" w:rsidRDefault="007173A2" w:rsidP="00C35081">
      <w:pPr>
        <w:suppressAutoHyphens/>
        <w:spacing w:after="0" w:line="240" w:lineRule="auto"/>
        <w:jc w:val="both"/>
        <w:rPr>
          <w:rFonts w:ascii="Times New Roman" w:hAnsi="Times New Roman"/>
          <w:sz w:val="24"/>
          <w:szCs w:val="24"/>
        </w:rPr>
      </w:pPr>
      <w:r>
        <w:rPr>
          <w:rFonts w:ascii="Times New Roman" w:hAnsi="Times New Roman"/>
          <w:b/>
          <w:sz w:val="24"/>
          <w:szCs w:val="24"/>
          <w:lang w:val="uk-UA"/>
        </w:rPr>
        <w:t>1.</w:t>
      </w:r>
      <w:proofErr w:type="spellStart"/>
      <w:r w:rsidRPr="003A4FCE">
        <w:rPr>
          <w:rFonts w:ascii="Times New Roman" w:hAnsi="Times New Roman"/>
          <w:b/>
          <w:sz w:val="24"/>
          <w:szCs w:val="24"/>
        </w:rPr>
        <w:t>Місце</w:t>
      </w:r>
      <w:proofErr w:type="spellEnd"/>
      <w:r w:rsidRPr="003A4FCE">
        <w:rPr>
          <w:rFonts w:ascii="Times New Roman" w:hAnsi="Times New Roman"/>
          <w:b/>
          <w:sz w:val="24"/>
          <w:szCs w:val="24"/>
        </w:rPr>
        <w:t xml:space="preserve"> поставки товару: </w:t>
      </w:r>
      <w:r>
        <w:rPr>
          <w:rFonts w:ascii="Times New Roman" w:hAnsi="Times New Roman"/>
          <w:sz w:val="24"/>
          <w:szCs w:val="24"/>
        </w:rPr>
        <w:t>227</w:t>
      </w:r>
      <w:r>
        <w:rPr>
          <w:rFonts w:ascii="Times New Roman" w:hAnsi="Times New Roman"/>
          <w:sz w:val="24"/>
          <w:szCs w:val="24"/>
          <w:lang w:val="uk-UA"/>
        </w:rPr>
        <w:t>00</w:t>
      </w:r>
      <w:r w:rsidRPr="003A4FCE">
        <w:rPr>
          <w:rFonts w:ascii="Times New Roman" w:hAnsi="Times New Roman"/>
          <w:sz w:val="24"/>
          <w:szCs w:val="24"/>
        </w:rPr>
        <w:t xml:space="preserve">, </w:t>
      </w:r>
      <w:proofErr w:type="spellStart"/>
      <w:r w:rsidRPr="003A4FCE">
        <w:rPr>
          <w:rFonts w:ascii="Times New Roman" w:hAnsi="Times New Roman"/>
          <w:sz w:val="24"/>
          <w:szCs w:val="24"/>
        </w:rPr>
        <w:t>Вінницька</w:t>
      </w:r>
      <w:proofErr w:type="spellEnd"/>
      <w:r w:rsidRPr="003A4FCE">
        <w:rPr>
          <w:rFonts w:ascii="Times New Roman" w:hAnsi="Times New Roman"/>
          <w:sz w:val="24"/>
          <w:szCs w:val="24"/>
        </w:rPr>
        <w:t xml:space="preserve"> область, </w:t>
      </w:r>
      <w:proofErr w:type="spellStart"/>
      <w:r w:rsidRPr="003A4FCE">
        <w:rPr>
          <w:rFonts w:ascii="Times New Roman" w:hAnsi="Times New Roman"/>
          <w:sz w:val="24"/>
          <w:szCs w:val="24"/>
        </w:rPr>
        <w:t>Вінницький</w:t>
      </w:r>
      <w:proofErr w:type="spellEnd"/>
      <w:r w:rsidRPr="003A4FCE">
        <w:rPr>
          <w:rFonts w:ascii="Times New Roman" w:hAnsi="Times New Roman"/>
          <w:sz w:val="24"/>
          <w:szCs w:val="24"/>
        </w:rPr>
        <w:t xml:space="preserve"> район, </w:t>
      </w:r>
      <w:r>
        <w:rPr>
          <w:rFonts w:ascii="Times New Roman" w:hAnsi="Times New Roman"/>
          <w:sz w:val="24"/>
          <w:szCs w:val="24"/>
          <w:lang w:val="uk-UA"/>
        </w:rPr>
        <w:t xml:space="preserve">м. </w:t>
      </w:r>
      <w:proofErr w:type="spellStart"/>
      <w:r>
        <w:rPr>
          <w:rFonts w:ascii="Times New Roman" w:hAnsi="Times New Roman"/>
          <w:sz w:val="24"/>
          <w:szCs w:val="24"/>
          <w:lang w:val="uk-UA"/>
        </w:rPr>
        <w:t>Іллінці</w:t>
      </w:r>
      <w:proofErr w:type="spellEnd"/>
      <w:r>
        <w:rPr>
          <w:rFonts w:ascii="Times New Roman" w:hAnsi="Times New Roman"/>
          <w:sz w:val="24"/>
          <w:szCs w:val="24"/>
          <w:lang w:val="uk-UA"/>
        </w:rPr>
        <w:t>, вул. Студентська, 2</w:t>
      </w:r>
      <w:r w:rsidRPr="003A4FCE">
        <w:rPr>
          <w:rFonts w:ascii="Times New Roman" w:hAnsi="Times New Roman"/>
          <w:sz w:val="24"/>
          <w:szCs w:val="24"/>
        </w:rPr>
        <w:t>.</w:t>
      </w:r>
    </w:p>
    <w:p w:rsidR="007173A2" w:rsidRPr="0019377E" w:rsidRDefault="007173A2" w:rsidP="00C35081">
      <w:pPr>
        <w:tabs>
          <w:tab w:val="left" w:pos="426"/>
        </w:tabs>
        <w:rPr>
          <w:rFonts w:ascii="Times New Roman" w:hAnsi="Times New Roman"/>
          <w:sz w:val="24"/>
          <w:szCs w:val="24"/>
          <w:lang w:val="uk-UA"/>
        </w:rPr>
      </w:pPr>
      <w:r w:rsidRPr="0019377E">
        <w:rPr>
          <w:rFonts w:ascii="Times New Roman" w:hAnsi="Times New Roman"/>
          <w:sz w:val="24"/>
          <w:szCs w:val="24"/>
          <w:lang w:val="uk-UA"/>
        </w:rPr>
        <w:t>2.</w:t>
      </w:r>
      <w:proofErr w:type="spellStart"/>
      <w:r w:rsidRPr="0019377E">
        <w:rPr>
          <w:rFonts w:ascii="Times New Roman" w:hAnsi="Times New Roman"/>
          <w:sz w:val="24"/>
          <w:szCs w:val="24"/>
        </w:rPr>
        <w:t>Кількість</w:t>
      </w:r>
      <w:proofErr w:type="spellEnd"/>
      <w:r w:rsidRPr="0019377E">
        <w:rPr>
          <w:rFonts w:ascii="Times New Roman" w:hAnsi="Times New Roman"/>
          <w:sz w:val="24"/>
          <w:szCs w:val="24"/>
        </w:rPr>
        <w:t xml:space="preserve">, </w:t>
      </w:r>
      <w:proofErr w:type="spellStart"/>
      <w:r w:rsidRPr="0019377E">
        <w:rPr>
          <w:rFonts w:ascii="Times New Roman" w:hAnsi="Times New Roman"/>
          <w:sz w:val="24"/>
          <w:szCs w:val="24"/>
        </w:rPr>
        <w:t>обсяг</w:t>
      </w:r>
      <w:proofErr w:type="spellEnd"/>
      <w:r w:rsidRPr="0019377E">
        <w:rPr>
          <w:rFonts w:ascii="Times New Roman" w:hAnsi="Times New Roman"/>
          <w:sz w:val="24"/>
          <w:szCs w:val="24"/>
        </w:rPr>
        <w:t xml:space="preserve"> поставки та </w:t>
      </w:r>
      <w:proofErr w:type="spellStart"/>
      <w:r w:rsidRPr="0019377E">
        <w:rPr>
          <w:rFonts w:ascii="Times New Roman" w:hAnsi="Times New Roman"/>
          <w:sz w:val="24"/>
          <w:szCs w:val="24"/>
        </w:rPr>
        <w:t>інші</w:t>
      </w:r>
      <w:proofErr w:type="spellEnd"/>
      <w:r w:rsidRPr="0019377E">
        <w:rPr>
          <w:rFonts w:ascii="Times New Roman" w:hAnsi="Times New Roman"/>
          <w:sz w:val="24"/>
          <w:szCs w:val="24"/>
        </w:rPr>
        <w:t xml:space="preserve"> характеристики товару:</w:t>
      </w:r>
    </w:p>
    <w:p w:rsidR="007173A2" w:rsidRPr="003A4FCE" w:rsidRDefault="007173A2" w:rsidP="00C35081">
      <w:pPr>
        <w:pStyle w:val="a5"/>
        <w:tabs>
          <w:tab w:val="left" w:pos="426"/>
        </w:tabs>
        <w:ind w:left="0"/>
        <w:rPr>
          <w:sz w:val="24"/>
          <w:szCs w:val="24"/>
          <w:lang w:val="uk-UA"/>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024"/>
        <w:gridCol w:w="1092"/>
        <w:gridCol w:w="1275"/>
        <w:gridCol w:w="2145"/>
        <w:gridCol w:w="3402"/>
      </w:tblGrid>
      <w:tr w:rsidR="007173A2" w:rsidRPr="003A4FCE" w:rsidTr="00800390">
        <w:trPr>
          <w:trHeight w:val="945"/>
        </w:trPr>
        <w:tc>
          <w:tcPr>
            <w:tcW w:w="569"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rPr>
              <w:t>№ п/п</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Назва</w:t>
            </w:r>
            <w:proofErr w:type="spellEnd"/>
            <w:r w:rsidRPr="003A4FCE">
              <w:rPr>
                <w:rFonts w:ascii="Times New Roman" w:hAnsi="Times New Roman"/>
                <w:sz w:val="24"/>
                <w:szCs w:val="24"/>
              </w:rPr>
              <w:t xml:space="preserve"> препарату</w:t>
            </w:r>
          </w:p>
        </w:tc>
        <w:tc>
          <w:tcPr>
            <w:tcW w:w="665" w:type="dxa"/>
            <w:shd w:val="clear" w:color="000000" w:fill="FFFFFF"/>
            <w:noWrap/>
            <w:hideMark/>
          </w:tcPr>
          <w:p w:rsidR="007173A2" w:rsidRPr="003A4FCE" w:rsidRDefault="007173A2" w:rsidP="00C35081">
            <w:pPr>
              <w:rPr>
                <w:rFonts w:ascii="Times New Roman" w:hAnsi="Times New Roman"/>
                <w:sz w:val="24"/>
                <w:szCs w:val="24"/>
              </w:rPr>
            </w:pPr>
            <w:r>
              <w:rPr>
                <w:rFonts w:ascii="Times New Roman" w:hAnsi="Times New Roman"/>
                <w:sz w:val="24"/>
                <w:szCs w:val="24"/>
                <w:lang w:val="uk-UA"/>
              </w:rPr>
              <w:t xml:space="preserve">Одиниці виміру </w:t>
            </w:r>
            <w:r w:rsidRPr="003A4FCE">
              <w:rPr>
                <w:rFonts w:ascii="Times New Roman" w:hAnsi="Times New Roman"/>
                <w:sz w:val="24"/>
                <w:szCs w:val="24"/>
              </w:rPr>
              <w:t>кг/л</w:t>
            </w:r>
          </w:p>
        </w:tc>
        <w:tc>
          <w:tcPr>
            <w:tcW w:w="127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Кількість</w:t>
            </w:r>
            <w:proofErr w:type="spellEnd"/>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Виробник</w:t>
            </w:r>
            <w:proofErr w:type="spellEnd"/>
          </w:p>
        </w:tc>
        <w:tc>
          <w:tcPr>
            <w:tcW w:w="3402"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Діюча</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речовина</w:t>
            </w:r>
            <w:proofErr w:type="spellEnd"/>
            <w:r w:rsidRPr="003A4FCE">
              <w:rPr>
                <w:rFonts w:ascii="Times New Roman" w:hAnsi="Times New Roman"/>
                <w:sz w:val="24"/>
                <w:szCs w:val="24"/>
                <w:lang w:val="uk-UA"/>
              </w:rPr>
              <w:t>, та/або склад агрохімічної продукції</w:t>
            </w:r>
          </w:p>
        </w:tc>
      </w:tr>
      <w:tr w:rsidR="007173A2" w:rsidRPr="003A4FCE" w:rsidTr="00800390">
        <w:trPr>
          <w:trHeight w:val="315"/>
        </w:trPr>
        <w:tc>
          <w:tcPr>
            <w:tcW w:w="10080" w:type="dxa"/>
            <w:gridSpan w:val="6"/>
            <w:shd w:val="clear" w:color="000000" w:fill="FFFFFF"/>
            <w:noWrap/>
            <w:hideMark/>
          </w:tcPr>
          <w:p w:rsidR="007173A2" w:rsidRPr="003A4FCE" w:rsidRDefault="007173A2" w:rsidP="00C35081">
            <w:pPr>
              <w:jc w:val="center"/>
              <w:rPr>
                <w:rFonts w:ascii="Times New Roman" w:hAnsi="Times New Roman"/>
                <w:sz w:val="24"/>
                <w:szCs w:val="24"/>
              </w:rPr>
            </w:pPr>
            <w:proofErr w:type="spellStart"/>
            <w:r w:rsidRPr="003A4FCE">
              <w:rPr>
                <w:rFonts w:ascii="Times New Roman" w:hAnsi="Times New Roman"/>
                <w:b/>
                <w:sz w:val="24"/>
                <w:szCs w:val="24"/>
              </w:rPr>
              <w:t>Гербіциди</w:t>
            </w:r>
            <w:proofErr w:type="spellEnd"/>
          </w:p>
        </w:tc>
      </w:tr>
      <w:tr w:rsidR="007173A2" w:rsidRPr="003A4FCE" w:rsidTr="00800390">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Голтікс</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голд</w:t>
            </w:r>
            <w:proofErr w:type="spellEnd"/>
          </w:p>
        </w:tc>
        <w:tc>
          <w:tcPr>
            <w:tcW w:w="665"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ADAMA</w:t>
            </w:r>
          </w:p>
        </w:tc>
        <w:tc>
          <w:tcPr>
            <w:tcW w:w="3402" w:type="dxa"/>
            <w:shd w:val="clear" w:color="000000" w:fill="FFFFFF"/>
            <w:noWrap/>
            <w:vAlign w:val="bottom"/>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5F504D"/>
                <w:sz w:val="24"/>
                <w:szCs w:val="24"/>
              </w:rPr>
              <w:t>метамітрон</w:t>
            </w:r>
            <w:proofErr w:type="spellEnd"/>
            <w:r w:rsidRPr="003A4FCE">
              <w:rPr>
                <w:rFonts w:ascii="Times New Roman" w:hAnsi="Times New Roman"/>
                <w:color w:val="5F504D"/>
                <w:sz w:val="24"/>
                <w:szCs w:val="24"/>
              </w:rPr>
              <w:t>, 700 г/л</w:t>
            </w:r>
          </w:p>
        </w:tc>
      </w:tr>
      <w:tr w:rsidR="007173A2" w:rsidRPr="003A4FCE" w:rsidTr="00800390">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sz w:val="24"/>
                <w:szCs w:val="24"/>
                <w:lang w:val="uk-UA"/>
              </w:rPr>
              <w:t>2</w:t>
            </w:r>
            <w:r w:rsidRPr="003A4FCE">
              <w:rPr>
                <w:rFonts w:ascii="Times New Roman" w:hAnsi="Times New Roman"/>
                <w:sz w:val="24"/>
                <w:szCs w:val="24"/>
              </w:rPr>
              <w:t> </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Трифлурекс</w:t>
            </w:r>
            <w:proofErr w:type="spellEnd"/>
          </w:p>
        </w:tc>
        <w:tc>
          <w:tcPr>
            <w:tcW w:w="665"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15</w:t>
            </w:r>
          </w:p>
        </w:tc>
        <w:tc>
          <w:tcPr>
            <w:tcW w:w="2145" w:type="dxa"/>
            <w:shd w:val="clear" w:color="000000" w:fill="FFFFFF"/>
            <w:noWrap/>
            <w:vAlign w:val="center"/>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ADAMA</w:t>
            </w:r>
          </w:p>
        </w:tc>
        <w:tc>
          <w:tcPr>
            <w:tcW w:w="3402" w:type="dxa"/>
            <w:shd w:val="clear" w:color="000000" w:fill="FFFFFF"/>
            <w:noWrap/>
            <w:vAlign w:val="bottom"/>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5F504D"/>
                <w:sz w:val="24"/>
                <w:szCs w:val="24"/>
              </w:rPr>
              <w:t>трифлуралін</w:t>
            </w:r>
            <w:proofErr w:type="spellEnd"/>
            <w:r w:rsidRPr="003A4FCE">
              <w:rPr>
                <w:rFonts w:ascii="Times New Roman" w:hAnsi="Times New Roman"/>
                <w:color w:val="5F504D"/>
                <w:sz w:val="24"/>
                <w:szCs w:val="24"/>
              </w:rPr>
              <w:t>, 480 г/л</w:t>
            </w:r>
          </w:p>
        </w:tc>
      </w:tr>
      <w:tr w:rsidR="007173A2" w:rsidRPr="003A4FCE" w:rsidTr="00800390">
        <w:trPr>
          <w:trHeight w:val="315"/>
        </w:trPr>
        <w:tc>
          <w:tcPr>
            <w:tcW w:w="10080" w:type="dxa"/>
            <w:gridSpan w:val="6"/>
            <w:shd w:val="clear" w:color="000000" w:fill="FFFFFF"/>
            <w:noWrap/>
            <w:hideMark/>
          </w:tcPr>
          <w:p w:rsidR="007173A2" w:rsidRPr="00F71211" w:rsidRDefault="007173A2" w:rsidP="00C35081">
            <w:pPr>
              <w:jc w:val="center"/>
              <w:rPr>
                <w:rFonts w:ascii="Times New Roman" w:hAnsi="Times New Roman"/>
                <w:sz w:val="24"/>
                <w:szCs w:val="24"/>
              </w:rPr>
            </w:pPr>
            <w:proofErr w:type="spellStart"/>
            <w:r w:rsidRPr="00F71211">
              <w:rPr>
                <w:rFonts w:ascii="Times New Roman" w:hAnsi="Times New Roman"/>
                <w:b/>
                <w:sz w:val="24"/>
                <w:szCs w:val="24"/>
              </w:rPr>
              <w:t>Фунгіциди</w:t>
            </w:r>
            <w:proofErr w:type="spellEnd"/>
          </w:p>
        </w:tc>
      </w:tr>
      <w:tr w:rsidR="007173A2" w:rsidRPr="003A4FCE" w:rsidTr="00800390">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1</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Мерпан</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платинум</w:t>
            </w:r>
            <w:proofErr w:type="spellEnd"/>
          </w:p>
        </w:tc>
        <w:tc>
          <w:tcPr>
            <w:tcW w:w="665"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760</w:t>
            </w:r>
          </w:p>
        </w:tc>
        <w:tc>
          <w:tcPr>
            <w:tcW w:w="214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ADAMA</w:t>
            </w:r>
          </w:p>
        </w:tc>
        <w:tc>
          <w:tcPr>
            <w:tcW w:w="3402" w:type="dxa"/>
            <w:shd w:val="clear" w:color="000000" w:fill="FFFFFF"/>
            <w:noWrap/>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каптан</w:t>
            </w:r>
            <w:proofErr w:type="spellEnd"/>
            <w:r w:rsidRPr="003A4FCE">
              <w:rPr>
                <w:rFonts w:ascii="Times New Roman" w:hAnsi="Times New Roman"/>
                <w:sz w:val="24"/>
                <w:szCs w:val="24"/>
              </w:rPr>
              <w:t>, 780 г/кг</w:t>
            </w:r>
          </w:p>
        </w:tc>
      </w:tr>
      <w:tr w:rsidR="007173A2" w:rsidRPr="007173A2" w:rsidTr="00800390">
        <w:trPr>
          <w:trHeight w:val="34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rPr>
              <w:t>2</w:t>
            </w:r>
          </w:p>
        </w:tc>
        <w:tc>
          <w:tcPr>
            <w:tcW w:w="2024" w:type="dxa"/>
            <w:shd w:val="clear" w:color="000000" w:fill="FFFFFF"/>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Смарт </w:t>
            </w:r>
            <w:proofErr w:type="spellStart"/>
            <w:r w:rsidRPr="003A4FCE">
              <w:rPr>
                <w:rFonts w:ascii="Times New Roman" w:hAnsi="Times New Roman"/>
                <w:color w:val="000000"/>
                <w:sz w:val="24"/>
                <w:szCs w:val="24"/>
              </w:rPr>
              <w:t>гроу</w:t>
            </w:r>
            <w:proofErr w:type="spellEnd"/>
            <w:r w:rsidRPr="003A4FCE">
              <w:rPr>
                <w:rFonts w:ascii="Times New Roman" w:hAnsi="Times New Roman"/>
                <w:color w:val="000000"/>
                <w:sz w:val="24"/>
                <w:szCs w:val="24"/>
              </w:rPr>
              <w:t xml:space="preserve"> </w:t>
            </w:r>
            <w:proofErr w:type="spellStart"/>
            <w:r w:rsidRPr="003A4FCE">
              <w:rPr>
                <w:rFonts w:ascii="Times New Roman" w:hAnsi="Times New Roman"/>
                <w:color w:val="000000"/>
                <w:sz w:val="24"/>
                <w:szCs w:val="24"/>
              </w:rPr>
              <w:t>Біодок</w:t>
            </w:r>
            <w:proofErr w:type="spellEnd"/>
          </w:p>
        </w:tc>
        <w:tc>
          <w:tcPr>
            <w:tcW w:w="665"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10</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SmartGrow</w:t>
            </w:r>
            <w:proofErr w:type="spellEnd"/>
          </w:p>
        </w:tc>
        <w:tc>
          <w:tcPr>
            <w:tcW w:w="3402" w:type="dxa"/>
            <w:shd w:val="clear" w:color="000000" w:fill="FFFFFF"/>
            <w:noWrap/>
          </w:tcPr>
          <w:p w:rsidR="007173A2" w:rsidRPr="003A4FCE" w:rsidRDefault="007173A2" w:rsidP="00C35081">
            <w:pPr>
              <w:rPr>
                <w:rFonts w:ascii="Times New Roman" w:hAnsi="Times New Roman"/>
                <w:sz w:val="24"/>
                <w:szCs w:val="24"/>
                <w:lang w:val="en-US"/>
              </w:rPr>
            </w:pPr>
            <w:r w:rsidRPr="003A4FCE">
              <w:rPr>
                <w:rFonts w:ascii="Times New Roman" w:hAnsi="Times New Roman"/>
                <w:sz w:val="24"/>
                <w:szCs w:val="24"/>
                <w:lang w:val="en-US"/>
              </w:rPr>
              <w:t xml:space="preserve">Trichoderma </w:t>
            </w:r>
            <w:proofErr w:type="spellStart"/>
            <w:r w:rsidRPr="003A4FCE">
              <w:rPr>
                <w:rFonts w:ascii="Times New Roman" w:hAnsi="Times New Roman"/>
                <w:sz w:val="24"/>
                <w:szCs w:val="24"/>
                <w:lang w:val="en-US"/>
              </w:rPr>
              <w:t>harzianu</w:t>
            </w:r>
            <w:proofErr w:type="spellEnd"/>
            <w:r w:rsidRPr="003A4FCE">
              <w:rPr>
                <w:rFonts w:ascii="Times New Roman" w:hAnsi="Times New Roman"/>
                <w:sz w:val="24"/>
                <w:szCs w:val="24"/>
                <w:lang w:val="en-US"/>
              </w:rPr>
              <w:t xml:space="preserve">, Pseudomonas </w:t>
            </w:r>
            <w:proofErr w:type="spellStart"/>
            <w:r w:rsidRPr="003A4FCE">
              <w:rPr>
                <w:rFonts w:ascii="Times New Roman" w:hAnsi="Times New Roman"/>
                <w:sz w:val="24"/>
                <w:szCs w:val="24"/>
                <w:lang w:val="en-US"/>
              </w:rPr>
              <w:t>fluorescens</w:t>
            </w:r>
            <w:proofErr w:type="spellEnd"/>
            <w:r w:rsidRPr="003A4FCE">
              <w:rPr>
                <w:rFonts w:ascii="Times New Roman" w:hAnsi="Times New Roman"/>
                <w:sz w:val="24"/>
                <w:szCs w:val="24"/>
                <w:lang w:val="en-US"/>
              </w:rPr>
              <w:t xml:space="preserve">, Trichoderma </w:t>
            </w:r>
            <w:proofErr w:type="spellStart"/>
            <w:r w:rsidRPr="003A4FCE">
              <w:rPr>
                <w:rFonts w:ascii="Times New Roman" w:hAnsi="Times New Roman"/>
                <w:sz w:val="24"/>
                <w:szCs w:val="24"/>
                <w:lang w:val="en-US"/>
              </w:rPr>
              <w:t>viride</w:t>
            </w:r>
            <w:proofErr w:type="spellEnd"/>
            <w:r w:rsidRPr="003A4FCE">
              <w:rPr>
                <w:rFonts w:ascii="Times New Roman" w:hAnsi="Times New Roman"/>
                <w:sz w:val="24"/>
                <w:szCs w:val="24"/>
                <w:lang w:val="en-US"/>
              </w:rPr>
              <w:t xml:space="preserve">, Pseudomonas </w:t>
            </w:r>
            <w:proofErr w:type="spellStart"/>
            <w:r w:rsidRPr="003A4FCE">
              <w:rPr>
                <w:rFonts w:ascii="Times New Roman" w:hAnsi="Times New Roman"/>
                <w:sz w:val="24"/>
                <w:szCs w:val="24"/>
                <w:lang w:val="en-US"/>
              </w:rPr>
              <w:t>aureofaciens</w:t>
            </w:r>
            <w:proofErr w:type="spellEnd"/>
            <w:r w:rsidRPr="003A4FCE">
              <w:rPr>
                <w:rFonts w:ascii="Times New Roman" w:hAnsi="Times New Roman"/>
                <w:sz w:val="24"/>
                <w:szCs w:val="24"/>
                <w:lang w:val="en-US"/>
              </w:rPr>
              <w:t>, Bacillus subtilis</w:t>
            </w:r>
          </w:p>
        </w:tc>
      </w:tr>
      <w:tr w:rsidR="007173A2" w:rsidRPr="003A4FCE" w:rsidTr="00800390">
        <w:trPr>
          <w:trHeight w:val="315"/>
        </w:trPr>
        <w:tc>
          <w:tcPr>
            <w:tcW w:w="10080" w:type="dxa"/>
            <w:gridSpan w:val="6"/>
            <w:shd w:val="clear" w:color="000000" w:fill="FFFFFF"/>
            <w:noWrap/>
            <w:hideMark/>
          </w:tcPr>
          <w:p w:rsidR="007173A2" w:rsidRPr="00002270" w:rsidRDefault="007173A2" w:rsidP="00C35081">
            <w:pPr>
              <w:jc w:val="center"/>
              <w:rPr>
                <w:rFonts w:ascii="Times New Roman" w:hAnsi="Times New Roman"/>
                <w:b/>
                <w:sz w:val="24"/>
                <w:szCs w:val="24"/>
                <w:lang w:val="uk-UA"/>
              </w:rPr>
            </w:pPr>
            <w:r>
              <w:rPr>
                <w:rFonts w:ascii="Times New Roman" w:hAnsi="Times New Roman"/>
                <w:b/>
                <w:sz w:val="24"/>
                <w:szCs w:val="24"/>
                <w:lang w:val="uk-UA"/>
              </w:rPr>
              <w:t>Р</w:t>
            </w:r>
            <w:proofErr w:type="spellStart"/>
            <w:r w:rsidRPr="00F71211">
              <w:rPr>
                <w:rFonts w:ascii="Times New Roman" w:hAnsi="Times New Roman"/>
                <w:b/>
                <w:sz w:val="24"/>
                <w:szCs w:val="24"/>
              </w:rPr>
              <w:t>егулятори</w:t>
            </w:r>
            <w:proofErr w:type="spellEnd"/>
            <w:r>
              <w:rPr>
                <w:rFonts w:ascii="Times New Roman" w:hAnsi="Times New Roman"/>
                <w:b/>
                <w:sz w:val="24"/>
                <w:szCs w:val="24"/>
                <w:lang w:val="uk-UA"/>
              </w:rPr>
              <w:t xml:space="preserve"> росту</w:t>
            </w:r>
          </w:p>
        </w:tc>
      </w:tr>
      <w:tr w:rsidR="007173A2" w:rsidRPr="003A4FCE" w:rsidTr="00800390">
        <w:trPr>
          <w:trHeight w:val="315"/>
        </w:trPr>
        <w:tc>
          <w:tcPr>
            <w:tcW w:w="569" w:type="dxa"/>
            <w:shd w:val="clear" w:color="000000" w:fill="FFFFFF"/>
            <w:noWrap/>
            <w:hideMark/>
          </w:tcPr>
          <w:p w:rsidR="007173A2" w:rsidRPr="003A4FCE" w:rsidRDefault="007173A2" w:rsidP="00C35081">
            <w:pPr>
              <w:jc w:val="both"/>
              <w:rPr>
                <w:rFonts w:ascii="Times New Roman" w:hAnsi="Times New Roman"/>
                <w:sz w:val="24"/>
                <w:szCs w:val="24"/>
                <w:lang w:val="uk-UA"/>
              </w:rPr>
            </w:pPr>
            <w:r w:rsidRPr="003A4FCE">
              <w:rPr>
                <w:rFonts w:ascii="Times New Roman" w:hAnsi="Times New Roman"/>
                <w:sz w:val="24"/>
                <w:szCs w:val="24"/>
                <w:lang w:val="uk-UA"/>
              </w:rPr>
              <w:t>1</w:t>
            </w:r>
          </w:p>
        </w:tc>
        <w:tc>
          <w:tcPr>
            <w:tcW w:w="2024" w:type="dxa"/>
            <w:shd w:val="clear" w:color="000000" w:fill="FFFFFF"/>
            <w:hideMark/>
          </w:tcPr>
          <w:p w:rsidR="007173A2" w:rsidRPr="00002270" w:rsidRDefault="007173A2" w:rsidP="00C35081">
            <w:pPr>
              <w:spacing w:after="0" w:line="240" w:lineRule="auto"/>
              <w:rPr>
                <w:rFonts w:ascii="Times New Roman" w:hAnsi="Times New Roman"/>
                <w:color w:val="000000"/>
                <w:sz w:val="24"/>
                <w:szCs w:val="24"/>
                <w:lang w:val="uk-UA" w:eastAsia="uk-UA"/>
              </w:rPr>
            </w:pPr>
            <w:r w:rsidRPr="003A4FCE">
              <w:rPr>
                <w:rFonts w:ascii="Times New Roman" w:hAnsi="Times New Roman"/>
                <w:color w:val="000000"/>
                <w:sz w:val="24"/>
                <w:szCs w:val="24"/>
              </w:rPr>
              <w:t>Рут мост</w:t>
            </w:r>
          </w:p>
        </w:tc>
        <w:tc>
          <w:tcPr>
            <w:tcW w:w="665"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л</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5</w:t>
            </w:r>
          </w:p>
        </w:tc>
        <w:tc>
          <w:tcPr>
            <w:tcW w:w="2145" w:type="dxa"/>
            <w:shd w:val="clear" w:color="000000" w:fill="FFFFFF"/>
            <w:noWrap/>
            <w:hideMark/>
          </w:tcPr>
          <w:p w:rsidR="007173A2" w:rsidRPr="003A4FCE" w:rsidRDefault="007173A2" w:rsidP="00C35081">
            <w:pPr>
              <w:spacing w:after="0" w:line="240" w:lineRule="auto"/>
              <w:rPr>
                <w:rFonts w:ascii="Times New Roman" w:hAnsi="Times New Roman"/>
                <w:sz w:val="24"/>
                <w:szCs w:val="24"/>
                <w:lang w:val="uk-UA" w:eastAsia="uk-UA"/>
              </w:rPr>
            </w:pPr>
            <w:proofErr w:type="spellStart"/>
            <w:r w:rsidRPr="003A4FCE">
              <w:rPr>
                <w:rFonts w:ascii="Times New Roman" w:hAnsi="Times New Roman"/>
                <w:sz w:val="24"/>
                <w:szCs w:val="24"/>
              </w:rPr>
              <w:t>SmartGrow</w:t>
            </w:r>
            <w:proofErr w:type="spellEnd"/>
          </w:p>
          <w:p w:rsidR="007173A2" w:rsidRPr="003A4FCE" w:rsidRDefault="007173A2" w:rsidP="00C35081">
            <w:pPr>
              <w:rPr>
                <w:rFonts w:ascii="Times New Roman" w:hAnsi="Times New Roman"/>
                <w:sz w:val="24"/>
                <w:szCs w:val="24"/>
                <w:lang w:val="uk-UA"/>
              </w:rPr>
            </w:pPr>
          </w:p>
        </w:tc>
        <w:tc>
          <w:tcPr>
            <w:tcW w:w="3402" w:type="dxa"/>
            <w:shd w:val="clear" w:color="000000" w:fill="FFFFFF"/>
            <w:noWrap/>
          </w:tcPr>
          <w:p w:rsidR="007173A2" w:rsidRPr="003A4FCE" w:rsidRDefault="007173A2" w:rsidP="00C35081">
            <w:pPr>
              <w:spacing w:after="0" w:line="240" w:lineRule="auto"/>
              <w:rPr>
                <w:rFonts w:ascii="Times New Roman" w:hAnsi="Times New Roman"/>
                <w:sz w:val="24"/>
                <w:szCs w:val="24"/>
                <w:lang w:val="uk-UA" w:eastAsia="uk-UA"/>
              </w:rPr>
            </w:pPr>
            <w:r w:rsidRPr="003A4FCE">
              <w:rPr>
                <w:rFonts w:ascii="Times New Roman" w:hAnsi="Times New Roman"/>
                <w:sz w:val="24"/>
                <w:szCs w:val="24"/>
              </w:rPr>
              <w:t>органо-</w:t>
            </w:r>
            <w:proofErr w:type="spellStart"/>
            <w:r w:rsidRPr="003A4FCE">
              <w:rPr>
                <w:rFonts w:ascii="Times New Roman" w:hAnsi="Times New Roman"/>
                <w:sz w:val="24"/>
                <w:szCs w:val="24"/>
              </w:rPr>
              <w:t>мінеральне</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добриво</w:t>
            </w:r>
            <w:proofErr w:type="spellEnd"/>
            <w:r w:rsidRPr="003A4FCE">
              <w:rPr>
                <w:rFonts w:ascii="Times New Roman" w:hAnsi="Times New Roman"/>
                <w:sz w:val="24"/>
                <w:szCs w:val="24"/>
              </w:rPr>
              <w:t xml:space="preserve"> на </w:t>
            </w:r>
            <w:proofErr w:type="spellStart"/>
            <w:r w:rsidRPr="003A4FCE">
              <w:rPr>
                <w:rFonts w:ascii="Times New Roman" w:hAnsi="Times New Roman"/>
                <w:sz w:val="24"/>
                <w:szCs w:val="24"/>
              </w:rPr>
              <w:t>основі</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екстракту</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морських</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водоростей</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Ascophyllum</w:t>
            </w:r>
            <w:proofErr w:type="spellEnd"/>
            <w:r w:rsidRPr="003A4FCE">
              <w:rPr>
                <w:rFonts w:ascii="Times New Roman" w:hAnsi="Times New Roman"/>
                <w:sz w:val="24"/>
                <w:szCs w:val="24"/>
              </w:rPr>
              <w:t xml:space="preserve"> </w:t>
            </w:r>
            <w:proofErr w:type="spellStart"/>
            <w:r w:rsidRPr="003A4FCE">
              <w:rPr>
                <w:rFonts w:ascii="Times New Roman" w:hAnsi="Times New Roman"/>
                <w:sz w:val="24"/>
                <w:szCs w:val="24"/>
              </w:rPr>
              <w:t>nodosum</w:t>
            </w:r>
            <w:proofErr w:type="spellEnd"/>
            <w:r w:rsidRPr="003A4FCE">
              <w:rPr>
                <w:rFonts w:ascii="Times New Roman" w:hAnsi="Times New Roman"/>
                <w:sz w:val="24"/>
                <w:szCs w:val="24"/>
              </w:rPr>
              <w:t xml:space="preserve"> та </w:t>
            </w:r>
            <w:proofErr w:type="spellStart"/>
            <w:r w:rsidRPr="003A4FCE">
              <w:rPr>
                <w:rFonts w:ascii="Times New Roman" w:hAnsi="Times New Roman"/>
                <w:sz w:val="24"/>
                <w:szCs w:val="24"/>
              </w:rPr>
              <w:t>фулерену</w:t>
            </w:r>
            <w:proofErr w:type="spellEnd"/>
            <w:r w:rsidRPr="003A4FCE">
              <w:rPr>
                <w:rFonts w:ascii="Times New Roman" w:hAnsi="Times New Roman"/>
                <w:sz w:val="24"/>
                <w:szCs w:val="24"/>
              </w:rPr>
              <w:t xml:space="preserve"> С60</w:t>
            </w:r>
          </w:p>
        </w:tc>
      </w:tr>
      <w:tr w:rsidR="007173A2" w:rsidRPr="003A4FCE" w:rsidTr="00800390">
        <w:trPr>
          <w:trHeight w:val="315"/>
        </w:trPr>
        <w:tc>
          <w:tcPr>
            <w:tcW w:w="10080" w:type="dxa"/>
            <w:gridSpan w:val="6"/>
            <w:shd w:val="clear" w:color="000000" w:fill="FFFFFF"/>
            <w:noWrap/>
            <w:hideMark/>
          </w:tcPr>
          <w:p w:rsidR="007173A2" w:rsidRPr="00F71211" w:rsidRDefault="007173A2" w:rsidP="00C35081">
            <w:pPr>
              <w:jc w:val="center"/>
              <w:rPr>
                <w:rFonts w:ascii="Times New Roman" w:hAnsi="Times New Roman"/>
                <w:sz w:val="24"/>
                <w:szCs w:val="24"/>
              </w:rPr>
            </w:pPr>
            <w:proofErr w:type="spellStart"/>
            <w:r w:rsidRPr="00F71211">
              <w:rPr>
                <w:rFonts w:ascii="Times New Roman" w:hAnsi="Times New Roman"/>
                <w:b/>
                <w:sz w:val="24"/>
                <w:szCs w:val="24"/>
              </w:rPr>
              <w:t>Мікродобрива</w:t>
            </w:r>
            <w:proofErr w:type="spellEnd"/>
          </w:p>
        </w:tc>
      </w:tr>
      <w:tr w:rsidR="007173A2" w:rsidRPr="003A4FCE" w:rsidTr="00800390">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t>1</w:t>
            </w:r>
          </w:p>
        </w:tc>
        <w:tc>
          <w:tcPr>
            <w:tcW w:w="2024"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Натурвін</w:t>
            </w:r>
            <w:proofErr w:type="spellEnd"/>
            <w:r w:rsidRPr="003A4FCE">
              <w:rPr>
                <w:rFonts w:ascii="Times New Roman" w:hAnsi="Times New Roman"/>
                <w:color w:val="000000"/>
                <w:sz w:val="24"/>
                <w:szCs w:val="24"/>
              </w:rPr>
              <w:t xml:space="preserve"> 9-45-15</w:t>
            </w:r>
          </w:p>
        </w:tc>
        <w:tc>
          <w:tcPr>
            <w:tcW w:w="665" w:type="dxa"/>
            <w:shd w:val="clear" w:color="000000" w:fill="FFFFFF"/>
            <w:noWrap/>
            <w:hideMark/>
          </w:tcPr>
          <w:p w:rsidR="007173A2" w:rsidRPr="00F71211" w:rsidRDefault="007173A2" w:rsidP="00C35081">
            <w:pPr>
              <w:rPr>
                <w:rFonts w:ascii="Times New Roman" w:hAnsi="Times New Roman"/>
                <w:sz w:val="24"/>
                <w:szCs w:val="24"/>
                <w:lang w:val="uk-UA"/>
              </w:rPr>
            </w:pPr>
            <w:r w:rsidRPr="00F71211">
              <w:rPr>
                <w:rFonts w:ascii="Times New Roman" w:hAnsi="Times New Roman"/>
                <w:sz w:val="24"/>
                <w:szCs w:val="24"/>
                <w:lang w:val="uk-UA"/>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SmartGrow</w:t>
            </w:r>
            <w:proofErr w:type="spellEnd"/>
          </w:p>
        </w:tc>
        <w:tc>
          <w:tcPr>
            <w:tcW w:w="3402"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N </w:t>
            </w:r>
            <w:proofErr w:type="spellStart"/>
            <w:r w:rsidRPr="003A4FCE">
              <w:rPr>
                <w:rFonts w:ascii="Times New Roman" w:hAnsi="Times New Roman"/>
                <w:color w:val="000000"/>
                <w:sz w:val="24"/>
                <w:szCs w:val="24"/>
              </w:rPr>
              <w:t>загальний</w:t>
            </w:r>
            <w:proofErr w:type="spellEnd"/>
            <w:r w:rsidRPr="003A4FCE">
              <w:rPr>
                <w:rFonts w:ascii="Times New Roman" w:hAnsi="Times New Roman"/>
                <w:color w:val="000000"/>
                <w:sz w:val="24"/>
                <w:szCs w:val="24"/>
              </w:rPr>
              <w:t xml:space="preserve"> – 9%, NH4-N – 7%, NH2-N – 2%, P2O5 – 45%, K2O – 15%, B – 0,01%,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 xml:space="preserve"> – 0,006%,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 xml:space="preserve"> – 0,04%,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 xml:space="preserve"> – </w:t>
            </w:r>
            <w:r w:rsidRPr="003A4FCE">
              <w:rPr>
                <w:rFonts w:ascii="Times New Roman" w:hAnsi="Times New Roman"/>
                <w:color w:val="000000"/>
                <w:sz w:val="24"/>
                <w:szCs w:val="24"/>
              </w:rPr>
              <w:lastRenderedPageBreak/>
              <w:t xml:space="preserve">0,04%,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 xml:space="preserve"> – 0,04%, </w:t>
            </w:r>
            <w:proofErr w:type="spellStart"/>
            <w:r w:rsidRPr="003A4FCE">
              <w:rPr>
                <w:rFonts w:ascii="Times New Roman" w:hAnsi="Times New Roman"/>
                <w:color w:val="000000"/>
                <w:sz w:val="24"/>
                <w:szCs w:val="24"/>
              </w:rPr>
              <w:t>Mo</w:t>
            </w:r>
            <w:proofErr w:type="spellEnd"/>
            <w:r w:rsidRPr="003A4FCE">
              <w:rPr>
                <w:rFonts w:ascii="Times New Roman" w:hAnsi="Times New Roman"/>
                <w:color w:val="000000"/>
                <w:sz w:val="24"/>
                <w:szCs w:val="24"/>
              </w:rPr>
              <w:t xml:space="preserve"> – 0,001%.</w:t>
            </w:r>
          </w:p>
        </w:tc>
      </w:tr>
      <w:tr w:rsidR="007173A2" w:rsidRPr="003A4FCE" w:rsidTr="00800390">
        <w:trPr>
          <w:trHeight w:val="315"/>
        </w:trPr>
        <w:tc>
          <w:tcPr>
            <w:tcW w:w="569" w:type="dxa"/>
            <w:shd w:val="clear" w:color="000000" w:fill="FFFFFF"/>
            <w:noWrap/>
            <w:hideMark/>
          </w:tcPr>
          <w:p w:rsidR="007173A2" w:rsidRPr="003A4FCE" w:rsidRDefault="007173A2" w:rsidP="00C35081">
            <w:pPr>
              <w:rPr>
                <w:rFonts w:ascii="Times New Roman" w:hAnsi="Times New Roman"/>
                <w:sz w:val="24"/>
                <w:szCs w:val="24"/>
                <w:lang w:val="uk-UA"/>
              </w:rPr>
            </w:pPr>
            <w:r w:rsidRPr="003A4FCE">
              <w:rPr>
                <w:rFonts w:ascii="Times New Roman" w:hAnsi="Times New Roman"/>
                <w:sz w:val="24"/>
                <w:szCs w:val="24"/>
                <w:lang w:val="uk-UA"/>
              </w:rPr>
              <w:lastRenderedPageBreak/>
              <w:t>2</w:t>
            </w:r>
          </w:p>
        </w:tc>
        <w:tc>
          <w:tcPr>
            <w:tcW w:w="2024" w:type="dxa"/>
            <w:shd w:val="clear" w:color="000000" w:fill="FFFFFF"/>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color w:val="000000"/>
                <w:sz w:val="24"/>
                <w:szCs w:val="24"/>
              </w:rPr>
              <w:t>Натурвін</w:t>
            </w:r>
            <w:proofErr w:type="spellEnd"/>
            <w:r w:rsidRPr="003A4FCE">
              <w:rPr>
                <w:rFonts w:ascii="Times New Roman" w:hAnsi="Times New Roman"/>
                <w:color w:val="000000"/>
                <w:sz w:val="24"/>
                <w:szCs w:val="24"/>
              </w:rPr>
              <w:t xml:space="preserve"> 21-21-21</w:t>
            </w:r>
          </w:p>
        </w:tc>
        <w:tc>
          <w:tcPr>
            <w:tcW w:w="665" w:type="dxa"/>
            <w:shd w:val="clear" w:color="000000" w:fill="FFFFFF"/>
            <w:noWrap/>
            <w:hideMark/>
          </w:tcPr>
          <w:p w:rsidR="007173A2" w:rsidRPr="00F71211" w:rsidRDefault="007173A2" w:rsidP="00C35081">
            <w:pPr>
              <w:rPr>
                <w:rFonts w:ascii="Times New Roman" w:hAnsi="Times New Roman"/>
                <w:sz w:val="24"/>
                <w:szCs w:val="24"/>
              </w:rPr>
            </w:pPr>
            <w:r w:rsidRPr="00F71211">
              <w:rPr>
                <w:rFonts w:ascii="Times New Roman" w:hAnsi="Times New Roman"/>
                <w:sz w:val="24"/>
                <w:szCs w:val="24"/>
              </w:rPr>
              <w:t>кг</w:t>
            </w:r>
          </w:p>
        </w:tc>
        <w:tc>
          <w:tcPr>
            <w:tcW w:w="1275" w:type="dxa"/>
            <w:shd w:val="clear" w:color="000000" w:fill="FFFFFF"/>
            <w:noWrap/>
            <w:hideMark/>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25</w:t>
            </w:r>
          </w:p>
        </w:tc>
        <w:tc>
          <w:tcPr>
            <w:tcW w:w="2145" w:type="dxa"/>
            <w:shd w:val="clear" w:color="000000" w:fill="FFFFFF"/>
            <w:noWrap/>
            <w:hideMark/>
          </w:tcPr>
          <w:p w:rsidR="007173A2" w:rsidRPr="003A4FCE" w:rsidRDefault="007173A2" w:rsidP="00C35081">
            <w:pPr>
              <w:rPr>
                <w:rFonts w:ascii="Times New Roman" w:hAnsi="Times New Roman"/>
                <w:sz w:val="24"/>
                <w:szCs w:val="24"/>
              </w:rPr>
            </w:pPr>
            <w:proofErr w:type="spellStart"/>
            <w:r w:rsidRPr="003A4FCE">
              <w:rPr>
                <w:rFonts w:ascii="Times New Roman" w:hAnsi="Times New Roman"/>
                <w:sz w:val="24"/>
                <w:szCs w:val="24"/>
              </w:rPr>
              <w:t>SmartGrow</w:t>
            </w:r>
            <w:proofErr w:type="spellEnd"/>
          </w:p>
        </w:tc>
        <w:tc>
          <w:tcPr>
            <w:tcW w:w="3402" w:type="dxa"/>
            <w:shd w:val="clear" w:color="000000" w:fill="FFFFFF"/>
            <w:noWrap/>
          </w:tcPr>
          <w:p w:rsidR="007173A2" w:rsidRPr="003A4FCE" w:rsidRDefault="007173A2" w:rsidP="00C35081">
            <w:pPr>
              <w:rPr>
                <w:rFonts w:ascii="Times New Roman" w:hAnsi="Times New Roman"/>
                <w:sz w:val="24"/>
                <w:szCs w:val="24"/>
              </w:rPr>
            </w:pPr>
            <w:r w:rsidRPr="003A4FCE">
              <w:rPr>
                <w:rFonts w:ascii="Times New Roman" w:hAnsi="Times New Roman"/>
                <w:color w:val="000000"/>
                <w:sz w:val="24"/>
                <w:szCs w:val="24"/>
              </w:rPr>
              <w:t xml:space="preserve">N </w:t>
            </w:r>
            <w:proofErr w:type="spellStart"/>
            <w:r w:rsidRPr="003A4FCE">
              <w:rPr>
                <w:rFonts w:ascii="Times New Roman" w:hAnsi="Times New Roman"/>
                <w:color w:val="000000"/>
                <w:sz w:val="24"/>
                <w:szCs w:val="24"/>
              </w:rPr>
              <w:t>загальний</w:t>
            </w:r>
            <w:proofErr w:type="spellEnd"/>
            <w:r w:rsidRPr="003A4FCE">
              <w:rPr>
                <w:rFonts w:ascii="Times New Roman" w:hAnsi="Times New Roman"/>
                <w:color w:val="000000"/>
                <w:sz w:val="24"/>
                <w:szCs w:val="24"/>
              </w:rPr>
              <w:t xml:space="preserve"> – 21%, P2O5 – 21%, K2O – 21%, B – 0,01%, </w:t>
            </w:r>
            <w:proofErr w:type="spellStart"/>
            <w:r w:rsidRPr="003A4FCE">
              <w:rPr>
                <w:rFonts w:ascii="Times New Roman" w:hAnsi="Times New Roman"/>
                <w:color w:val="000000"/>
                <w:sz w:val="24"/>
                <w:szCs w:val="24"/>
              </w:rPr>
              <w:t>Cu</w:t>
            </w:r>
            <w:proofErr w:type="spellEnd"/>
            <w:r w:rsidRPr="003A4FCE">
              <w:rPr>
                <w:rFonts w:ascii="Times New Roman" w:hAnsi="Times New Roman"/>
                <w:color w:val="000000"/>
                <w:sz w:val="24"/>
                <w:szCs w:val="24"/>
              </w:rPr>
              <w:t xml:space="preserve"> – 0,005%, </w:t>
            </w:r>
            <w:proofErr w:type="spellStart"/>
            <w:r w:rsidRPr="003A4FCE">
              <w:rPr>
                <w:rFonts w:ascii="Times New Roman" w:hAnsi="Times New Roman"/>
                <w:color w:val="000000"/>
                <w:sz w:val="24"/>
                <w:szCs w:val="24"/>
              </w:rPr>
              <w:t>Fe</w:t>
            </w:r>
            <w:proofErr w:type="spellEnd"/>
            <w:r w:rsidRPr="003A4FCE">
              <w:rPr>
                <w:rFonts w:ascii="Times New Roman" w:hAnsi="Times New Roman"/>
                <w:color w:val="000000"/>
                <w:sz w:val="24"/>
                <w:szCs w:val="24"/>
              </w:rPr>
              <w:t xml:space="preserve"> – 0,003%, </w:t>
            </w:r>
            <w:proofErr w:type="spellStart"/>
            <w:r w:rsidRPr="003A4FCE">
              <w:rPr>
                <w:rFonts w:ascii="Times New Roman" w:hAnsi="Times New Roman"/>
                <w:color w:val="000000"/>
                <w:sz w:val="24"/>
                <w:szCs w:val="24"/>
              </w:rPr>
              <w:t>Mn</w:t>
            </w:r>
            <w:proofErr w:type="spellEnd"/>
            <w:r w:rsidRPr="003A4FCE">
              <w:rPr>
                <w:rFonts w:ascii="Times New Roman" w:hAnsi="Times New Roman"/>
                <w:color w:val="000000"/>
                <w:sz w:val="24"/>
                <w:szCs w:val="24"/>
              </w:rPr>
              <w:t xml:space="preserve"> – 0,01%, </w:t>
            </w:r>
            <w:proofErr w:type="spellStart"/>
            <w:r w:rsidRPr="003A4FCE">
              <w:rPr>
                <w:rFonts w:ascii="Times New Roman" w:hAnsi="Times New Roman"/>
                <w:color w:val="000000"/>
                <w:sz w:val="24"/>
                <w:szCs w:val="24"/>
              </w:rPr>
              <w:t>Zn</w:t>
            </w:r>
            <w:proofErr w:type="spellEnd"/>
            <w:r w:rsidRPr="003A4FCE">
              <w:rPr>
                <w:rFonts w:ascii="Times New Roman" w:hAnsi="Times New Roman"/>
                <w:color w:val="000000"/>
                <w:sz w:val="24"/>
                <w:szCs w:val="24"/>
              </w:rPr>
              <w:t xml:space="preserve"> – 0,02%, </w:t>
            </w:r>
            <w:proofErr w:type="spellStart"/>
            <w:r w:rsidRPr="003A4FCE">
              <w:rPr>
                <w:rFonts w:ascii="Times New Roman" w:hAnsi="Times New Roman"/>
                <w:color w:val="000000"/>
                <w:sz w:val="24"/>
                <w:szCs w:val="24"/>
              </w:rPr>
              <w:t>Mo</w:t>
            </w:r>
            <w:proofErr w:type="spellEnd"/>
            <w:r w:rsidRPr="003A4FCE">
              <w:rPr>
                <w:rFonts w:ascii="Times New Roman" w:hAnsi="Times New Roman"/>
                <w:color w:val="000000"/>
                <w:sz w:val="24"/>
                <w:szCs w:val="24"/>
              </w:rPr>
              <w:t xml:space="preserve"> – 0,002%.</w:t>
            </w:r>
          </w:p>
        </w:tc>
      </w:tr>
    </w:tbl>
    <w:bookmarkEnd w:id="0"/>
    <w:p w:rsidR="007173A2" w:rsidRPr="005E188C" w:rsidRDefault="007173A2" w:rsidP="007173A2">
      <w:pPr>
        <w:jc w:val="both"/>
        <w:rPr>
          <w:rFonts w:ascii="Times New Roman" w:hAnsi="Times New Roman"/>
          <w:i/>
          <w:iCs/>
          <w:sz w:val="24"/>
          <w:szCs w:val="24"/>
        </w:rPr>
      </w:pPr>
      <w:r w:rsidRPr="005E188C">
        <w:rPr>
          <w:rFonts w:ascii="Times New Roman" w:hAnsi="Times New Roman"/>
          <w:b/>
          <w:sz w:val="24"/>
          <w:szCs w:val="24"/>
        </w:rPr>
        <w:t>*</w:t>
      </w:r>
      <w:proofErr w:type="spellStart"/>
      <w:r w:rsidRPr="005E188C">
        <w:rPr>
          <w:rFonts w:ascii="Times New Roman" w:hAnsi="Times New Roman"/>
          <w:i/>
          <w:iCs/>
          <w:sz w:val="24"/>
          <w:szCs w:val="24"/>
        </w:rPr>
        <w:t>Примітка</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всі</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посилання</w:t>
      </w:r>
      <w:proofErr w:type="spellEnd"/>
      <w:r w:rsidRPr="005E188C">
        <w:rPr>
          <w:rFonts w:ascii="Times New Roman" w:hAnsi="Times New Roman"/>
          <w:i/>
          <w:iCs/>
          <w:sz w:val="24"/>
          <w:szCs w:val="24"/>
        </w:rPr>
        <w:t xml:space="preserve"> на </w:t>
      </w:r>
      <w:proofErr w:type="spellStart"/>
      <w:r w:rsidRPr="005E188C">
        <w:rPr>
          <w:rFonts w:ascii="Times New Roman" w:hAnsi="Times New Roman"/>
          <w:i/>
          <w:iCs/>
          <w:sz w:val="24"/>
          <w:szCs w:val="24"/>
        </w:rPr>
        <w:t>конкретну</w:t>
      </w:r>
      <w:proofErr w:type="spellEnd"/>
      <w:r w:rsidRPr="005E188C">
        <w:rPr>
          <w:rFonts w:ascii="Times New Roman" w:hAnsi="Times New Roman"/>
          <w:i/>
          <w:iCs/>
          <w:sz w:val="24"/>
          <w:szCs w:val="24"/>
        </w:rPr>
        <w:t xml:space="preserve"> марку, </w:t>
      </w:r>
      <w:proofErr w:type="spellStart"/>
      <w:r w:rsidRPr="005E188C">
        <w:rPr>
          <w:rFonts w:ascii="Times New Roman" w:hAnsi="Times New Roman"/>
          <w:i/>
          <w:iCs/>
          <w:sz w:val="24"/>
          <w:szCs w:val="24"/>
        </w:rPr>
        <w:t>виробника</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фірму</w:t>
      </w:r>
      <w:proofErr w:type="spellEnd"/>
      <w:r w:rsidRPr="005E188C">
        <w:rPr>
          <w:rFonts w:ascii="Times New Roman" w:hAnsi="Times New Roman"/>
          <w:i/>
          <w:iCs/>
          <w:sz w:val="24"/>
          <w:szCs w:val="24"/>
        </w:rPr>
        <w:t xml:space="preserve">, патент, </w:t>
      </w:r>
      <w:proofErr w:type="spellStart"/>
      <w:r w:rsidRPr="005E188C">
        <w:rPr>
          <w:rFonts w:ascii="Times New Roman" w:hAnsi="Times New Roman"/>
          <w:i/>
          <w:iCs/>
          <w:sz w:val="24"/>
          <w:szCs w:val="24"/>
        </w:rPr>
        <w:t>конструкцію</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або</w:t>
      </w:r>
      <w:proofErr w:type="spellEnd"/>
      <w:r w:rsidRPr="005E188C">
        <w:rPr>
          <w:rFonts w:ascii="Times New Roman" w:hAnsi="Times New Roman"/>
          <w:i/>
          <w:iCs/>
          <w:sz w:val="24"/>
          <w:szCs w:val="24"/>
        </w:rPr>
        <w:t xml:space="preserve"> тип предмета </w:t>
      </w:r>
      <w:proofErr w:type="spellStart"/>
      <w:r w:rsidRPr="005E188C">
        <w:rPr>
          <w:rFonts w:ascii="Times New Roman" w:hAnsi="Times New Roman"/>
          <w:i/>
          <w:iCs/>
          <w:sz w:val="24"/>
          <w:szCs w:val="24"/>
        </w:rPr>
        <w:t>закупівлі</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джерело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його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походження</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або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виробника</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слід</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читати</w:t>
      </w:r>
      <w:proofErr w:type="spellEnd"/>
      <w:r w:rsidRPr="005E188C">
        <w:rPr>
          <w:rFonts w:ascii="Times New Roman" w:hAnsi="Times New Roman"/>
          <w:i/>
          <w:iCs/>
          <w:sz w:val="24"/>
          <w:szCs w:val="24"/>
        </w:rPr>
        <w:t xml:space="preserve"> з </w:t>
      </w:r>
      <w:proofErr w:type="spellStart"/>
      <w:r w:rsidRPr="005E188C">
        <w:rPr>
          <w:rFonts w:ascii="Times New Roman" w:hAnsi="Times New Roman"/>
          <w:i/>
          <w:iCs/>
          <w:sz w:val="24"/>
          <w:szCs w:val="24"/>
        </w:rPr>
        <w:t>виразом</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або</w:t>
      </w:r>
      <w:proofErr w:type="spellEnd"/>
      <w:r w:rsidRPr="005E188C">
        <w:rPr>
          <w:rFonts w:ascii="Times New Roman" w:hAnsi="Times New Roman"/>
          <w:i/>
          <w:iCs/>
          <w:sz w:val="24"/>
          <w:szCs w:val="24"/>
        </w:rPr>
        <w:t xml:space="preserve"> </w:t>
      </w:r>
      <w:proofErr w:type="spellStart"/>
      <w:r w:rsidRPr="005E188C">
        <w:rPr>
          <w:rFonts w:ascii="Times New Roman" w:hAnsi="Times New Roman"/>
          <w:i/>
          <w:iCs/>
          <w:sz w:val="24"/>
          <w:szCs w:val="24"/>
        </w:rPr>
        <w:t>еквівалент</w:t>
      </w:r>
      <w:proofErr w:type="spellEnd"/>
      <w:r w:rsidRPr="005E188C">
        <w:rPr>
          <w:rFonts w:ascii="Times New Roman" w:hAnsi="Times New Roman"/>
          <w:i/>
          <w:iCs/>
          <w:sz w:val="24"/>
          <w:szCs w:val="24"/>
        </w:rPr>
        <w:t>”.</w:t>
      </w:r>
    </w:p>
    <w:p w:rsidR="007173A2" w:rsidRPr="005E188C" w:rsidRDefault="007173A2" w:rsidP="007173A2">
      <w:pPr>
        <w:widowControl w:val="0"/>
        <w:numPr>
          <w:ilvl w:val="0"/>
          <w:numId w:val="19"/>
        </w:numPr>
        <w:tabs>
          <w:tab w:val="left" w:pos="567"/>
        </w:tabs>
        <w:suppressAutoHyphens/>
        <w:autoSpaceDE w:val="0"/>
        <w:autoSpaceDN w:val="0"/>
        <w:adjustRightInd w:val="0"/>
        <w:spacing w:after="0" w:line="240" w:lineRule="auto"/>
        <w:ind w:left="0" w:firstLine="0"/>
        <w:jc w:val="both"/>
        <w:rPr>
          <w:rFonts w:ascii="Times New Roman" w:hAnsi="Times New Roman"/>
          <w:b/>
          <w:sz w:val="24"/>
          <w:szCs w:val="24"/>
        </w:rPr>
      </w:pPr>
      <w:r w:rsidRPr="005E188C">
        <w:rPr>
          <w:rFonts w:ascii="Times New Roman" w:hAnsi="Times New Roman"/>
          <w:b/>
          <w:sz w:val="24"/>
          <w:szCs w:val="24"/>
        </w:rPr>
        <w:t xml:space="preserve">Строки </w:t>
      </w:r>
      <w:proofErr w:type="spellStart"/>
      <w:r w:rsidRPr="005E188C">
        <w:rPr>
          <w:rFonts w:ascii="Times New Roman" w:hAnsi="Times New Roman"/>
          <w:b/>
          <w:sz w:val="24"/>
          <w:szCs w:val="24"/>
        </w:rPr>
        <w:t>постачання</w:t>
      </w:r>
      <w:proofErr w:type="spellEnd"/>
      <w:r w:rsidRPr="005E188C">
        <w:rPr>
          <w:rFonts w:ascii="Times New Roman" w:hAnsi="Times New Roman"/>
          <w:b/>
          <w:sz w:val="24"/>
          <w:szCs w:val="24"/>
        </w:rPr>
        <w:t xml:space="preserve">: до 31 </w:t>
      </w:r>
      <w:proofErr w:type="spellStart"/>
      <w:r w:rsidRPr="005E188C">
        <w:rPr>
          <w:rFonts w:ascii="Times New Roman" w:hAnsi="Times New Roman"/>
          <w:b/>
          <w:sz w:val="24"/>
          <w:szCs w:val="24"/>
        </w:rPr>
        <w:t>грудня</w:t>
      </w:r>
      <w:proofErr w:type="spellEnd"/>
      <w:r w:rsidRPr="005E188C">
        <w:rPr>
          <w:rFonts w:ascii="Times New Roman" w:hAnsi="Times New Roman"/>
          <w:b/>
          <w:sz w:val="24"/>
          <w:szCs w:val="24"/>
        </w:rPr>
        <w:t xml:space="preserve"> 202</w:t>
      </w:r>
      <w:r>
        <w:rPr>
          <w:rFonts w:ascii="Times New Roman" w:hAnsi="Times New Roman"/>
          <w:b/>
          <w:sz w:val="24"/>
          <w:szCs w:val="24"/>
          <w:lang w:val="uk-UA"/>
        </w:rPr>
        <w:t xml:space="preserve">5 </w:t>
      </w:r>
      <w:r w:rsidRPr="005E188C">
        <w:rPr>
          <w:rFonts w:ascii="Times New Roman" w:hAnsi="Times New Roman"/>
          <w:b/>
          <w:sz w:val="24"/>
          <w:szCs w:val="24"/>
        </w:rPr>
        <w:t>року.</w:t>
      </w:r>
    </w:p>
    <w:p w:rsidR="007173A2" w:rsidRPr="005E188C" w:rsidRDefault="007173A2" w:rsidP="007173A2">
      <w:pPr>
        <w:pStyle w:val="20"/>
        <w:shd w:val="clear" w:color="auto" w:fill="auto"/>
        <w:tabs>
          <w:tab w:val="left" w:pos="567"/>
        </w:tabs>
        <w:spacing w:line="278" w:lineRule="exact"/>
        <w:ind w:firstLine="0"/>
        <w:jc w:val="both"/>
        <w:rPr>
          <w:rFonts w:ascii="Times New Roman" w:hAnsi="Times New Roman"/>
          <w:color w:val="000000"/>
          <w:sz w:val="24"/>
          <w:szCs w:val="24"/>
        </w:rPr>
      </w:pPr>
      <w:r w:rsidRPr="005E188C">
        <w:rPr>
          <w:rFonts w:ascii="Times New Roman" w:hAnsi="Times New Roman"/>
          <w:color w:val="000000"/>
          <w:sz w:val="24"/>
          <w:szCs w:val="24"/>
        </w:rPr>
        <w:t xml:space="preserve">Передача Замовнику Товару здійснюється Учасником, попередньо-обумовленої кількості Товару (партії) за </w:t>
      </w:r>
      <w:proofErr w:type="spellStart"/>
      <w:r w:rsidRPr="005E188C">
        <w:rPr>
          <w:rFonts w:ascii="Times New Roman" w:hAnsi="Times New Roman"/>
          <w:color w:val="000000"/>
          <w:sz w:val="24"/>
          <w:szCs w:val="24"/>
        </w:rPr>
        <w:t>адресою</w:t>
      </w:r>
      <w:proofErr w:type="spellEnd"/>
      <w:r w:rsidRPr="005E188C">
        <w:rPr>
          <w:rFonts w:ascii="Times New Roman" w:hAnsi="Times New Roman"/>
          <w:color w:val="000000"/>
          <w:sz w:val="24"/>
          <w:szCs w:val="24"/>
        </w:rPr>
        <w:t xml:space="preserve"> Покупця.</w:t>
      </w:r>
      <w:r w:rsidRPr="005E188C">
        <w:rPr>
          <w:rFonts w:ascii="Times New Roman" w:hAnsi="Times New Roman"/>
          <w:b/>
          <w:bCs/>
          <w:color w:val="000000"/>
          <w:sz w:val="24"/>
          <w:szCs w:val="24"/>
        </w:rPr>
        <w:t xml:space="preserve"> </w:t>
      </w:r>
      <w:r w:rsidRPr="005E188C">
        <w:rPr>
          <w:rFonts w:ascii="Times New Roman" w:hAnsi="Times New Roman"/>
          <w:color w:val="000000"/>
          <w:sz w:val="24"/>
          <w:szCs w:val="24"/>
        </w:rPr>
        <w:t>Вхідний контроль і приймання продукції замовником проводиться на майданчику кінцевого споживача згідно зі встановленим порядком.</w:t>
      </w:r>
    </w:p>
    <w:p w:rsidR="007173A2" w:rsidRPr="005E188C" w:rsidRDefault="007173A2" w:rsidP="007173A2">
      <w:pPr>
        <w:pStyle w:val="20"/>
        <w:numPr>
          <w:ilvl w:val="0"/>
          <w:numId w:val="19"/>
        </w:numPr>
        <w:shd w:val="clear" w:color="auto" w:fill="auto"/>
        <w:tabs>
          <w:tab w:val="left" w:pos="567"/>
        </w:tabs>
        <w:spacing w:line="278" w:lineRule="exact"/>
        <w:ind w:left="0" w:firstLine="0"/>
        <w:jc w:val="both"/>
        <w:rPr>
          <w:rFonts w:ascii="Times New Roman" w:hAnsi="Times New Roman"/>
          <w:b/>
          <w:color w:val="000000" w:themeColor="text1"/>
          <w:sz w:val="24"/>
          <w:szCs w:val="24"/>
        </w:rPr>
      </w:pPr>
      <w:r w:rsidRPr="005E188C">
        <w:rPr>
          <w:rFonts w:ascii="Times New Roman" w:hAnsi="Times New Roman"/>
          <w:b/>
          <w:color w:val="000000" w:themeColor="text1"/>
          <w:sz w:val="24"/>
          <w:szCs w:val="24"/>
        </w:rPr>
        <w:t xml:space="preserve">Учасник надає довідку в довільній формі про те, що товари, що є предметом закупівлі не походять </w:t>
      </w:r>
      <w:r w:rsidRPr="005E188C">
        <w:rPr>
          <w:rFonts w:ascii="Times New Roman" w:hAnsi="Times New Roman"/>
          <w:b/>
          <w:color w:val="333333"/>
          <w:sz w:val="24"/>
          <w:szCs w:val="24"/>
          <w:shd w:val="clear" w:color="auto" w:fill="FFFFFF"/>
        </w:rPr>
        <w:t>з Російської Федерації/Республіки Білорусь/Ісламської Республіки Іран</w:t>
      </w:r>
      <w:r w:rsidRPr="005E188C">
        <w:rPr>
          <w:rFonts w:ascii="Times New Roman" w:hAnsi="Times New Roman"/>
          <w:b/>
          <w:color w:val="000000" w:themeColor="text1"/>
          <w:sz w:val="24"/>
          <w:szCs w:val="24"/>
        </w:rPr>
        <w:t>.</w:t>
      </w:r>
    </w:p>
    <w:p w:rsidR="007173A2" w:rsidRPr="00BC3369" w:rsidRDefault="007173A2" w:rsidP="007173A2">
      <w:pPr>
        <w:widowControl w:val="0"/>
        <w:numPr>
          <w:ilvl w:val="0"/>
          <w:numId w:val="19"/>
        </w:numPr>
        <w:tabs>
          <w:tab w:val="left" w:pos="567"/>
        </w:tabs>
        <w:suppressAutoHyphens/>
        <w:autoSpaceDE w:val="0"/>
        <w:autoSpaceDN w:val="0"/>
        <w:adjustRightInd w:val="0"/>
        <w:spacing w:after="0" w:line="240" w:lineRule="auto"/>
        <w:ind w:left="0" w:firstLine="0"/>
        <w:jc w:val="both"/>
        <w:rPr>
          <w:rFonts w:ascii="Times New Roman" w:hAnsi="Times New Roman"/>
          <w:b/>
          <w:bCs/>
          <w:color w:val="000000"/>
          <w:sz w:val="24"/>
          <w:szCs w:val="24"/>
          <w:lang w:val="uk-UA"/>
        </w:rPr>
      </w:pPr>
      <w:r w:rsidRPr="005E188C">
        <w:rPr>
          <w:rFonts w:ascii="Times New Roman" w:hAnsi="Times New Roman"/>
          <w:color w:val="000000"/>
          <w:sz w:val="24"/>
          <w:szCs w:val="24"/>
          <w:lang w:val="uk-UA"/>
        </w:rPr>
        <w:t xml:space="preserve">Учасник має надати засвідчені належним чином копії сертифікатів якості, відповідності товару, який запропоновано учасником, а саме сертифікат якості (паспорт) продукції, що підтверджує відповідність </w:t>
      </w:r>
      <w:r w:rsidRPr="005E188C">
        <w:rPr>
          <w:rFonts w:ascii="Times New Roman" w:hAnsi="Times New Roman"/>
          <w:sz w:val="24"/>
          <w:szCs w:val="24"/>
          <w:lang w:val="uk-UA"/>
        </w:rPr>
        <w:t>ДСТУ</w:t>
      </w:r>
      <w:r w:rsidRPr="00BC3369">
        <w:rPr>
          <w:rFonts w:ascii="Times New Roman" w:hAnsi="Times New Roman"/>
          <w:color w:val="000000"/>
          <w:sz w:val="24"/>
          <w:szCs w:val="24"/>
          <w:lang w:val="uk-UA"/>
        </w:rPr>
        <w:t>.</w:t>
      </w:r>
    </w:p>
    <w:p w:rsidR="007173A2" w:rsidRPr="005E188C" w:rsidRDefault="007173A2" w:rsidP="007173A2">
      <w:pPr>
        <w:widowControl w:val="0"/>
        <w:tabs>
          <w:tab w:val="left" w:pos="567"/>
        </w:tabs>
        <w:autoSpaceDE w:val="0"/>
        <w:autoSpaceDN w:val="0"/>
        <w:adjustRightInd w:val="0"/>
        <w:jc w:val="both"/>
        <w:rPr>
          <w:rFonts w:ascii="Times New Roman" w:hAnsi="Times New Roman"/>
          <w:b/>
          <w:bCs/>
          <w:color w:val="000000"/>
          <w:sz w:val="24"/>
          <w:szCs w:val="24"/>
          <w:lang w:val="uk-UA"/>
        </w:rPr>
      </w:pPr>
      <w:r w:rsidRPr="005E188C">
        <w:rPr>
          <w:rFonts w:ascii="Times New Roman" w:hAnsi="Times New Roman"/>
          <w:bCs/>
          <w:color w:val="000000"/>
          <w:sz w:val="24"/>
          <w:szCs w:val="24"/>
          <w:lang w:val="uk-UA"/>
        </w:rPr>
        <w:t xml:space="preserve">Зазначені документи мають бути дійсними на весь термін постачання продукції та вимагаються, </w:t>
      </w:r>
      <w:r w:rsidRPr="005E188C">
        <w:rPr>
          <w:rFonts w:ascii="Times New Roman" w:hAnsi="Times New Roman"/>
          <w:b/>
          <w:bCs/>
          <w:color w:val="000000"/>
          <w:sz w:val="24"/>
          <w:szCs w:val="24"/>
          <w:lang w:val="uk-UA"/>
        </w:rPr>
        <w:t>як захист від недобросовісних учасників або учасників, які є не першими посередниками у продажі відповідного товару, що впливає на підвищення ціни та зниження якості.</w:t>
      </w:r>
    </w:p>
    <w:p w:rsidR="007173A2" w:rsidRPr="005E188C" w:rsidRDefault="007173A2" w:rsidP="007173A2">
      <w:pPr>
        <w:numPr>
          <w:ilvl w:val="0"/>
          <w:numId w:val="19"/>
        </w:numPr>
        <w:tabs>
          <w:tab w:val="left" w:pos="426"/>
        </w:tabs>
        <w:suppressAutoHyphens/>
        <w:spacing w:after="0" w:line="240" w:lineRule="auto"/>
        <w:ind w:left="0" w:firstLine="0"/>
        <w:jc w:val="both"/>
        <w:rPr>
          <w:rFonts w:ascii="Times New Roman" w:hAnsi="Times New Roman"/>
          <w:b/>
          <w:color w:val="000000"/>
          <w:sz w:val="24"/>
          <w:szCs w:val="24"/>
        </w:rPr>
      </w:pPr>
      <w:r w:rsidRPr="005E188C">
        <w:rPr>
          <w:rFonts w:ascii="Times New Roman" w:eastAsia="Batang" w:hAnsi="Times New Roman"/>
          <w:b/>
          <w:color w:val="000000"/>
          <w:sz w:val="24"/>
          <w:szCs w:val="24"/>
        </w:rPr>
        <w:t xml:space="preserve">У </w:t>
      </w:r>
      <w:proofErr w:type="spellStart"/>
      <w:r w:rsidRPr="005E188C">
        <w:rPr>
          <w:rFonts w:ascii="Times New Roman" w:eastAsia="Batang" w:hAnsi="Times New Roman"/>
          <w:b/>
          <w:color w:val="000000"/>
          <w:sz w:val="24"/>
          <w:szCs w:val="24"/>
        </w:rPr>
        <w:t>разі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якщо</w:t>
      </w:r>
      <w:proofErr w:type="spellEnd"/>
      <w:r w:rsidRPr="005E188C">
        <w:rPr>
          <w:rFonts w:ascii="Times New Roman" w:eastAsia="Batang" w:hAnsi="Times New Roman"/>
          <w:b/>
          <w:color w:val="000000"/>
          <w:sz w:val="24"/>
          <w:szCs w:val="24"/>
        </w:rPr>
        <w:t xml:space="preserve"> товар не </w:t>
      </w:r>
      <w:proofErr w:type="spellStart"/>
      <w:r w:rsidRPr="005E188C">
        <w:rPr>
          <w:rFonts w:ascii="Times New Roman" w:eastAsia="Batang" w:hAnsi="Times New Roman"/>
          <w:b/>
          <w:color w:val="000000"/>
          <w:sz w:val="24"/>
          <w:szCs w:val="24"/>
        </w:rPr>
        <w:t>відповідає</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технічним</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вимогам</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Замовника</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або</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Учасник</w:t>
      </w:r>
      <w:proofErr w:type="spellEnd"/>
      <w:r w:rsidRPr="005E188C">
        <w:rPr>
          <w:rFonts w:ascii="Times New Roman" w:eastAsia="Batang" w:hAnsi="Times New Roman"/>
          <w:b/>
          <w:color w:val="000000"/>
          <w:sz w:val="24"/>
          <w:szCs w:val="24"/>
        </w:rPr>
        <w:t xml:space="preserve"> не в </w:t>
      </w:r>
      <w:proofErr w:type="spellStart"/>
      <w:r w:rsidRPr="005E188C">
        <w:rPr>
          <w:rFonts w:ascii="Times New Roman" w:eastAsia="Batang" w:hAnsi="Times New Roman"/>
          <w:b/>
          <w:color w:val="000000"/>
          <w:sz w:val="24"/>
          <w:szCs w:val="24"/>
        </w:rPr>
        <w:t>змозі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виконати</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умови</w:t>
      </w:r>
      <w:proofErr w:type="spellEnd"/>
      <w:r w:rsidRPr="005E188C">
        <w:rPr>
          <w:rFonts w:ascii="Times New Roman" w:eastAsia="Batang" w:hAnsi="Times New Roman"/>
          <w:b/>
          <w:color w:val="000000"/>
          <w:sz w:val="24"/>
          <w:szCs w:val="24"/>
        </w:rPr>
        <w:t xml:space="preserve"> поставки, </w:t>
      </w:r>
      <w:proofErr w:type="spellStart"/>
      <w:r w:rsidRPr="005E188C">
        <w:rPr>
          <w:rFonts w:ascii="Times New Roman" w:eastAsia="Batang" w:hAnsi="Times New Roman"/>
          <w:b/>
          <w:color w:val="000000"/>
          <w:sz w:val="24"/>
          <w:szCs w:val="24"/>
        </w:rPr>
        <w:t>які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визначені</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Замовником</w:t>
      </w:r>
      <w:proofErr w:type="spellEnd"/>
      <w:r w:rsidRPr="005E188C">
        <w:rPr>
          <w:rFonts w:ascii="Times New Roman" w:eastAsia="Batang" w:hAnsi="Times New Roman"/>
          <w:b/>
          <w:color w:val="000000"/>
          <w:sz w:val="24"/>
          <w:szCs w:val="24"/>
        </w:rPr>
        <w:t xml:space="preserve">, </w:t>
      </w:r>
      <w:proofErr w:type="spellStart"/>
      <w:r w:rsidRPr="005E188C">
        <w:rPr>
          <w:rFonts w:ascii="Times New Roman" w:eastAsia="Batang" w:hAnsi="Times New Roman"/>
          <w:b/>
          <w:color w:val="000000"/>
          <w:sz w:val="24"/>
          <w:szCs w:val="24"/>
        </w:rPr>
        <w:t>Пропозиція</w:t>
      </w:r>
      <w:proofErr w:type="spellEnd"/>
      <w:r w:rsidRPr="005E188C">
        <w:rPr>
          <w:rFonts w:ascii="Times New Roman" w:hAnsi="Times New Roman"/>
          <w:b/>
          <w:color w:val="000000"/>
          <w:sz w:val="24"/>
          <w:szCs w:val="24"/>
        </w:rPr>
        <w:t xml:space="preserve"> </w:t>
      </w:r>
      <w:proofErr w:type="spellStart"/>
      <w:r w:rsidRPr="005E188C">
        <w:rPr>
          <w:rFonts w:ascii="Times New Roman" w:hAnsi="Times New Roman"/>
          <w:b/>
          <w:color w:val="000000"/>
          <w:sz w:val="24"/>
          <w:szCs w:val="24"/>
        </w:rPr>
        <w:t>відхиляється</w:t>
      </w:r>
      <w:proofErr w:type="spellEnd"/>
      <w:r w:rsidRPr="005E188C">
        <w:rPr>
          <w:rFonts w:ascii="Times New Roman" w:hAnsi="Times New Roman"/>
          <w:b/>
          <w:color w:val="000000"/>
          <w:sz w:val="24"/>
          <w:szCs w:val="24"/>
        </w:rPr>
        <w:t>.</w:t>
      </w:r>
    </w:p>
    <w:p w:rsidR="007173A2" w:rsidRPr="005E188C" w:rsidRDefault="007173A2" w:rsidP="007173A2">
      <w:pPr>
        <w:numPr>
          <w:ilvl w:val="0"/>
          <w:numId w:val="19"/>
        </w:numPr>
        <w:tabs>
          <w:tab w:val="left" w:pos="426"/>
        </w:tabs>
        <w:suppressAutoHyphens/>
        <w:spacing w:after="0" w:line="240" w:lineRule="auto"/>
        <w:ind w:left="0" w:firstLine="0"/>
        <w:jc w:val="both"/>
        <w:rPr>
          <w:rFonts w:ascii="Times New Roman" w:hAnsi="Times New Roman"/>
          <w:b/>
          <w:color w:val="000000"/>
          <w:sz w:val="24"/>
          <w:szCs w:val="24"/>
        </w:rPr>
      </w:pPr>
      <w:proofErr w:type="spellStart"/>
      <w:r w:rsidRPr="005E188C">
        <w:rPr>
          <w:rFonts w:ascii="Times New Roman" w:hAnsi="Times New Roman"/>
          <w:b/>
          <w:bCs/>
          <w:sz w:val="24"/>
          <w:szCs w:val="24"/>
        </w:rPr>
        <w:t>Вимоги</w:t>
      </w:r>
      <w:proofErr w:type="spellEnd"/>
      <w:r w:rsidRPr="005E188C">
        <w:rPr>
          <w:rFonts w:ascii="Times New Roman" w:hAnsi="Times New Roman"/>
          <w:b/>
          <w:bCs/>
          <w:sz w:val="24"/>
          <w:szCs w:val="24"/>
        </w:rPr>
        <w:t xml:space="preserve"> до </w:t>
      </w:r>
      <w:proofErr w:type="spellStart"/>
      <w:r w:rsidRPr="005E188C">
        <w:rPr>
          <w:rFonts w:ascii="Times New Roman" w:hAnsi="Times New Roman"/>
          <w:b/>
          <w:bCs/>
          <w:sz w:val="24"/>
          <w:szCs w:val="24"/>
        </w:rPr>
        <w:t>тари</w:t>
      </w:r>
      <w:proofErr w:type="spellEnd"/>
      <w:r w:rsidRPr="005E188C">
        <w:rPr>
          <w:rFonts w:ascii="Times New Roman" w:hAnsi="Times New Roman"/>
          <w:b/>
          <w:bCs/>
          <w:sz w:val="24"/>
          <w:szCs w:val="24"/>
        </w:rPr>
        <w:t xml:space="preserve"> та упаковки: </w:t>
      </w:r>
      <w:r w:rsidRPr="005E188C">
        <w:rPr>
          <w:rFonts w:ascii="Times New Roman" w:hAnsi="Times New Roman"/>
          <w:bCs/>
          <w:sz w:val="24"/>
          <w:szCs w:val="24"/>
        </w:rPr>
        <w:t>тара (</w:t>
      </w:r>
      <w:proofErr w:type="spellStart"/>
      <w:r w:rsidRPr="005E188C">
        <w:rPr>
          <w:rFonts w:ascii="Times New Roman" w:hAnsi="Times New Roman"/>
          <w:bCs/>
          <w:sz w:val="24"/>
          <w:szCs w:val="24"/>
        </w:rPr>
        <w:t>каністри</w:t>
      </w:r>
      <w:proofErr w:type="spellEnd"/>
      <w:r w:rsidRPr="005E188C">
        <w:rPr>
          <w:rFonts w:ascii="Times New Roman" w:hAnsi="Times New Roman"/>
          <w:bCs/>
          <w:sz w:val="24"/>
          <w:szCs w:val="24"/>
        </w:rPr>
        <w:t>) та упаковка (</w:t>
      </w:r>
      <w:proofErr w:type="spellStart"/>
      <w:r w:rsidRPr="005E188C">
        <w:rPr>
          <w:rFonts w:ascii="Times New Roman" w:hAnsi="Times New Roman"/>
          <w:bCs/>
          <w:sz w:val="24"/>
          <w:szCs w:val="24"/>
        </w:rPr>
        <w:t>плівка</w:t>
      </w:r>
      <w:proofErr w:type="spellEnd"/>
      <w:r w:rsidRPr="005E188C">
        <w:rPr>
          <w:rFonts w:ascii="Times New Roman" w:hAnsi="Times New Roman"/>
          <w:bCs/>
          <w:sz w:val="24"/>
          <w:szCs w:val="24"/>
        </w:rPr>
        <w:t xml:space="preserve">) повинна </w:t>
      </w:r>
      <w:proofErr w:type="spellStart"/>
      <w:r w:rsidRPr="005E188C">
        <w:rPr>
          <w:rFonts w:ascii="Times New Roman" w:hAnsi="Times New Roman"/>
          <w:bCs/>
          <w:sz w:val="24"/>
          <w:szCs w:val="24"/>
        </w:rPr>
        <w:t>відповідати</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вимогам</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встановленим</w:t>
      </w:r>
      <w:proofErr w:type="spellEnd"/>
      <w:r w:rsidRPr="005E188C">
        <w:rPr>
          <w:rFonts w:ascii="Times New Roman" w:hAnsi="Times New Roman"/>
          <w:bCs/>
          <w:sz w:val="24"/>
          <w:szCs w:val="24"/>
        </w:rPr>
        <w:t xml:space="preserve"> до </w:t>
      </w:r>
      <w:proofErr w:type="spellStart"/>
      <w:r w:rsidRPr="005E188C">
        <w:rPr>
          <w:rFonts w:ascii="Times New Roman" w:hAnsi="Times New Roman"/>
          <w:bCs/>
          <w:sz w:val="24"/>
          <w:szCs w:val="24"/>
        </w:rPr>
        <w:t>даного</w:t>
      </w:r>
      <w:proofErr w:type="spellEnd"/>
      <w:r w:rsidRPr="005E188C">
        <w:rPr>
          <w:rFonts w:ascii="Times New Roman" w:hAnsi="Times New Roman"/>
          <w:bCs/>
          <w:sz w:val="24"/>
          <w:szCs w:val="24"/>
        </w:rPr>
        <w:t xml:space="preserve"> виду товару і </w:t>
      </w:r>
      <w:proofErr w:type="spellStart"/>
      <w:r w:rsidRPr="005E188C">
        <w:rPr>
          <w:rFonts w:ascii="Times New Roman" w:hAnsi="Times New Roman"/>
          <w:bCs/>
          <w:sz w:val="24"/>
          <w:szCs w:val="24"/>
        </w:rPr>
        <w:t>захищати</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його</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від</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пошкоджень</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або</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псування</w:t>
      </w:r>
      <w:proofErr w:type="spellEnd"/>
      <w:r w:rsidRPr="005E188C">
        <w:rPr>
          <w:rFonts w:ascii="Times New Roman" w:hAnsi="Times New Roman"/>
          <w:bCs/>
          <w:sz w:val="24"/>
          <w:szCs w:val="24"/>
        </w:rPr>
        <w:t xml:space="preserve"> </w:t>
      </w:r>
      <w:proofErr w:type="spellStart"/>
      <w:r w:rsidRPr="005E188C">
        <w:rPr>
          <w:rFonts w:ascii="Times New Roman" w:hAnsi="Times New Roman"/>
          <w:bCs/>
          <w:sz w:val="24"/>
          <w:szCs w:val="24"/>
        </w:rPr>
        <w:t>під</w:t>
      </w:r>
      <w:proofErr w:type="spellEnd"/>
      <w:r w:rsidRPr="005E188C">
        <w:rPr>
          <w:rFonts w:ascii="Times New Roman" w:hAnsi="Times New Roman"/>
          <w:bCs/>
          <w:sz w:val="24"/>
          <w:szCs w:val="24"/>
        </w:rPr>
        <w:t xml:space="preserve"> час </w:t>
      </w:r>
      <w:proofErr w:type="spellStart"/>
      <w:r w:rsidRPr="005E188C">
        <w:rPr>
          <w:rFonts w:ascii="Times New Roman" w:hAnsi="Times New Roman"/>
          <w:bCs/>
          <w:sz w:val="24"/>
          <w:szCs w:val="24"/>
        </w:rPr>
        <w:t>перевезення</w:t>
      </w:r>
      <w:proofErr w:type="spellEnd"/>
      <w:r w:rsidRPr="005E188C">
        <w:rPr>
          <w:rFonts w:ascii="Times New Roman" w:hAnsi="Times New Roman"/>
          <w:bCs/>
          <w:sz w:val="24"/>
          <w:szCs w:val="24"/>
        </w:rPr>
        <w:t xml:space="preserve"> (доставки).</w:t>
      </w:r>
    </w:p>
    <w:p w:rsidR="007173A2" w:rsidRPr="005E188C" w:rsidRDefault="007173A2" w:rsidP="007173A2">
      <w:pPr>
        <w:pStyle w:val="80"/>
        <w:numPr>
          <w:ilvl w:val="0"/>
          <w:numId w:val="19"/>
        </w:numPr>
        <w:shd w:val="clear" w:color="auto" w:fill="auto"/>
        <w:tabs>
          <w:tab w:val="left" w:pos="426"/>
        </w:tabs>
        <w:autoSpaceDE w:val="0"/>
        <w:autoSpaceDN w:val="0"/>
        <w:adjustRightInd w:val="0"/>
        <w:spacing w:line="240" w:lineRule="exact"/>
        <w:ind w:left="0" w:firstLine="0"/>
        <w:rPr>
          <w:rFonts w:ascii="Times New Roman" w:hAnsi="Times New Roman"/>
          <w:color w:val="000000"/>
          <w:sz w:val="24"/>
          <w:szCs w:val="24"/>
        </w:rPr>
      </w:pPr>
      <w:r w:rsidRPr="005E188C">
        <w:rPr>
          <w:rFonts w:ascii="Times New Roman" w:hAnsi="Times New Roman"/>
          <w:color w:val="000000"/>
          <w:sz w:val="24"/>
          <w:szCs w:val="24"/>
        </w:rPr>
        <w:t xml:space="preserve"> Учасник визначає ціну на товар, який він пропонує поставити за Договором, з урахуванням податків і зборів, що сплачуються або мають бути сплачені, витрат на завантажування та доставку, та інших витрат, визначених законодавством.</w:t>
      </w:r>
    </w:p>
    <w:p w:rsidR="007173A2" w:rsidRPr="005E188C" w:rsidRDefault="007173A2" w:rsidP="007173A2">
      <w:pPr>
        <w:numPr>
          <w:ilvl w:val="0"/>
          <w:numId w:val="19"/>
        </w:numPr>
        <w:suppressAutoHyphens/>
        <w:spacing w:after="0" w:line="240" w:lineRule="auto"/>
        <w:ind w:left="0" w:firstLine="0"/>
        <w:jc w:val="both"/>
        <w:rPr>
          <w:rFonts w:ascii="Times New Roman" w:hAnsi="Times New Roman"/>
          <w:color w:val="000000"/>
          <w:sz w:val="24"/>
          <w:szCs w:val="24"/>
        </w:rPr>
      </w:pPr>
      <w:proofErr w:type="spellStart"/>
      <w:r w:rsidRPr="005E188C">
        <w:rPr>
          <w:rFonts w:ascii="Times New Roman" w:hAnsi="Times New Roman"/>
          <w:color w:val="000000"/>
          <w:sz w:val="24"/>
          <w:szCs w:val="24"/>
        </w:rPr>
        <w:t>Учасник</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гарантує</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що</w:t>
      </w:r>
      <w:proofErr w:type="spellEnd"/>
      <w:r w:rsidRPr="005E188C">
        <w:rPr>
          <w:rFonts w:ascii="Times New Roman" w:hAnsi="Times New Roman"/>
          <w:color w:val="000000"/>
          <w:sz w:val="24"/>
          <w:szCs w:val="24"/>
        </w:rPr>
        <w:t xml:space="preserve"> товар </w:t>
      </w:r>
      <w:proofErr w:type="spellStart"/>
      <w:r w:rsidRPr="005E188C">
        <w:rPr>
          <w:rFonts w:ascii="Times New Roman" w:hAnsi="Times New Roman"/>
          <w:color w:val="000000"/>
          <w:sz w:val="24"/>
          <w:szCs w:val="24"/>
        </w:rPr>
        <w:t>має</w:t>
      </w:r>
      <w:proofErr w:type="spellEnd"/>
      <w:r w:rsidRPr="005E188C">
        <w:rPr>
          <w:rFonts w:ascii="Times New Roman" w:hAnsi="Times New Roman"/>
          <w:color w:val="000000"/>
          <w:sz w:val="24"/>
          <w:szCs w:val="24"/>
        </w:rPr>
        <w:t xml:space="preserve"> бути таким, </w:t>
      </w:r>
      <w:proofErr w:type="spellStart"/>
      <w:r w:rsidRPr="005E188C">
        <w:rPr>
          <w:rFonts w:ascii="Times New Roman" w:hAnsi="Times New Roman"/>
          <w:color w:val="000000"/>
          <w:sz w:val="24"/>
          <w:szCs w:val="24"/>
        </w:rPr>
        <w:t>що</w:t>
      </w:r>
      <w:proofErr w:type="spellEnd"/>
      <w:r w:rsidRPr="005E188C">
        <w:rPr>
          <w:rFonts w:ascii="Times New Roman" w:hAnsi="Times New Roman"/>
          <w:color w:val="000000"/>
          <w:sz w:val="24"/>
          <w:szCs w:val="24"/>
        </w:rPr>
        <w:t xml:space="preserve"> не </w:t>
      </w:r>
      <w:proofErr w:type="spellStart"/>
      <w:r w:rsidRPr="005E188C">
        <w:rPr>
          <w:rFonts w:ascii="Times New Roman" w:hAnsi="Times New Roman"/>
          <w:color w:val="000000"/>
          <w:sz w:val="24"/>
          <w:szCs w:val="24"/>
        </w:rPr>
        <w:t>має</w:t>
      </w:r>
      <w:proofErr w:type="spellEnd"/>
      <w:r w:rsidRPr="005E188C">
        <w:rPr>
          <w:rFonts w:ascii="Times New Roman" w:hAnsi="Times New Roman"/>
          <w:color w:val="000000"/>
          <w:sz w:val="24"/>
          <w:szCs w:val="24"/>
        </w:rPr>
        <w:t xml:space="preserve"> негативного </w:t>
      </w:r>
      <w:proofErr w:type="spellStart"/>
      <w:r w:rsidRPr="005E188C">
        <w:rPr>
          <w:rFonts w:ascii="Times New Roman" w:hAnsi="Times New Roman"/>
          <w:color w:val="000000"/>
          <w:sz w:val="24"/>
          <w:szCs w:val="24"/>
        </w:rPr>
        <w:t>впливу</w:t>
      </w:r>
      <w:proofErr w:type="spellEnd"/>
      <w:r w:rsidRPr="005E188C">
        <w:rPr>
          <w:rFonts w:ascii="Times New Roman" w:hAnsi="Times New Roman"/>
          <w:color w:val="000000"/>
          <w:sz w:val="24"/>
          <w:szCs w:val="24"/>
        </w:rPr>
        <w:t xml:space="preserve"> на </w:t>
      </w:r>
      <w:proofErr w:type="spellStart"/>
      <w:r w:rsidRPr="005E188C">
        <w:rPr>
          <w:rFonts w:ascii="Times New Roman" w:hAnsi="Times New Roman"/>
          <w:color w:val="000000"/>
          <w:sz w:val="24"/>
          <w:szCs w:val="24"/>
        </w:rPr>
        <w:t>навколишнє</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середовище</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технічні</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якісні</w:t>
      </w:r>
      <w:proofErr w:type="spellEnd"/>
      <w:r w:rsidRPr="005E188C">
        <w:rPr>
          <w:rFonts w:ascii="Times New Roman" w:hAnsi="Times New Roman"/>
          <w:color w:val="000000"/>
          <w:sz w:val="24"/>
          <w:szCs w:val="24"/>
        </w:rPr>
        <w:t xml:space="preserve"> характеристики предмета </w:t>
      </w:r>
      <w:proofErr w:type="spellStart"/>
      <w:r w:rsidRPr="005E188C">
        <w:rPr>
          <w:rFonts w:ascii="Times New Roman" w:hAnsi="Times New Roman"/>
          <w:color w:val="000000"/>
          <w:sz w:val="24"/>
          <w:szCs w:val="24"/>
        </w:rPr>
        <w:t>закупівлі</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відповідають</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встановленим</w:t>
      </w:r>
      <w:proofErr w:type="spellEnd"/>
      <w:r w:rsidRPr="005E188C">
        <w:rPr>
          <w:rFonts w:ascii="Times New Roman" w:hAnsi="Times New Roman"/>
          <w:color w:val="000000"/>
          <w:sz w:val="24"/>
          <w:szCs w:val="24"/>
        </w:rPr>
        <w:t xml:space="preserve"> </w:t>
      </w:r>
      <w:proofErr w:type="spellStart"/>
      <w:r w:rsidRPr="005E188C">
        <w:rPr>
          <w:rFonts w:ascii="Times New Roman" w:hAnsi="Times New Roman"/>
          <w:color w:val="000000"/>
          <w:sz w:val="24"/>
          <w:szCs w:val="24"/>
        </w:rPr>
        <w:t>законодавством</w:t>
      </w:r>
      <w:proofErr w:type="spellEnd"/>
      <w:r w:rsidRPr="005E188C">
        <w:rPr>
          <w:rFonts w:ascii="Times New Roman" w:hAnsi="Times New Roman"/>
          <w:color w:val="000000"/>
          <w:sz w:val="24"/>
          <w:szCs w:val="24"/>
        </w:rPr>
        <w:t xml:space="preserve"> нормам.</w:t>
      </w:r>
    </w:p>
    <w:p w:rsidR="007173A2" w:rsidRPr="005E188C" w:rsidRDefault="007173A2" w:rsidP="007173A2">
      <w:pPr>
        <w:numPr>
          <w:ilvl w:val="0"/>
          <w:numId w:val="19"/>
        </w:numPr>
        <w:tabs>
          <w:tab w:val="left" w:pos="180"/>
        </w:tabs>
        <w:suppressAutoHyphens/>
        <w:spacing w:after="0" w:line="240" w:lineRule="auto"/>
        <w:ind w:left="0" w:firstLine="0"/>
        <w:jc w:val="both"/>
        <w:rPr>
          <w:rFonts w:ascii="Times New Roman" w:hAnsi="Times New Roman"/>
          <w:snapToGrid w:val="0"/>
          <w:color w:val="000000"/>
          <w:sz w:val="24"/>
          <w:szCs w:val="24"/>
        </w:rPr>
      </w:pPr>
      <w:r w:rsidRPr="005E188C">
        <w:rPr>
          <w:rFonts w:ascii="Times New Roman" w:hAnsi="Times New Roman"/>
          <w:b/>
          <w:snapToGrid w:val="0"/>
          <w:color w:val="000000"/>
          <w:sz w:val="24"/>
          <w:szCs w:val="24"/>
        </w:rPr>
        <w:t xml:space="preserve"> </w:t>
      </w:r>
      <w:proofErr w:type="spellStart"/>
      <w:r w:rsidRPr="005E188C">
        <w:rPr>
          <w:rFonts w:ascii="Times New Roman" w:hAnsi="Times New Roman"/>
          <w:b/>
          <w:snapToGrid w:val="0"/>
          <w:color w:val="000000"/>
          <w:sz w:val="24"/>
          <w:szCs w:val="24"/>
        </w:rPr>
        <w:t>Замовник</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може</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ініціювати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перевірку</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якості</w:t>
      </w:r>
      <w:proofErr w:type="spellEnd"/>
      <w:r w:rsidRPr="005E188C">
        <w:rPr>
          <w:rFonts w:ascii="Times New Roman" w:hAnsi="Times New Roman"/>
          <w:snapToGrid w:val="0"/>
          <w:color w:val="000000"/>
          <w:sz w:val="24"/>
          <w:szCs w:val="24"/>
        </w:rPr>
        <w:t xml:space="preserve"> товару. </w:t>
      </w:r>
      <w:proofErr w:type="spellStart"/>
      <w:r w:rsidRPr="005E188C">
        <w:rPr>
          <w:rFonts w:ascii="Times New Roman" w:hAnsi="Times New Roman"/>
          <w:b/>
          <w:snapToGrid w:val="0"/>
          <w:color w:val="000000"/>
          <w:sz w:val="24"/>
          <w:szCs w:val="24"/>
        </w:rPr>
        <w:t>Учасник</w:t>
      </w:r>
      <w:proofErr w:type="spellEnd"/>
      <w:r w:rsidRPr="005E188C">
        <w:rPr>
          <w:rFonts w:ascii="Times New Roman" w:hAnsi="Times New Roman"/>
          <w:b/>
          <w:snapToGrid w:val="0"/>
          <w:color w:val="000000"/>
          <w:sz w:val="24"/>
          <w:szCs w:val="24"/>
        </w:rPr>
        <w:t xml:space="preserve"> </w:t>
      </w:r>
      <w:proofErr w:type="spellStart"/>
      <w:r w:rsidRPr="005E188C">
        <w:rPr>
          <w:rFonts w:ascii="Times New Roman" w:hAnsi="Times New Roman"/>
          <w:snapToGrid w:val="0"/>
          <w:color w:val="000000"/>
          <w:sz w:val="24"/>
          <w:szCs w:val="24"/>
        </w:rPr>
        <w:t>зобов’язаний</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надати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уповноваженого</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представника</w:t>
      </w:r>
      <w:proofErr w:type="spellEnd"/>
      <w:r w:rsidRPr="005E188C">
        <w:rPr>
          <w:rFonts w:ascii="Times New Roman" w:hAnsi="Times New Roman"/>
          <w:snapToGrid w:val="0"/>
          <w:color w:val="000000"/>
          <w:sz w:val="24"/>
          <w:szCs w:val="24"/>
        </w:rPr>
        <w:t xml:space="preserve"> на момент </w:t>
      </w:r>
      <w:proofErr w:type="spellStart"/>
      <w:r w:rsidRPr="005E188C">
        <w:rPr>
          <w:rFonts w:ascii="Times New Roman" w:hAnsi="Times New Roman"/>
          <w:snapToGrid w:val="0"/>
          <w:color w:val="000000"/>
          <w:sz w:val="24"/>
          <w:szCs w:val="24"/>
        </w:rPr>
        <w:t>прийому</w:t>
      </w:r>
      <w:proofErr w:type="spellEnd"/>
      <w:r w:rsidRPr="005E188C">
        <w:rPr>
          <w:rFonts w:ascii="Times New Roman" w:hAnsi="Times New Roman"/>
          <w:b/>
          <w:snapToGrid w:val="0"/>
          <w:color w:val="000000"/>
          <w:sz w:val="24"/>
          <w:szCs w:val="24"/>
        </w:rPr>
        <w:t xml:space="preserve"> </w:t>
      </w:r>
      <w:r w:rsidRPr="005E188C">
        <w:rPr>
          <w:rFonts w:ascii="Times New Roman" w:hAnsi="Times New Roman"/>
          <w:snapToGrid w:val="0"/>
          <w:color w:val="000000"/>
          <w:sz w:val="24"/>
          <w:szCs w:val="24"/>
        </w:rPr>
        <w:t xml:space="preserve">товару. В </w:t>
      </w:r>
      <w:proofErr w:type="spellStart"/>
      <w:r w:rsidRPr="005E188C">
        <w:rPr>
          <w:rFonts w:ascii="Times New Roman" w:hAnsi="Times New Roman"/>
          <w:snapToGrid w:val="0"/>
          <w:color w:val="000000"/>
          <w:sz w:val="24"/>
          <w:szCs w:val="24"/>
        </w:rPr>
        <w:t>разі</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виявлення</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неякісного</w:t>
      </w:r>
      <w:proofErr w:type="spellEnd"/>
      <w:r w:rsidRPr="005E188C">
        <w:rPr>
          <w:rFonts w:ascii="Times New Roman" w:hAnsi="Times New Roman"/>
          <w:snapToGrid w:val="0"/>
          <w:color w:val="000000"/>
          <w:sz w:val="24"/>
          <w:szCs w:val="24"/>
        </w:rPr>
        <w:t xml:space="preserve"> товару, </w:t>
      </w:r>
      <w:proofErr w:type="spellStart"/>
      <w:r w:rsidRPr="005E188C">
        <w:rPr>
          <w:rFonts w:ascii="Times New Roman" w:hAnsi="Times New Roman"/>
          <w:snapToGrid w:val="0"/>
          <w:color w:val="000000"/>
          <w:sz w:val="24"/>
          <w:szCs w:val="24"/>
        </w:rPr>
        <w:t>який</w:t>
      </w:r>
      <w:proofErr w:type="spellEnd"/>
      <w:r w:rsidRPr="005E188C">
        <w:rPr>
          <w:rFonts w:ascii="Times New Roman" w:hAnsi="Times New Roman"/>
          <w:snapToGrid w:val="0"/>
          <w:color w:val="000000"/>
          <w:sz w:val="24"/>
          <w:szCs w:val="24"/>
        </w:rPr>
        <w:t xml:space="preserve"> не </w:t>
      </w:r>
      <w:proofErr w:type="spellStart"/>
      <w:r w:rsidRPr="005E188C">
        <w:rPr>
          <w:rFonts w:ascii="Times New Roman" w:hAnsi="Times New Roman"/>
          <w:snapToGrid w:val="0"/>
          <w:color w:val="000000"/>
          <w:sz w:val="24"/>
          <w:szCs w:val="24"/>
        </w:rPr>
        <w:t>відповідає</w:t>
      </w:r>
      <w:proofErr w:type="spellEnd"/>
      <w:r w:rsidRPr="005E188C">
        <w:rPr>
          <w:rFonts w:ascii="Times New Roman" w:hAnsi="Times New Roman"/>
          <w:snapToGrid w:val="0"/>
          <w:color w:val="000000"/>
          <w:sz w:val="24"/>
          <w:szCs w:val="24"/>
        </w:rPr>
        <w:t xml:space="preserve"> ДСТУ, </w:t>
      </w:r>
      <w:proofErr w:type="spellStart"/>
      <w:r w:rsidRPr="005E188C">
        <w:rPr>
          <w:rFonts w:ascii="Times New Roman" w:hAnsi="Times New Roman"/>
          <w:snapToGrid w:val="0"/>
          <w:color w:val="000000"/>
          <w:sz w:val="24"/>
          <w:szCs w:val="24"/>
        </w:rPr>
        <w:t>що</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підтвердив</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висновок</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незалежної</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сертифікованої</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лабораторії</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b/>
          <w:snapToGrid w:val="0"/>
          <w:color w:val="000000"/>
          <w:sz w:val="24"/>
          <w:szCs w:val="24"/>
        </w:rPr>
        <w:t>Замовник</w:t>
      </w:r>
      <w:proofErr w:type="spellEnd"/>
      <w:r w:rsidRPr="005E188C">
        <w:rPr>
          <w:rFonts w:ascii="Times New Roman" w:hAnsi="Times New Roman"/>
          <w:snapToGrid w:val="0"/>
          <w:color w:val="000000"/>
          <w:sz w:val="24"/>
          <w:szCs w:val="24"/>
        </w:rPr>
        <w:t xml:space="preserve"> в </w:t>
      </w:r>
      <w:proofErr w:type="spellStart"/>
      <w:r w:rsidRPr="005E188C">
        <w:rPr>
          <w:rFonts w:ascii="Times New Roman" w:hAnsi="Times New Roman"/>
          <w:snapToGrid w:val="0"/>
          <w:color w:val="000000"/>
          <w:sz w:val="24"/>
          <w:szCs w:val="24"/>
        </w:rPr>
        <w:t>односторонньому</w:t>
      </w:r>
      <w:proofErr w:type="spellEnd"/>
      <w:r w:rsidRPr="005E188C">
        <w:rPr>
          <w:rFonts w:ascii="Times New Roman" w:hAnsi="Times New Roman"/>
          <w:snapToGrid w:val="0"/>
          <w:color w:val="000000"/>
          <w:sz w:val="24"/>
          <w:szCs w:val="24"/>
        </w:rPr>
        <w:t xml:space="preserve"> порядку </w:t>
      </w:r>
      <w:proofErr w:type="spellStart"/>
      <w:r w:rsidRPr="005E188C">
        <w:rPr>
          <w:rFonts w:ascii="Times New Roman" w:hAnsi="Times New Roman"/>
          <w:snapToGrid w:val="0"/>
          <w:color w:val="000000"/>
          <w:sz w:val="24"/>
          <w:szCs w:val="24"/>
        </w:rPr>
        <w:t>може</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розірвати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Договір</w:t>
      </w:r>
      <w:proofErr w:type="spellEnd"/>
      <w:r w:rsidRPr="005E188C">
        <w:rPr>
          <w:rFonts w:ascii="Times New Roman" w:hAnsi="Times New Roman"/>
          <w:snapToGrid w:val="0"/>
          <w:color w:val="000000"/>
          <w:sz w:val="24"/>
          <w:szCs w:val="24"/>
        </w:rPr>
        <w:t xml:space="preserve">, а </w:t>
      </w:r>
      <w:proofErr w:type="spellStart"/>
      <w:r w:rsidRPr="005E188C">
        <w:rPr>
          <w:rFonts w:ascii="Times New Roman" w:hAnsi="Times New Roman"/>
          <w:b/>
          <w:snapToGrid w:val="0"/>
          <w:color w:val="000000"/>
          <w:sz w:val="24"/>
          <w:szCs w:val="24"/>
        </w:rPr>
        <w:t>Учасник</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має</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оплатити</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витрати</w:t>
      </w:r>
      <w:proofErr w:type="spellEnd"/>
      <w:r w:rsidRPr="005E188C">
        <w:rPr>
          <w:rFonts w:ascii="Times New Roman" w:hAnsi="Times New Roman"/>
          <w:snapToGrid w:val="0"/>
          <w:color w:val="000000"/>
          <w:sz w:val="24"/>
          <w:szCs w:val="24"/>
        </w:rPr>
        <w:t xml:space="preserve"> за </w:t>
      </w:r>
      <w:proofErr w:type="spellStart"/>
      <w:r w:rsidRPr="005E188C">
        <w:rPr>
          <w:rFonts w:ascii="Times New Roman" w:hAnsi="Times New Roman"/>
          <w:snapToGrid w:val="0"/>
          <w:color w:val="000000"/>
          <w:sz w:val="24"/>
          <w:szCs w:val="24"/>
        </w:rPr>
        <w:t>проведення</w:t>
      </w:r>
      <w:proofErr w:type="spellEnd"/>
      <w:r w:rsidRPr="005E188C">
        <w:rPr>
          <w:rFonts w:ascii="Times New Roman" w:hAnsi="Times New Roman"/>
          <w:snapToGrid w:val="0"/>
          <w:color w:val="000000"/>
          <w:sz w:val="24"/>
          <w:szCs w:val="24"/>
        </w:rPr>
        <w:t xml:space="preserve"> </w:t>
      </w:r>
      <w:proofErr w:type="spellStart"/>
      <w:r w:rsidRPr="005E188C">
        <w:rPr>
          <w:rFonts w:ascii="Times New Roman" w:hAnsi="Times New Roman"/>
          <w:snapToGrid w:val="0"/>
          <w:color w:val="000000"/>
          <w:sz w:val="24"/>
          <w:szCs w:val="24"/>
        </w:rPr>
        <w:t>перевірки</w:t>
      </w:r>
      <w:proofErr w:type="spellEnd"/>
      <w:r w:rsidRPr="005E188C">
        <w:rPr>
          <w:rFonts w:ascii="Times New Roman" w:hAnsi="Times New Roman"/>
          <w:snapToGrid w:val="0"/>
          <w:color w:val="000000"/>
          <w:sz w:val="24"/>
          <w:szCs w:val="24"/>
        </w:rPr>
        <w:t>.</w:t>
      </w:r>
    </w:p>
    <w:p w:rsidR="007173A2" w:rsidRPr="005E188C" w:rsidRDefault="007173A2" w:rsidP="007173A2">
      <w:pPr>
        <w:pStyle w:val="a5"/>
        <w:numPr>
          <w:ilvl w:val="0"/>
          <w:numId w:val="19"/>
        </w:numPr>
        <w:tabs>
          <w:tab w:val="left" w:pos="0"/>
          <w:tab w:val="left" w:pos="567"/>
          <w:tab w:val="left" w:pos="5760"/>
        </w:tabs>
        <w:suppressAutoHyphens/>
        <w:jc w:val="both"/>
        <w:rPr>
          <w:sz w:val="24"/>
          <w:szCs w:val="24"/>
          <w:lang w:val="uk-UA"/>
        </w:rPr>
      </w:pPr>
      <w:proofErr w:type="spellStart"/>
      <w:r w:rsidRPr="005E188C">
        <w:rPr>
          <w:sz w:val="24"/>
          <w:szCs w:val="24"/>
        </w:rPr>
        <w:t>Учасником</w:t>
      </w:r>
      <w:proofErr w:type="spellEnd"/>
      <w:r w:rsidRPr="005E188C">
        <w:rPr>
          <w:sz w:val="24"/>
          <w:szCs w:val="24"/>
        </w:rPr>
        <w:t xml:space="preserve"> </w:t>
      </w:r>
      <w:proofErr w:type="spellStart"/>
      <w:r w:rsidRPr="005E188C">
        <w:rPr>
          <w:sz w:val="24"/>
          <w:szCs w:val="24"/>
        </w:rPr>
        <w:t>повинні</w:t>
      </w:r>
      <w:proofErr w:type="spellEnd"/>
      <w:r w:rsidRPr="005E188C">
        <w:rPr>
          <w:sz w:val="24"/>
          <w:szCs w:val="24"/>
        </w:rPr>
        <w:t xml:space="preserve"> </w:t>
      </w:r>
      <w:proofErr w:type="spellStart"/>
      <w:r w:rsidRPr="005E188C">
        <w:rPr>
          <w:sz w:val="24"/>
          <w:szCs w:val="24"/>
        </w:rPr>
        <w:t>виконуватися</w:t>
      </w:r>
      <w:proofErr w:type="spellEnd"/>
      <w:r w:rsidRPr="005E188C">
        <w:rPr>
          <w:sz w:val="24"/>
          <w:szCs w:val="24"/>
        </w:rPr>
        <w:t xml:space="preserve"> заходи </w:t>
      </w:r>
      <w:proofErr w:type="spellStart"/>
      <w:r w:rsidRPr="005E188C">
        <w:rPr>
          <w:sz w:val="24"/>
          <w:szCs w:val="24"/>
        </w:rPr>
        <w:t>із</w:t>
      </w:r>
      <w:proofErr w:type="spellEnd"/>
      <w:r w:rsidRPr="005E188C">
        <w:rPr>
          <w:sz w:val="24"/>
          <w:szCs w:val="24"/>
        </w:rPr>
        <w:t xml:space="preserve"> </w:t>
      </w:r>
      <w:proofErr w:type="spellStart"/>
      <w:r w:rsidRPr="005E188C">
        <w:rPr>
          <w:sz w:val="24"/>
          <w:szCs w:val="24"/>
        </w:rPr>
        <w:t>захисту</w:t>
      </w:r>
      <w:proofErr w:type="spellEnd"/>
      <w:r w:rsidRPr="005E188C">
        <w:rPr>
          <w:sz w:val="24"/>
          <w:szCs w:val="24"/>
        </w:rPr>
        <w:t xml:space="preserve"> </w:t>
      </w:r>
      <w:proofErr w:type="spellStart"/>
      <w:r w:rsidRPr="005E188C">
        <w:rPr>
          <w:sz w:val="24"/>
          <w:szCs w:val="24"/>
        </w:rPr>
        <w:t>довкілля</w:t>
      </w:r>
      <w:proofErr w:type="spellEnd"/>
      <w:r w:rsidRPr="005E188C">
        <w:rPr>
          <w:sz w:val="24"/>
          <w:szCs w:val="24"/>
        </w:rPr>
        <w:t>.</w:t>
      </w:r>
    </w:p>
    <w:p w:rsidR="007173A2" w:rsidRPr="005E188C" w:rsidRDefault="007173A2" w:rsidP="007173A2">
      <w:pPr>
        <w:tabs>
          <w:tab w:val="left" w:pos="0"/>
          <w:tab w:val="left" w:pos="567"/>
          <w:tab w:val="left" w:pos="709"/>
        </w:tabs>
        <w:jc w:val="both"/>
        <w:rPr>
          <w:rFonts w:ascii="Times New Roman" w:hAnsi="Times New Roman"/>
          <w:sz w:val="24"/>
          <w:szCs w:val="24"/>
          <w:lang w:val="uk-UA"/>
        </w:rPr>
      </w:pPr>
      <w:r w:rsidRPr="005E188C">
        <w:rPr>
          <w:rFonts w:ascii="Times New Roman" w:hAnsi="Times New Roman"/>
          <w:sz w:val="24"/>
          <w:szCs w:val="24"/>
          <w:lang w:val="uk-UA"/>
        </w:rPr>
        <w:t>З цією метою Учасник надає інформацію щодо застосування заходів із захисту довкілля, за нижченаведеною формою:</w:t>
      </w:r>
    </w:p>
    <w:p w:rsidR="007173A2" w:rsidRPr="005E188C" w:rsidRDefault="007173A2" w:rsidP="007173A2">
      <w:pPr>
        <w:pStyle w:val="a5"/>
        <w:tabs>
          <w:tab w:val="left" w:pos="709"/>
        </w:tabs>
        <w:ind w:left="360"/>
        <w:rPr>
          <w:b/>
          <w:sz w:val="24"/>
          <w:szCs w:val="24"/>
          <w:lang w:val="uk-UA"/>
        </w:rPr>
      </w:pPr>
      <w:r w:rsidRPr="005E188C">
        <w:rPr>
          <w:b/>
          <w:sz w:val="24"/>
          <w:szCs w:val="24"/>
          <w:lang w:val="uk-UA"/>
        </w:rPr>
        <w:t xml:space="preserve">Форма «Інформація Учасника, щодо застосування заходів із захисту довкілля» </w:t>
      </w:r>
    </w:p>
    <w:p w:rsidR="007173A2" w:rsidRPr="005E188C" w:rsidRDefault="007173A2" w:rsidP="007173A2">
      <w:pPr>
        <w:tabs>
          <w:tab w:val="left" w:pos="709"/>
        </w:tabs>
        <w:rPr>
          <w:rFonts w:ascii="Times New Roman" w:hAnsi="Times New Roman"/>
          <w:sz w:val="24"/>
          <w:szCs w:val="24"/>
          <w:lang w:val="uk-UA"/>
        </w:rPr>
      </w:pPr>
      <w:r w:rsidRPr="005E188C">
        <w:rPr>
          <w:rFonts w:ascii="Times New Roman" w:hAnsi="Times New Roman"/>
          <w:sz w:val="24"/>
          <w:szCs w:val="24"/>
          <w:lang w:val="uk-UA"/>
        </w:rPr>
        <w:t>Цим зобов’язуємось застосовувати наступні заходи із захисту довкілля і підтверджуємо, що наша діяльність відповідає вимогам діючого природоохоронного законодавства.</w:t>
      </w:r>
    </w:p>
    <w:p w:rsidR="007173A2" w:rsidRPr="005E188C" w:rsidRDefault="007173A2" w:rsidP="007173A2">
      <w:pPr>
        <w:pStyle w:val="a5"/>
        <w:tabs>
          <w:tab w:val="left" w:pos="709"/>
        </w:tabs>
        <w:ind w:left="360"/>
        <w:rPr>
          <w:sz w:val="24"/>
          <w:szCs w:val="24"/>
          <w:lang w:val="uk-UA"/>
        </w:rPr>
      </w:pPr>
    </w:p>
    <w:p w:rsidR="007173A2" w:rsidRPr="005E188C" w:rsidRDefault="007173A2" w:rsidP="007173A2">
      <w:pPr>
        <w:pStyle w:val="a5"/>
        <w:tabs>
          <w:tab w:val="left" w:pos="709"/>
        </w:tabs>
        <w:ind w:left="360"/>
        <w:rPr>
          <w:sz w:val="24"/>
          <w:szCs w:val="24"/>
          <w:lang w:val="uk-UA"/>
        </w:rPr>
      </w:pPr>
      <w:r w:rsidRPr="005E188C">
        <w:rPr>
          <w:sz w:val="24"/>
          <w:szCs w:val="24"/>
          <w:lang w:val="uk-UA"/>
        </w:rPr>
        <w:t>Перелік заходів (звести в табл.)</w:t>
      </w:r>
    </w:p>
    <w:p w:rsidR="007173A2" w:rsidRPr="005E188C" w:rsidRDefault="007173A2" w:rsidP="007173A2">
      <w:pPr>
        <w:pStyle w:val="a5"/>
        <w:tabs>
          <w:tab w:val="left" w:pos="709"/>
        </w:tabs>
        <w:ind w:left="360"/>
        <w:rPr>
          <w:sz w:val="24"/>
          <w:szCs w:val="24"/>
        </w:rPr>
      </w:pPr>
      <w:proofErr w:type="spellStart"/>
      <w:r w:rsidRPr="005E188C">
        <w:rPr>
          <w:sz w:val="24"/>
          <w:szCs w:val="24"/>
        </w:rPr>
        <w:lastRenderedPageBreak/>
        <w:t>Датовано</w:t>
      </w:r>
      <w:proofErr w:type="spellEnd"/>
      <w:r w:rsidRPr="005E188C">
        <w:rPr>
          <w:sz w:val="24"/>
          <w:szCs w:val="24"/>
        </w:rPr>
        <w:t>: «____» ______ 202</w:t>
      </w:r>
      <w:r w:rsidRPr="005E188C">
        <w:rPr>
          <w:sz w:val="24"/>
          <w:szCs w:val="24"/>
          <w:lang w:val="uk-UA"/>
        </w:rPr>
        <w:t xml:space="preserve">_ </w:t>
      </w:r>
      <w:r w:rsidRPr="005E188C">
        <w:rPr>
          <w:sz w:val="24"/>
          <w:szCs w:val="24"/>
        </w:rPr>
        <w:t>року.</w:t>
      </w:r>
    </w:p>
    <w:p w:rsidR="007173A2" w:rsidRPr="005E188C" w:rsidRDefault="007173A2" w:rsidP="007173A2">
      <w:pPr>
        <w:tabs>
          <w:tab w:val="left" w:pos="709"/>
        </w:tabs>
        <w:rPr>
          <w:rFonts w:ascii="Times New Roman" w:hAnsi="Times New Roman"/>
          <w:i/>
          <w:sz w:val="24"/>
          <w:szCs w:val="24"/>
        </w:rPr>
      </w:pPr>
      <w:r w:rsidRPr="005E188C">
        <w:rPr>
          <w:rFonts w:ascii="Times New Roman" w:hAnsi="Times New Roman"/>
          <w:i/>
          <w:sz w:val="24"/>
          <w:szCs w:val="24"/>
        </w:rPr>
        <w:t xml:space="preserve">Посада, </w:t>
      </w:r>
      <w:proofErr w:type="spellStart"/>
      <w:r w:rsidRPr="005E188C">
        <w:rPr>
          <w:rFonts w:ascii="Times New Roman" w:hAnsi="Times New Roman"/>
          <w:i/>
          <w:sz w:val="24"/>
          <w:szCs w:val="24"/>
        </w:rPr>
        <w:t>прізвище</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ініціали</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підпис</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уповноваженої</w:t>
      </w:r>
      <w:proofErr w:type="spellEnd"/>
      <w:r w:rsidRPr="005E188C">
        <w:rPr>
          <w:rFonts w:ascii="Times New Roman" w:hAnsi="Times New Roman"/>
          <w:i/>
          <w:sz w:val="24"/>
          <w:szCs w:val="24"/>
        </w:rPr>
        <w:t xml:space="preserve"> особи </w:t>
      </w:r>
      <w:proofErr w:type="spellStart"/>
      <w:r w:rsidRPr="005E188C">
        <w:rPr>
          <w:rFonts w:ascii="Times New Roman" w:hAnsi="Times New Roman"/>
          <w:i/>
          <w:sz w:val="24"/>
          <w:szCs w:val="24"/>
        </w:rPr>
        <w:t>Учасника</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засвідчені</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печаткою</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Учасника</w:t>
      </w:r>
      <w:proofErr w:type="spellEnd"/>
      <w:r w:rsidRPr="005E188C">
        <w:rPr>
          <w:rFonts w:ascii="Times New Roman" w:hAnsi="Times New Roman"/>
          <w:i/>
          <w:sz w:val="24"/>
          <w:szCs w:val="24"/>
        </w:rPr>
        <w:t xml:space="preserve"> (у </w:t>
      </w:r>
      <w:proofErr w:type="spellStart"/>
      <w:r w:rsidRPr="005E188C">
        <w:rPr>
          <w:rFonts w:ascii="Times New Roman" w:hAnsi="Times New Roman"/>
          <w:i/>
          <w:sz w:val="24"/>
          <w:szCs w:val="24"/>
        </w:rPr>
        <w:t>разі</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наявності</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або</w:t>
      </w:r>
      <w:proofErr w:type="spellEnd"/>
      <w:r w:rsidRPr="005E188C">
        <w:rPr>
          <w:rFonts w:ascii="Times New Roman" w:hAnsi="Times New Roman"/>
          <w:i/>
          <w:sz w:val="24"/>
          <w:szCs w:val="24"/>
        </w:rPr>
        <w:t xml:space="preserve"> П.І.Б. та </w:t>
      </w:r>
      <w:proofErr w:type="spellStart"/>
      <w:r w:rsidRPr="005E188C">
        <w:rPr>
          <w:rFonts w:ascii="Times New Roman" w:hAnsi="Times New Roman"/>
          <w:i/>
          <w:sz w:val="24"/>
          <w:szCs w:val="24"/>
        </w:rPr>
        <w:t>підпис</w:t>
      </w:r>
      <w:proofErr w:type="spellEnd"/>
      <w:r w:rsidRPr="005E188C">
        <w:rPr>
          <w:rFonts w:ascii="Times New Roman" w:hAnsi="Times New Roman"/>
          <w:i/>
          <w:sz w:val="24"/>
          <w:szCs w:val="24"/>
        </w:rPr>
        <w:t xml:space="preserve"> </w:t>
      </w:r>
      <w:proofErr w:type="spellStart"/>
      <w:r w:rsidRPr="005E188C">
        <w:rPr>
          <w:rFonts w:ascii="Times New Roman" w:hAnsi="Times New Roman"/>
          <w:i/>
          <w:sz w:val="24"/>
          <w:szCs w:val="24"/>
        </w:rPr>
        <w:t>Учасника-фізичної</w:t>
      </w:r>
      <w:proofErr w:type="spellEnd"/>
      <w:r w:rsidRPr="005E188C">
        <w:rPr>
          <w:rFonts w:ascii="Times New Roman" w:hAnsi="Times New Roman"/>
          <w:i/>
          <w:sz w:val="24"/>
          <w:szCs w:val="24"/>
        </w:rPr>
        <w:t xml:space="preserve"> особи</w:t>
      </w:r>
    </w:p>
    <w:p w:rsidR="007173A2" w:rsidRPr="005E188C" w:rsidRDefault="007173A2" w:rsidP="007173A2">
      <w:pPr>
        <w:numPr>
          <w:ilvl w:val="0"/>
          <w:numId w:val="19"/>
        </w:numPr>
        <w:shd w:val="clear" w:color="auto" w:fill="FFFFFF"/>
        <w:suppressAutoHyphens/>
        <w:spacing w:after="0" w:line="240" w:lineRule="auto"/>
        <w:ind w:left="0" w:firstLine="0"/>
        <w:jc w:val="both"/>
        <w:rPr>
          <w:rFonts w:ascii="Times New Roman" w:hAnsi="Times New Roman"/>
          <w:color w:val="000000"/>
          <w:sz w:val="24"/>
          <w:szCs w:val="24"/>
        </w:rPr>
      </w:pPr>
      <w:proofErr w:type="spellStart"/>
      <w:r w:rsidRPr="005E188C">
        <w:rPr>
          <w:rFonts w:ascii="Times New Roman" w:hAnsi="Times New Roman"/>
          <w:b/>
          <w:bCs/>
          <w:color w:val="000000"/>
          <w:sz w:val="24"/>
          <w:szCs w:val="24"/>
        </w:rPr>
        <w:t>Обґрунтування</w:t>
      </w:r>
      <w:proofErr w:type="spellEnd"/>
      <w:r w:rsidRPr="005E188C">
        <w:rPr>
          <w:rFonts w:ascii="Times New Roman" w:hAnsi="Times New Roman"/>
          <w:b/>
          <w:bCs/>
          <w:color w:val="000000"/>
          <w:sz w:val="24"/>
          <w:szCs w:val="24"/>
        </w:rPr>
        <w:t xml:space="preserve"> </w:t>
      </w:r>
      <w:proofErr w:type="spellStart"/>
      <w:r w:rsidRPr="005E188C">
        <w:rPr>
          <w:rFonts w:ascii="Times New Roman" w:hAnsi="Times New Roman"/>
          <w:b/>
          <w:bCs/>
          <w:color w:val="000000"/>
          <w:sz w:val="24"/>
          <w:szCs w:val="24"/>
        </w:rPr>
        <w:t>очікуваної</w:t>
      </w:r>
      <w:proofErr w:type="spellEnd"/>
      <w:r w:rsidRPr="005E188C">
        <w:rPr>
          <w:rFonts w:ascii="Times New Roman" w:hAnsi="Times New Roman"/>
          <w:b/>
          <w:bCs/>
          <w:color w:val="000000"/>
          <w:sz w:val="24"/>
          <w:szCs w:val="24"/>
        </w:rPr>
        <w:t xml:space="preserve"> </w:t>
      </w:r>
      <w:proofErr w:type="spellStart"/>
      <w:r w:rsidRPr="005E188C">
        <w:rPr>
          <w:rFonts w:ascii="Times New Roman" w:hAnsi="Times New Roman"/>
          <w:b/>
          <w:bCs/>
          <w:color w:val="000000"/>
          <w:sz w:val="24"/>
          <w:szCs w:val="24"/>
        </w:rPr>
        <w:t>вартості</w:t>
      </w:r>
      <w:proofErr w:type="spellEnd"/>
      <w:r w:rsidRPr="005E188C">
        <w:rPr>
          <w:rFonts w:ascii="Times New Roman" w:hAnsi="Times New Roman"/>
          <w:b/>
          <w:bCs/>
          <w:color w:val="000000"/>
          <w:sz w:val="24"/>
          <w:szCs w:val="24"/>
        </w:rPr>
        <w:t xml:space="preserve"> предмету </w:t>
      </w:r>
      <w:proofErr w:type="spellStart"/>
      <w:r w:rsidRPr="005E188C">
        <w:rPr>
          <w:rFonts w:ascii="Times New Roman" w:hAnsi="Times New Roman"/>
          <w:b/>
          <w:bCs/>
          <w:color w:val="000000"/>
          <w:sz w:val="24"/>
          <w:szCs w:val="24"/>
        </w:rPr>
        <w:t>закупівлі</w:t>
      </w:r>
      <w:proofErr w:type="spellEnd"/>
      <w:r w:rsidRPr="005E188C">
        <w:rPr>
          <w:rFonts w:ascii="Times New Roman" w:hAnsi="Times New Roman"/>
          <w:b/>
          <w:bCs/>
          <w:color w:val="000000"/>
          <w:sz w:val="24"/>
          <w:szCs w:val="24"/>
        </w:rPr>
        <w:t xml:space="preserve">, </w:t>
      </w:r>
      <w:proofErr w:type="spellStart"/>
      <w:r w:rsidRPr="005E188C">
        <w:rPr>
          <w:rFonts w:ascii="Times New Roman" w:hAnsi="Times New Roman"/>
          <w:b/>
          <w:bCs/>
          <w:color w:val="000000"/>
          <w:sz w:val="24"/>
          <w:szCs w:val="24"/>
        </w:rPr>
        <w:t>розміру</w:t>
      </w:r>
      <w:proofErr w:type="spellEnd"/>
      <w:r w:rsidRPr="005E188C">
        <w:rPr>
          <w:rFonts w:ascii="Times New Roman" w:hAnsi="Times New Roman"/>
          <w:b/>
          <w:bCs/>
          <w:color w:val="000000"/>
          <w:sz w:val="24"/>
          <w:szCs w:val="24"/>
        </w:rPr>
        <w:t xml:space="preserve"> бюджетного </w:t>
      </w:r>
      <w:proofErr w:type="spellStart"/>
      <w:r w:rsidRPr="005E188C">
        <w:rPr>
          <w:rFonts w:ascii="Times New Roman" w:hAnsi="Times New Roman"/>
          <w:b/>
          <w:bCs/>
          <w:color w:val="000000"/>
          <w:sz w:val="24"/>
          <w:szCs w:val="24"/>
        </w:rPr>
        <w:t>призначення</w:t>
      </w:r>
      <w:proofErr w:type="spellEnd"/>
      <w:r w:rsidRPr="005E188C">
        <w:rPr>
          <w:rFonts w:ascii="Times New Roman" w:hAnsi="Times New Roman"/>
          <w:b/>
          <w:color w:val="000000"/>
          <w:sz w:val="24"/>
          <w:szCs w:val="24"/>
        </w:rPr>
        <w:t xml:space="preserve">: </w:t>
      </w:r>
    </w:p>
    <w:p w:rsidR="007173A2" w:rsidRPr="001244EB" w:rsidRDefault="007173A2" w:rsidP="007173A2">
      <w:pPr>
        <w:pStyle w:val="a5"/>
        <w:tabs>
          <w:tab w:val="left" w:pos="284"/>
        </w:tabs>
        <w:ind w:left="0"/>
        <w:jc w:val="both"/>
        <w:rPr>
          <w:b/>
          <w:color w:val="333333"/>
          <w:sz w:val="24"/>
          <w:szCs w:val="24"/>
          <w:lang w:val="uk-UA"/>
        </w:rPr>
      </w:pPr>
      <w:proofErr w:type="spellStart"/>
      <w:r w:rsidRPr="005E188C">
        <w:rPr>
          <w:color w:val="000000"/>
          <w:sz w:val="24"/>
          <w:szCs w:val="24"/>
        </w:rPr>
        <w:t>Очікувану</w:t>
      </w:r>
      <w:proofErr w:type="spellEnd"/>
      <w:r w:rsidRPr="005E188C">
        <w:rPr>
          <w:color w:val="000000"/>
          <w:sz w:val="24"/>
          <w:szCs w:val="24"/>
        </w:rPr>
        <w:t xml:space="preserve"> </w:t>
      </w:r>
      <w:proofErr w:type="spellStart"/>
      <w:r w:rsidRPr="005E188C">
        <w:rPr>
          <w:color w:val="000000"/>
          <w:sz w:val="24"/>
          <w:szCs w:val="24"/>
        </w:rPr>
        <w:t>вартість</w:t>
      </w:r>
      <w:proofErr w:type="spellEnd"/>
      <w:r w:rsidRPr="005E188C">
        <w:rPr>
          <w:color w:val="000000"/>
          <w:sz w:val="24"/>
          <w:szCs w:val="24"/>
        </w:rPr>
        <w:t xml:space="preserve"> предмету </w:t>
      </w:r>
      <w:proofErr w:type="spellStart"/>
      <w:r w:rsidRPr="005E188C">
        <w:rPr>
          <w:color w:val="000000"/>
          <w:sz w:val="24"/>
          <w:szCs w:val="24"/>
        </w:rPr>
        <w:t>закупівлі</w:t>
      </w:r>
      <w:proofErr w:type="spellEnd"/>
      <w:r w:rsidRPr="005E188C">
        <w:rPr>
          <w:color w:val="000000"/>
          <w:sz w:val="24"/>
          <w:szCs w:val="24"/>
        </w:rPr>
        <w:t xml:space="preserve">: </w:t>
      </w:r>
      <w:r w:rsidRPr="003A4FCE">
        <w:rPr>
          <w:b/>
          <w:color w:val="333333"/>
          <w:sz w:val="24"/>
          <w:szCs w:val="24"/>
          <w:lang w:val="uk-UA"/>
        </w:rPr>
        <w:t>Агрохімічна продукція</w:t>
      </w:r>
      <w:r>
        <w:rPr>
          <w:b/>
          <w:color w:val="333333"/>
          <w:sz w:val="24"/>
          <w:szCs w:val="24"/>
          <w:lang w:val="uk-UA"/>
        </w:rPr>
        <w:t xml:space="preserve"> в асортименті згідно лотів</w:t>
      </w:r>
      <w:r w:rsidRPr="003A4FCE">
        <w:rPr>
          <w:b/>
          <w:color w:val="333333"/>
          <w:sz w:val="24"/>
          <w:szCs w:val="24"/>
          <w:lang w:val="uk-UA"/>
        </w:rPr>
        <w:t>, код за ДК 021:2015 – 24450000-3 Агрохімічна продукція</w:t>
      </w:r>
      <w:r w:rsidRPr="001244EB">
        <w:rPr>
          <w:color w:val="000000"/>
          <w:sz w:val="24"/>
          <w:szCs w:val="24"/>
          <w:lang w:val="uk-UA"/>
        </w:rPr>
        <w:t xml:space="preserve"> 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(товарів з технічними та якісними характеристиками що відповідають предмету закупівлі) та застосування очікуваного індексу інфляції в 202</w:t>
      </w:r>
      <w:r>
        <w:rPr>
          <w:color w:val="000000"/>
          <w:sz w:val="24"/>
          <w:szCs w:val="24"/>
          <w:lang w:val="uk-UA"/>
        </w:rPr>
        <w:t>5</w:t>
      </w:r>
      <w:r w:rsidRPr="001244EB">
        <w:rPr>
          <w:color w:val="000000"/>
          <w:sz w:val="24"/>
          <w:szCs w:val="24"/>
          <w:lang w:val="uk-UA"/>
        </w:rPr>
        <w:t xml:space="preserve"> році. Розмір бюджетного призначення зі спеціального фонду бюджету коледжу (власні надходження від господарської діяльності) сформований з урахуванням наявної потреби в закупівлі даного виду товару та становить</w:t>
      </w:r>
      <w:r w:rsidRPr="001244EB">
        <w:rPr>
          <w:b/>
          <w:color w:val="000000"/>
          <w:sz w:val="24"/>
          <w:szCs w:val="24"/>
          <w:lang w:val="uk-UA"/>
        </w:rPr>
        <w:t xml:space="preserve"> </w:t>
      </w:r>
      <w:r w:rsidRPr="001244EB">
        <w:rPr>
          <w:b/>
          <w:bCs/>
          <w:color w:val="000000"/>
          <w:sz w:val="24"/>
          <w:szCs w:val="24"/>
          <w:lang w:val="uk-UA"/>
        </w:rPr>
        <w:t>6630000,00</w:t>
      </w:r>
      <w:r w:rsidRPr="001244EB">
        <w:rPr>
          <w:b/>
          <w:color w:val="000000"/>
          <w:sz w:val="24"/>
          <w:szCs w:val="24"/>
          <w:lang w:val="uk-UA"/>
        </w:rPr>
        <w:t xml:space="preserve"> (шість мільйонів шістсот тридцять грн. 00 коп.) гривень з ПДВ</w:t>
      </w:r>
      <w:r w:rsidRPr="001244EB">
        <w:rPr>
          <w:b/>
          <w:bCs/>
          <w:color w:val="000000"/>
          <w:sz w:val="24"/>
          <w:szCs w:val="24"/>
          <w:lang w:val="uk-UA"/>
        </w:rPr>
        <w:t>, в тому числі за лотами: Лот1 – 3147000,00</w:t>
      </w:r>
      <w:r w:rsidRPr="001244EB">
        <w:rPr>
          <w:b/>
          <w:color w:val="000000"/>
          <w:sz w:val="24"/>
          <w:szCs w:val="24"/>
          <w:lang w:val="uk-UA"/>
        </w:rPr>
        <w:t xml:space="preserve"> гривень з ПДВ, Лот 2 – 2842000,00 гривень з ПДВ,</w:t>
      </w:r>
      <w:r>
        <w:rPr>
          <w:b/>
          <w:color w:val="000000"/>
          <w:sz w:val="24"/>
          <w:szCs w:val="24"/>
          <w:lang w:val="uk-UA"/>
        </w:rPr>
        <w:t xml:space="preserve"> Лот 3- 641000,00 </w:t>
      </w:r>
      <w:r w:rsidRPr="001244EB">
        <w:rPr>
          <w:b/>
          <w:color w:val="000000"/>
          <w:sz w:val="24"/>
          <w:szCs w:val="24"/>
          <w:lang w:val="uk-UA"/>
        </w:rPr>
        <w:t>гривень з ПДВ</w:t>
      </w:r>
      <w:r>
        <w:rPr>
          <w:b/>
          <w:color w:val="000000"/>
          <w:sz w:val="24"/>
          <w:szCs w:val="24"/>
          <w:lang w:val="uk-UA"/>
        </w:rPr>
        <w:t>.</w:t>
      </w:r>
    </w:p>
    <w:p w:rsidR="00463119" w:rsidRPr="007173A2" w:rsidRDefault="00463119">
      <w:pPr>
        <w:rPr>
          <w:lang w:val="uk-UA"/>
        </w:rPr>
      </w:pPr>
    </w:p>
    <w:sectPr w:rsidR="00463119" w:rsidRPr="007173A2" w:rsidSect="00C3508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Lohit Devanagari">
    <w:altName w:val="Arial"/>
    <w:panose1 w:val="00000000000000000000"/>
    <w:charset w:val="00"/>
    <w:family w:val="roman"/>
    <w:notTrueType/>
    <w:pitch w:val="default"/>
  </w:font>
  <w:font w:name="Antiqua">
    <w:altName w:val="Bahnschrift Light"/>
    <w:charset w:val="00"/>
    <w:family w:val="swiss"/>
    <w:pitch w:val="variable"/>
    <w:sig w:usb0="00000001"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F82B96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val="0"/>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AC67103"/>
    <w:multiLevelType w:val="hybridMultilevel"/>
    <w:tmpl w:val="437EC698"/>
    <w:lvl w:ilvl="0" w:tplc="EAE4AE1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91DBF"/>
    <w:multiLevelType w:val="hybridMultilevel"/>
    <w:tmpl w:val="ADB0B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EA56C0"/>
    <w:multiLevelType w:val="multilevel"/>
    <w:tmpl w:val="8BBC42D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1766A8"/>
    <w:multiLevelType w:val="multilevel"/>
    <w:tmpl w:val="1270B3FA"/>
    <w:lvl w:ilvl="0">
      <w:start w:val="4"/>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D31905"/>
    <w:multiLevelType w:val="multilevel"/>
    <w:tmpl w:val="0EA4EF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3946230"/>
    <w:multiLevelType w:val="hybridMultilevel"/>
    <w:tmpl w:val="B7CA5458"/>
    <w:lvl w:ilvl="0" w:tplc="F544F94E">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1D70C0D"/>
    <w:multiLevelType w:val="hybridMultilevel"/>
    <w:tmpl w:val="9E98A23C"/>
    <w:lvl w:ilvl="0" w:tplc="FDFAF6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66E3064"/>
    <w:multiLevelType w:val="hybridMultilevel"/>
    <w:tmpl w:val="22A433E8"/>
    <w:lvl w:ilvl="0" w:tplc="042C4C86">
      <w:start w:val="5"/>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9" w15:restartNumberingAfterBreak="0">
    <w:nsid w:val="4E763D18"/>
    <w:multiLevelType w:val="multilevel"/>
    <w:tmpl w:val="00563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877C99"/>
    <w:multiLevelType w:val="multilevel"/>
    <w:tmpl w:val="4926A740"/>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ascii="Times New Roman" w:hAnsi="Times New Roman" w:cs="Times New Roman"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FCE2001"/>
    <w:multiLevelType w:val="hybridMultilevel"/>
    <w:tmpl w:val="33BC05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3B602D0"/>
    <w:multiLevelType w:val="multilevel"/>
    <w:tmpl w:val="0D7A5F6A"/>
    <w:lvl w:ilvl="0">
      <w:start w:val="1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5C16214"/>
    <w:multiLevelType w:val="hybridMultilevel"/>
    <w:tmpl w:val="F67C8E44"/>
    <w:lvl w:ilvl="0" w:tplc="B23E8D6C">
      <w:start w:val="1"/>
      <w:numFmt w:val="decimal"/>
      <w:lvlText w:val="%1."/>
      <w:lvlJc w:val="left"/>
      <w:pPr>
        <w:ind w:left="927" w:hanging="360"/>
      </w:pPr>
      <w:rPr>
        <w:rFonts w:hint="default"/>
        <w:i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69E533CD"/>
    <w:multiLevelType w:val="multilevel"/>
    <w:tmpl w:val="E0B4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243491"/>
    <w:multiLevelType w:val="hybridMultilevel"/>
    <w:tmpl w:val="8CC60646"/>
    <w:lvl w:ilvl="0" w:tplc="E5F21088">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7"/>
  </w:num>
  <w:num w:numId="4">
    <w:abstractNumId w:val="15"/>
  </w:num>
  <w:num w:numId="5">
    <w:abstractNumId w:val="10"/>
  </w:num>
  <w:num w:numId="6">
    <w:abstractNumId w:val="14"/>
  </w:num>
  <w:num w:numId="7">
    <w:abstractNumId w:val="12"/>
  </w:num>
  <w:num w:numId="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3"/>
  </w:num>
  <w:num w:numId="13">
    <w:abstractNumId w:val="5"/>
  </w:num>
  <w:num w:numId="14">
    <w:abstractNumId w:val="4"/>
  </w:num>
  <w:num w:numId="15">
    <w:abstractNumId w:val="11"/>
  </w:num>
  <w:num w:numId="16">
    <w:abstractNumId w:val="13"/>
  </w:num>
  <w:num w:numId="17">
    <w:abstractNumId w:val="16"/>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3A2"/>
    <w:rsid w:val="00463119"/>
    <w:rsid w:val="007173A2"/>
    <w:rsid w:val="00C350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475DE-5266-42A6-A46D-3685112B0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3A2"/>
    <w:rPr>
      <w:rFonts w:ascii="Calibri" w:eastAsia="Calibri" w:hAnsi="Calibri" w:cs="Times New Roman"/>
      <w:lang w:val="ru-RU"/>
    </w:rPr>
  </w:style>
  <w:style w:type="paragraph" w:styleId="1">
    <w:name w:val="heading 1"/>
    <w:basedOn w:val="a"/>
    <w:link w:val="10"/>
    <w:uiPriority w:val="99"/>
    <w:qFormat/>
    <w:rsid w:val="007173A2"/>
    <w:pPr>
      <w:spacing w:before="100" w:beforeAutospacing="1" w:after="100" w:afterAutospacing="1" w:line="240" w:lineRule="auto"/>
      <w:outlineLvl w:val="0"/>
    </w:pPr>
    <w:rPr>
      <w:rFonts w:ascii="Times New Roman" w:hAnsi="Times New Roman"/>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173A2"/>
    <w:rPr>
      <w:rFonts w:ascii="Times New Roman" w:eastAsia="Calibri" w:hAnsi="Times New Roman" w:cs="Times New Roman"/>
      <w:b/>
      <w:bCs/>
      <w:kern w:val="36"/>
      <w:sz w:val="48"/>
      <w:szCs w:val="48"/>
      <w:lang w:eastAsia="uk-UA"/>
    </w:rPr>
  </w:style>
  <w:style w:type="paragraph" w:customStyle="1" w:styleId="Default">
    <w:name w:val="Default"/>
    <w:uiPriority w:val="99"/>
    <w:rsid w:val="007173A2"/>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styleId="a3">
    <w:name w:val="Hyperlink"/>
    <w:uiPriority w:val="99"/>
    <w:rsid w:val="007173A2"/>
    <w:rPr>
      <w:color w:val="0000FF"/>
      <w:u w:val="single"/>
    </w:rPr>
  </w:style>
  <w:style w:type="character" w:styleId="a4">
    <w:name w:val="Emphasis"/>
    <w:basedOn w:val="a0"/>
    <w:uiPriority w:val="20"/>
    <w:qFormat/>
    <w:rsid w:val="007173A2"/>
    <w:rPr>
      <w:rFonts w:cs="Times New Roman"/>
      <w:i/>
    </w:rPr>
  </w:style>
  <w:style w:type="paragraph" w:styleId="a5">
    <w:name w:val="List Paragraph"/>
    <w:basedOn w:val="a"/>
    <w:link w:val="a6"/>
    <w:uiPriority w:val="34"/>
    <w:qFormat/>
    <w:rsid w:val="007173A2"/>
    <w:pPr>
      <w:spacing w:after="0" w:line="240" w:lineRule="auto"/>
      <w:ind w:left="720"/>
      <w:contextualSpacing/>
    </w:pPr>
    <w:rPr>
      <w:rFonts w:ascii="Times New Roman" w:hAnsi="Times New Roman"/>
      <w:sz w:val="28"/>
      <w:szCs w:val="28"/>
    </w:rPr>
  </w:style>
  <w:style w:type="paragraph" w:styleId="a7">
    <w:name w:val="Body Text Indent"/>
    <w:basedOn w:val="a"/>
    <w:link w:val="a8"/>
    <w:uiPriority w:val="99"/>
    <w:rsid w:val="007173A2"/>
    <w:pPr>
      <w:spacing w:after="120" w:line="276" w:lineRule="auto"/>
      <w:ind w:left="283"/>
    </w:pPr>
    <w:rPr>
      <w:rFonts w:ascii="Arial" w:eastAsia="Times New Roman" w:hAnsi="Arial" w:cs="Arial"/>
      <w:color w:val="000000"/>
      <w:lang w:val="uk-UA" w:eastAsia="uk-UA"/>
    </w:rPr>
  </w:style>
  <w:style w:type="character" w:customStyle="1" w:styleId="a8">
    <w:name w:val="Основний текст з відступом Знак"/>
    <w:basedOn w:val="a0"/>
    <w:link w:val="a7"/>
    <w:uiPriority w:val="99"/>
    <w:rsid w:val="007173A2"/>
    <w:rPr>
      <w:rFonts w:ascii="Arial" w:eastAsia="Times New Roman" w:hAnsi="Arial" w:cs="Arial"/>
      <w:color w:val="000000"/>
      <w:lang w:eastAsia="uk-UA"/>
    </w:rPr>
  </w:style>
  <w:style w:type="character" w:styleId="a9">
    <w:name w:val="FollowedHyperlink"/>
    <w:basedOn w:val="a0"/>
    <w:uiPriority w:val="99"/>
    <w:semiHidden/>
    <w:unhideWhenUsed/>
    <w:rsid w:val="007173A2"/>
    <w:rPr>
      <w:color w:val="954F72" w:themeColor="followedHyperlink"/>
      <w:u w:val="single"/>
    </w:rPr>
  </w:style>
  <w:style w:type="paragraph" w:styleId="aa">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b"/>
    <w:uiPriority w:val="99"/>
    <w:qFormat/>
    <w:rsid w:val="007173A2"/>
    <w:pPr>
      <w:suppressAutoHyphens/>
      <w:spacing w:before="280" w:after="280" w:line="240" w:lineRule="auto"/>
    </w:pPr>
    <w:rPr>
      <w:rFonts w:ascii="Times New Roman" w:hAnsi="Times New Roman"/>
      <w:sz w:val="24"/>
      <w:szCs w:val="24"/>
      <w:lang w:eastAsia="zh-CN"/>
    </w:rPr>
  </w:style>
  <w:style w:type="character" w:customStyle="1" w:styleId="ab">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a"/>
    <w:uiPriority w:val="99"/>
    <w:locked/>
    <w:rsid w:val="007173A2"/>
    <w:rPr>
      <w:rFonts w:ascii="Times New Roman" w:eastAsia="Calibri" w:hAnsi="Times New Roman" w:cs="Times New Roman"/>
      <w:sz w:val="24"/>
      <w:szCs w:val="24"/>
      <w:lang w:val="ru-RU" w:eastAsia="zh-CN"/>
    </w:rPr>
  </w:style>
  <w:style w:type="paragraph" w:styleId="HTML">
    <w:name w:val="HTML Preformatted"/>
    <w:aliases w:val="Знак"/>
    <w:basedOn w:val="a"/>
    <w:link w:val="HTML0"/>
    <w:uiPriority w:val="99"/>
    <w:rsid w:val="007173A2"/>
    <w:pPr>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aliases w:val="Знак Знак"/>
    <w:basedOn w:val="a0"/>
    <w:link w:val="HTML"/>
    <w:uiPriority w:val="99"/>
    <w:rsid w:val="007173A2"/>
    <w:rPr>
      <w:rFonts w:ascii="Courier New" w:eastAsia="Times New Roman" w:hAnsi="Courier New" w:cs="Courier New"/>
      <w:sz w:val="20"/>
      <w:szCs w:val="20"/>
      <w:lang w:eastAsia="uk-UA"/>
    </w:rPr>
  </w:style>
  <w:style w:type="character" w:styleId="HTML1">
    <w:name w:val="HTML Sample"/>
    <w:uiPriority w:val="99"/>
    <w:rsid w:val="007173A2"/>
    <w:rPr>
      <w:rFonts w:ascii="Courier New" w:hAnsi="Courier New" w:cs="Times New Roman"/>
    </w:rPr>
  </w:style>
  <w:style w:type="character" w:customStyle="1" w:styleId="apple-converted-space">
    <w:name w:val="apple-converted-space"/>
    <w:rsid w:val="007173A2"/>
    <w:rPr>
      <w:rFonts w:cs="Times New Roman"/>
    </w:rPr>
  </w:style>
  <w:style w:type="character" w:styleId="ac">
    <w:name w:val="Strong"/>
    <w:uiPriority w:val="22"/>
    <w:qFormat/>
    <w:rsid w:val="007173A2"/>
    <w:rPr>
      <w:rFonts w:cs="Times New Roman"/>
      <w:b/>
      <w:bCs/>
    </w:rPr>
  </w:style>
  <w:style w:type="paragraph" w:styleId="ad">
    <w:name w:val="Body Text"/>
    <w:basedOn w:val="a"/>
    <w:link w:val="ae"/>
    <w:rsid w:val="007173A2"/>
    <w:pPr>
      <w:spacing w:after="120" w:line="276" w:lineRule="auto"/>
    </w:pPr>
    <w:rPr>
      <w:rFonts w:ascii="Arial" w:eastAsia="Times New Roman" w:hAnsi="Arial" w:cs="Arial"/>
      <w:color w:val="000000"/>
      <w:lang w:val="uk-UA" w:eastAsia="uk-UA"/>
    </w:rPr>
  </w:style>
  <w:style w:type="character" w:customStyle="1" w:styleId="ae">
    <w:name w:val="Основний текст Знак"/>
    <w:basedOn w:val="a0"/>
    <w:link w:val="ad"/>
    <w:rsid w:val="007173A2"/>
    <w:rPr>
      <w:rFonts w:ascii="Arial" w:eastAsia="Times New Roman" w:hAnsi="Arial" w:cs="Arial"/>
      <w:color w:val="000000"/>
      <w:lang w:eastAsia="uk-UA"/>
    </w:rPr>
  </w:style>
  <w:style w:type="paragraph" w:customStyle="1" w:styleId="11">
    <w:name w:val="Без интервала1"/>
    <w:rsid w:val="007173A2"/>
    <w:pPr>
      <w:suppressAutoHyphens/>
      <w:spacing w:after="0" w:line="240" w:lineRule="auto"/>
    </w:pPr>
    <w:rPr>
      <w:rFonts w:ascii="Times New Roman" w:eastAsia="Times New Roman" w:hAnsi="Times New Roman" w:cs="Times New Roman"/>
      <w:kern w:val="2"/>
      <w:szCs w:val="24"/>
      <w:lang w:eastAsia="zh-CN" w:bidi="hi-IN"/>
    </w:rPr>
  </w:style>
  <w:style w:type="character" w:customStyle="1" w:styleId="2">
    <w:name w:val="Основной текст (2)_"/>
    <w:link w:val="20"/>
    <w:rsid w:val="007173A2"/>
    <w:rPr>
      <w:shd w:val="clear" w:color="auto" w:fill="FFFFFF"/>
    </w:rPr>
  </w:style>
  <w:style w:type="character" w:customStyle="1" w:styleId="8">
    <w:name w:val="Основной текст (8)_"/>
    <w:link w:val="80"/>
    <w:rsid w:val="007173A2"/>
    <w:rPr>
      <w:b/>
      <w:bCs/>
      <w:shd w:val="clear" w:color="auto" w:fill="FFFFFF"/>
    </w:rPr>
  </w:style>
  <w:style w:type="paragraph" w:customStyle="1" w:styleId="20">
    <w:name w:val="Основной текст (2)"/>
    <w:basedOn w:val="a"/>
    <w:link w:val="2"/>
    <w:qFormat/>
    <w:rsid w:val="007173A2"/>
    <w:pPr>
      <w:widowControl w:val="0"/>
      <w:shd w:val="clear" w:color="auto" w:fill="FFFFFF"/>
      <w:spacing w:after="0" w:line="0" w:lineRule="atLeast"/>
      <w:ind w:hanging="300"/>
      <w:jc w:val="center"/>
    </w:pPr>
    <w:rPr>
      <w:rFonts w:asciiTheme="minorHAnsi" w:eastAsiaTheme="minorHAnsi" w:hAnsiTheme="minorHAnsi" w:cstheme="minorBidi"/>
      <w:lang w:val="uk-UA"/>
    </w:rPr>
  </w:style>
  <w:style w:type="paragraph" w:customStyle="1" w:styleId="80">
    <w:name w:val="Основной текст (8)"/>
    <w:basedOn w:val="a"/>
    <w:link w:val="8"/>
    <w:rsid w:val="007173A2"/>
    <w:pPr>
      <w:widowControl w:val="0"/>
      <w:shd w:val="clear" w:color="auto" w:fill="FFFFFF"/>
      <w:spacing w:after="0" w:line="278" w:lineRule="exact"/>
      <w:ind w:firstLine="840"/>
      <w:jc w:val="both"/>
    </w:pPr>
    <w:rPr>
      <w:rFonts w:asciiTheme="minorHAnsi" w:eastAsiaTheme="minorHAnsi" w:hAnsiTheme="minorHAnsi" w:cstheme="minorBidi"/>
      <w:b/>
      <w:bCs/>
      <w:lang w:val="uk-UA"/>
    </w:rPr>
  </w:style>
  <w:style w:type="paragraph" w:styleId="af">
    <w:name w:val="No Spacing"/>
    <w:aliases w:val="nado12,Bullet"/>
    <w:link w:val="af0"/>
    <w:uiPriority w:val="99"/>
    <w:qFormat/>
    <w:rsid w:val="007173A2"/>
    <w:pPr>
      <w:spacing w:after="0" w:line="240" w:lineRule="auto"/>
    </w:pPr>
    <w:rPr>
      <w:rFonts w:ascii="Calibri" w:eastAsia="Times New Roman" w:hAnsi="Calibri" w:cs="Times New Roman"/>
    </w:rPr>
  </w:style>
  <w:style w:type="character" w:customStyle="1" w:styleId="af0">
    <w:name w:val="Без інтервалів Знак"/>
    <w:aliases w:val="nado12 Знак,Bullet Знак"/>
    <w:link w:val="af"/>
    <w:uiPriority w:val="99"/>
    <w:locked/>
    <w:rsid w:val="007173A2"/>
    <w:rPr>
      <w:rFonts w:ascii="Calibri" w:eastAsia="Times New Roman" w:hAnsi="Calibri" w:cs="Times New Roman"/>
    </w:rPr>
  </w:style>
  <w:style w:type="paragraph" w:customStyle="1" w:styleId="tj">
    <w:name w:val="tj"/>
    <w:basedOn w:val="a"/>
    <w:rsid w:val="007173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vps2">
    <w:name w:val="rvps2"/>
    <w:basedOn w:val="a"/>
    <w:rsid w:val="007173A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46">
    <w:name w:val="rvts46"/>
    <w:basedOn w:val="a0"/>
    <w:rsid w:val="007173A2"/>
  </w:style>
  <w:style w:type="paragraph" w:customStyle="1" w:styleId="af1">
    <w:name w:val="Òåêñò"/>
    <w:uiPriority w:val="99"/>
    <w:qFormat/>
    <w:rsid w:val="007173A2"/>
    <w:pPr>
      <w:widowControl w:val="0"/>
      <w:spacing w:after="0" w:line="210" w:lineRule="atLeast"/>
      <w:ind w:firstLine="454"/>
      <w:jc w:val="both"/>
    </w:pPr>
    <w:rPr>
      <w:rFonts w:ascii="Times New Roman" w:eastAsia="Times New Roman" w:hAnsi="Times New Roman" w:cs="Times New Roman"/>
      <w:color w:val="000000"/>
      <w:sz w:val="20"/>
      <w:szCs w:val="20"/>
      <w:lang w:val="en-US" w:eastAsia="ru-RU"/>
    </w:rPr>
  </w:style>
  <w:style w:type="paragraph" w:customStyle="1" w:styleId="12">
    <w:name w:val="Текст1"/>
    <w:basedOn w:val="a"/>
    <w:uiPriority w:val="99"/>
    <w:qFormat/>
    <w:rsid w:val="007173A2"/>
    <w:pPr>
      <w:suppressAutoHyphens/>
      <w:spacing w:after="0" w:line="240" w:lineRule="auto"/>
    </w:pPr>
    <w:rPr>
      <w:rFonts w:ascii="Courier New" w:eastAsia="Times New Roman" w:hAnsi="Courier New" w:cs="Courier New"/>
      <w:sz w:val="20"/>
      <w:szCs w:val="20"/>
      <w:lang w:eastAsia="zh-CN"/>
    </w:rPr>
  </w:style>
  <w:style w:type="character" w:customStyle="1" w:styleId="211pt">
    <w:name w:val="Основной текст (2) + 11 pt"/>
    <w:aliases w:val="Полужирный,Основной текст (2) + 7 pt"/>
    <w:basedOn w:val="a0"/>
    <w:uiPriority w:val="99"/>
    <w:rsid w:val="007173A2"/>
    <w:rPr>
      <w:rFonts w:cs="Times New Roman"/>
      <w:b/>
      <w:bCs/>
      <w:sz w:val="22"/>
      <w:szCs w:val="22"/>
      <w:lang w:bidi="ar-SA"/>
    </w:rPr>
  </w:style>
  <w:style w:type="paragraph" w:customStyle="1" w:styleId="13">
    <w:name w:val="Основний текст1"/>
    <w:basedOn w:val="a"/>
    <w:rsid w:val="007173A2"/>
    <w:pPr>
      <w:spacing w:after="140" w:line="288" w:lineRule="auto"/>
    </w:pPr>
    <w:rPr>
      <w:rFonts w:ascii="Liberation Serif" w:eastAsia="Times New Roman" w:hAnsi="Liberation Serif" w:cs="Lohit Devanagari"/>
      <w:color w:val="00000A"/>
      <w:sz w:val="24"/>
      <w:szCs w:val="24"/>
      <w:lang w:val="uk-UA" w:eastAsia="zh-CN" w:bidi="hi-IN"/>
    </w:rPr>
  </w:style>
  <w:style w:type="character" w:customStyle="1" w:styleId="a6">
    <w:name w:val="Абзац списку Знак"/>
    <w:link w:val="a5"/>
    <w:uiPriority w:val="34"/>
    <w:locked/>
    <w:rsid w:val="007173A2"/>
    <w:rPr>
      <w:rFonts w:ascii="Times New Roman" w:eastAsia="Calibri" w:hAnsi="Times New Roman" w:cs="Times New Roman"/>
      <w:sz w:val="28"/>
      <w:szCs w:val="28"/>
      <w:lang w:val="ru-RU"/>
    </w:rPr>
  </w:style>
  <w:style w:type="paragraph" w:styleId="3">
    <w:name w:val="Body Text Indent 3"/>
    <w:basedOn w:val="a"/>
    <w:link w:val="30"/>
    <w:uiPriority w:val="99"/>
    <w:unhideWhenUsed/>
    <w:rsid w:val="007173A2"/>
    <w:pPr>
      <w:spacing w:after="120"/>
      <w:ind w:left="283"/>
    </w:pPr>
    <w:rPr>
      <w:sz w:val="16"/>
      <w:szCs w:val="16"/>
    </w:rPr>
  </w:style>
  <w:style w:type="character" w:customStyle="1" w:styleId="30">
    <w:name w:val="Основний текст з відступом 3 Знак"/>
    <w:basedOn w:val="a0"/>
    <w:link w:val="3"/>
    <w:uiPriority w:val="99"/>
    <w:rsid w:val="007173A2"/>
    <w:rPr>
      <w:rFonts w:ascii="Calibri" w:eastAsia="Calibri" w:hAnsi="Calibri" w:cs="Times New Roman"/>
      <w:sz w:val="16"/>
      <w:szCs w:val="16"/>
      <w:lang w:val="ru-RU"/>
    </w:rPr>
  </w:style>
  <w:style w:type="paragraph" w:customStyle="1" w:styleId="TableParagraph">
    <w:name w:val="Table Paragraph"/>
    <w:basedOn w:val="a"/>
    <w:uiPriority w:val="1"/>
    <w:qFormat/>
    <w:rsid w:val="007173A2"/>
    <w:pPr>
      <w:widowControl w:val="0"/>
      <w:spacing w:after="0" w:line="240" w:lineRule="auto"/>
    </w:pPr>
    <w:rPr>
      <w:rFonts w:ascii="Times New Roman" w:eastAsia="Times New Roman" w:hAnsi="Times New Roman"/>
      <w:lang w:val="uk-UA"/>
    </w:rPr>
  </w:style>
  <w:style w:type="paragraph" w:styleId="af2">
    <w:name w:val="annotation text"/>
    <w:basedOn w:val="a"/>
    <w:link w:val="af3"/>
    <w:semiHidden/>
    <w:rsid w:val="007173A2"/>
    <w:pPr>
      <w:spacing w:after="0" w:line="240" w:lineRule="auto"/>
    </w:pPr>
    <w:rPr>
      <w:rFonts w:ascii="Times New Roman" w:eastAsia="Times New Roman" w:hAnsi="Times New Roman"/>
      <w:sz w:val="20"/>
      <w:szCs w:val="20"/>
      <w:lang w:val="x-none" w:eastAsia="x-none"/>
    </w:rPr>
  </w:style>
  <w:style w:type="character" w:customStyle="1" w:styleId="af3">
    <w:name w:val="Текст примітки Знак"/>
    <w:basedOn w:val="a0"/>
    <w:link w:val="af2"/>
    <w:semiHidden/>
    <w:rsid w:val="007173A2"/>
    <w:rPr>
      <w:rFonts w:ascii="Times New Roman" w:eastAsia="Times New Roman" w:hAnsi="Times New Roman" w:cs="Times New Roman"/>
      <w:sz w:val="20"/>
      <w:szCs w:val="20"/>
      <w:lang w:val="x-none" w:eastAsia="x-none"/>
    </w:rPr>
  </w:style>
  <w:style w:type="character" w:styleId="af4">
    <w:name w:val="footnote reference"/>
    <w:semiHidden/>
    <w:qFormat/>
    <w:rsid w:val="007173A2"/>
    <w:rPr>
      <w:vertAlign w:val="superscript"/>
    </w:rPr>
  </w:style>
  <w:style w:type="character" w:customStyle="1" w:styleId="rvts0">
    <w:name w:val="rvts0"/>
    <w:rsid w:val="007173A2"/>
  </w:style>
  <w:style w:type="paragraph" w:customStyle="1" w:styleId="LO-normal">
    <w:name w:val="LO-normal"/>
    <w:qFormat/>
    <w:rsid w:val="007173A2"/>
    <w:pPr>
      <w:spacing w:after="0" w:line="276" w:lineRule="auto"/>
    </w:pPr>
    <w:rPr>
      <w:rFonts w:ascii="Arial" w:eastAsia="Arial" w:hAnsi="Arial" w:cs="Arial"/>
      <w:color w:val="000000"/>
      <w:lang w:val="ru-RU" w:eastAsia="zh-CN"/>
    </w:rPr>
  </w:style>
  <w:style w:type="paragraph" w:customStyle="1" w:styleId="14">
    <w:name w:val="Обычный1"/>
    <w:rsid w:val="007173A2"/>
    <w:pPr>
      <w:spacing w:after="0" w:line="276" w:lineRule="auto"/>
    </w:pPr>
    <w:rPr>
      <w:rFonts w:ascii="Arial" w:eastAsia="Times New Roman" w:hAnsi="Arial" w:cs="Arial"/>
      <w:color w:val="000000"/>
      <w:lang w:val="ru-RU" w:eastAsia="ru-RU"/>
    </w:rPr>
  </w:style>
  <w:style w:type="character" w:customStyle="1" w:styleId="hard-blue-color">
    <w:name w:val="hard-blue-color"/>
    <w:basedOn w:val="a0"/>
    <w:rsid w:val="007173A2"/>
  </w:style>
  <w:style w:type="paragraph" w:customStyle="1" w:styleId="af5">
    <w:name w:val="Нормальний текст"/>
    <w:basedOn w:val="a"/>
    <w:rsid w:val="007173A2"/>
    <w:pPr>
      <w:spacing w:before="120" w:after="0" w:line="240" w:lineRule="auto"/>
      <w:ind w:firstLine="567"/>
    </w:pPr>
    <w:rPr>
      <w:rFonts w:ascii="Antiqua" w:eastAsia="Times New Roman" w:hAnsi="Antiqua"/>
      <w:sz w:val="26"/>
      <w:szCs w:val="20"/>
      <w:lang w:val="uk-UA" w:eastAsia="ru-RU"/>
    </w:rPr>
  </w:style>
  <w:style w:type="character" w:customStyle="1" w:styleId="rvts23">
    <w:name w:val="rvts23"/>
    <w:basedOn w:val="a0"/>
    <w:rsid w:val="007173A2"/>
  </w:style>
  <w:style w:type="character" w:customStyle="1" w:styleId="rvts9">
    <w:name w:val="rvts9"/>
    <w:basedOn w:val="a0"/>
    <w:rsid w:val="007173A2"/>
  </w:style>
  <w:style w:type="paragraph" w:customStyle="1" w:styleId="21">
    <w:name w:val="Основной текст (2)1"/>
    <w:basedOn w:val="a"/>
    <w:uiPriority w:val="99"/>
    <w:qFormat/>
    <w:rsid w:val="007173A2"/>
    <w:pPr>
      <w:widowControl w:val="0"/>
      <w:shd w:val="clear" w:color="auto" w:fill="FFFFFF"/>
      <w:spacing w:after="0" w:line="274" w:lineRule="exact"/>
      <w:jc w:val="both"/>
    </w:pPr>
  </w:style>
  <w:style w:type="table" w:styleId="af6">
    <w:name w:val="Table Grid"/>
    <w:basedOn w:val="a1"/>
    <w:uiPriority w:val="59"/>
    <w:rsid w:val="007173A2"/>
    <w:pPr>
      <w:spacing w:after="0" w:line="240" w:lineRule="auto"/>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
    <w:name w:val="Основной текст (6)_"/>
    <w:basedOn w:val="a0"/>
    <w:link w:val="60"/>
    <w:rsid w:val="007173A2"/>
    <w:rPr>
      <w:rFonts w:ascii="Times New Roman" w:eastAsia="Times New Roman" w:hAnsi="Times New Roman"/>
      <w:b/>
      <w:bCs/>
      <w:shd w:val="clear" w:color="auto" w:fill="FFFFFF"/>
    </w:rPr>
  </w:style>
  <w:style w:type="paragraph" w:customStyle="1" w:styleId="60">
    <w:name w:val="Основной текст (6)"/>
    <w:basedOn w:val="a"/>
    <w:link w:val="6"/>
    <w:rsid w:val="007173A2"/>
    <w:pPr>
      <w:widowControl w:val="0"/>
      <w:shd w:val="clear" w:color="auto" w:fill="FFFFFF"/>
      <w:spacing w:after="0" w:line="0" w:lineRule="atLeast"/>
      <w:jc w:val="center"/>
    </w:pPr>
    <w:rPr>
      <w:rFonts w:ascii="Times New Roman" w:eastAsia="Times New Roman" w:hAnsi="Times New Roman" w:cstheme="minorBidi"/>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9657</Words>
  <Characters>5506</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2</cp:revision>
  <dcterms:created xsi:type="dcterms:W3CDTF">2025-04-07T16:27:00Z</dcterms:created>
  <dcterms:modified xsi:type="dcterms:W3CDTF">2025-04-07T16:30:00Z</dcterms:modified>
</cp:coreProperties>
</file>