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3E" w:rsidRPr="00DD093E" w:rsidRDefault="00DD093E" w:rsidP="00305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  <w:r w:rsidRPr="00DD093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Порядок поселення студентів в гуртожитки</w:t>
      </w:r>
    </w:p>
    <w:p w:rsidR="00DD093E" w:rsidRPr="00DD093E" w:rsidRDefault="00DD093E" w:rsidP="00305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  <w:proofErr w:type="spellStart"/>
      <w:r w:rsidRPr="00DD093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Іллінецького</w:t>
      </w:r>
      <w:proofErr w:type="spellEnd"/>
      <w:r w:rsidRPr="00DD093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аграрного фахового коледжу</w:t>
      </w:r>
    </w:p>
    <w:p w:rsidR="00DD093E" w:rsidRDefault="00DD093E" w:rsidP="00305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D093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на 2023-2024 навчальний рік</w:t>
      </w:r>
    </w:p>
    <w:p w:rsidR="0030549C" w:rsidRPr="00DD093E" w:rsidRDefault="0030549C" w:rsidP="00305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DD093E" w:rsidRPr="00DD093E" w:rsidRDefault="00DD093E" w:rsidP="00DD09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93E">
        <w:rPr>
          <w:rFonts w:ascii="Times New Roman" w:eastAsia="Calibri" w:hAnsi="Times New Roman" w:cs="Times New Roman"/>
          <w:sz w:val="28"/>
          <w:szCs w:val="28"/>
        </w:rPr>
        <w:t>Поселення проводиться  в період  з 27  по 31 серпня 2023 року.</w:t>
      </w:r>
    </w:p>
    <w:p w:rsidR="00DD093E" w:rsidRPr="00DD093E" w:rsidRDefault="00DD093E" w:rsidP="00DD09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93E">
        <w:rPr>
          <w:rFonts w:ascii="Times New Roman" w:eastAsia="Calibri" w:hAnsi="Times New Roman" w:cs="Times New Roman"/>
          <w:sz w:val="28"/>
          <w:szCs w:val="28"/>
        </w:rPr>
        <w:t>Для поселення необхідно прибути в коледж і звернутися до відповідальної за поселення особи – коменданта гуртожитку, та надати пакет документів,  а саме:</w:t>
      </w:r>
    </w:p>
    <w:p w:rsidR="00DD093E" w:rsidRPr="00DD093E" w:rsidRDefault="00DD093E" w:rsidP="00DD093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93E">
        <w:rPr>
          <w:rFonts w:ascii="Times New Roman" w:eastAsia="Calibri" w:hAnsi="Times New Roman" w:cs="Times New Roman"/>
          <w:sz w:val="28"/>
          <w:szCs w:val="28"/>
        </w:rPr>
        <w:t>заяву на поселення встановленого зразка;</w:t>
      </w:r>
    </w:p>
    <w:p w:rsidR="00DD093E" w:rsidRPr="00DD093E" w:rsidRDefault="00DD093E" w:rsidP="00DD093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93E">
        <w:rPr>
          <w:rFonts w:ascii="Times New Roman" w:eastAsia="Calibri" w:hAnsi="Times New Roman" w:cs="Times New Roman"/>
          <w:sz w:val="28"/>
          <w:szCs w:val="28"/>
        </w:rPr>
        <w:t>договір на поселення – 2 примірники;</w:t>
      </w:r>
    </w:p>
    <w:p w:rsidR="00DD093E" w:rsidRPr="00DD093E" w:rsidRDefault="00DD093E" w:rsidP="00DD093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93E">
        <w:rPr>
          <w:rFonts w:ascii="Times New Roman" w:eastAsia="Calibri" w:hAnsi="Times New Roman" w:cs="Times New Roman"/>
          <w:sz w:val="28"/>
          <w:szCs w:val="28"/>
        </w:rPr>
        <w:t>ордер;</w:t>
      </w:r>
    </w:p>
    <w:p w:rsidR="00DD093E" w:rsidRPr="00DD093E" w:rsidRDefault="00DD093E" w:rsidP="00DD093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93E">
        <w:rPr>
          <w:rFonts w:ascii="Times New Roman" w:eastAsia="Calibri" w:hAnsi="Times New Roman" w:cs="Times New Roman"/>
          <w:sz w:val="28"/>
          <w:szCs w:val="28"/>
        </w:rPr>
        <w:t>копію паспорта або копію ID карти та витягу з реєстру;</w:t>
      </w:r>
    </w:p>
    <w:p w:rsidR="00DD093E" w:rsidRPr="00DD093E" w:rsidRDefault="00DD093E" w:rsidP="00DD093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93E">
        <w:rPr>
          <w:rFonts w:ascii="Times New Roman" w:eastAsia="Calibri" w:hAnsi="Times New Roman" w:cs="Times New Roman"/>
          <w:sz w:val="28"/>
          <w:szCs w:val="28"/>
        </w:rPr>
        <w:t>копію ідентифікаційного коду;</w:t>
      </w:r>
    </w:p>
    <w:p w:rsidR="00DD093E" w:rsidRPr="00DD093E" w:rsidRDefault="00DD093E" w:rsidP="00DD093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93E">
        <w:rPr>
          <w:rFonts w:ascii="Times New Roman" w:eastAsia="Calibri" w:hAnsi="Times New Roman" w:cs="Times New Roman"/>
          <w:sz w:val="28"/>
          <w:szCs w:val="28"/>
        </w:rPr>
        <w:t xml:space="preserve">оригінал довідки про проходження </w:t>
      </w:r>
      <w:proofErr w:type="spellStart"/>
      <w:r w:rsidRPr="00DD093E">
        <w:rPr>
          <w:rFonts w:ascii="Times New Roman" w:eastAsia="Calibri" w:hAnsi="Times New Roman" w:cs="Times New Roman"/>
          <w:sz w:val="28"/>
          <w:szCs w:val="28"/>
        </w:rPr>
        <w:t>флюрографічного</w:t>
      </w:r>
      <w:proofErr w:type="spellEnd"/>
      <w:r w:rsidRPr="00DD093E">
        <w:rPr>
          <w:rFonts w:ascii="Times New Roman" w:eastAsia="Calibri" w:hAnsi="Times New Roman" w:cs="Times New Roman"/>
          <w:sz w:val="28"/>
          <w:szCs w:val="28"/>
        </w:rPr>
        <w:t xml:space="preserve"> огляду, який пройдено не більше року тому;</w:t>
      </w:r>
    </w:p>
    <w:p w:rsidR="00DD093E" w:rsidRPr="00DD093E" w:rsidRDefault="00DD093E" w:rsidP="00DD093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93E">
        <w:rPr>
          <w:rFonts w:ascii="Times New Roman" w:eastAsia="Calibri" w:hAnsi="Times New Roman" w:cs="Times New Roman"/>
          <w:sz w:val="28"/>
          <w:szCs w:val="28"/>
        </w:rPr>
        <w:t>медичну довідку за формою 086-О;</w:t>
      </w:r>
    </w:p>
    <w:p w:rsidR="00DD093E" w:rsidRPr="00DD093E" w:rsidRDefault="00DD093E" w:rsidP="00DD093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93E">
        <w:rPr>
          <w:rFonts w:ascii="Times New Roman" w:eastAsia="Calibri" w:hAnsi="Times New Roman" w:cs="Times New Roman"/>
          <w:sz w:val="28"/>
          <w:szCs w:val="28"/>
        </w:rPr>
        <w:t>фотокартку  3 x 4 – 2 шт.</w:t>
      </w:r>
    </w:p>
    <w:p w:rsidR="00DD093E" w:rsidRPr="00DD093E" w:rsidRDefault="00DD093E" w:rsidP="00DD093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93E">
        <w:rPr>
          <w:rFonts w:ascii="Times New Roman" w:eastAsia="Calibri" w:hAnsi="Times New Roman" w:cs="Times New Roman"/>
          <w:sz w:val="28"/>
          <w:szCs w:val="28"/>
        </w:rPr>
        <w:t>копії та оригінали документів, які підтверджують пільги (в разі наявності).</w:t>
      </w:r>
    </w:p>
    <w:p w:rsidR="00DD093E" w:rsidRPr="00DD093E" w:rsidRDefault="00DD093E" w:rsidP="00DD09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93E">
        <w:rPr>
          <w:rFonts w:ascii="Times New Roman" w:eastAsia="Calibri" w:hAnsi="Times New Roman" w:cs="Times New Roman"/>
          <w:sz w:val="28"/>
          <w:szCs w:val="28"/>
        </w:rPr>
        <w:t>Комендант гуртожитку ознайомлює студента з:</w:t>
      </w:r>
    </w:p>
    <w:p w:rsidR="00DD093E" w:rsidRPr="00DD093E" w:rsidRDefault="00DD093E" w:rsidP="00DD093E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93E">
        <w:rPr>
          <w:rFonts w:ascii="Times New Roman" w:eastAsia="Calibri" w:hAnsi="Times New Roman" w:cs="Times New Roman"/>
          <w:sz w:val="28"/>
          <w:szCs w:val="28"/>
        </w:rPr>
        <w:t>Положенням про студентський гуртожиток;</w:t>
      </w:r>
    </w:p>
    <w:p w:rsidR="00DD093E" w:rsidRPr="00DD093E" w:rsidRDefault="00DD093E" w:rsidP="00DD093E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93E">
        <w:rPr>
          <w:rFonts w:ascii="Times New Roman" w:eastAsia="Calibri" w:hAnsi="Times New Roman" w:cs="Times New Roman"/>
          <w:sz w:val="28"/>
          <w:szCs w:val="28"/>
        </w:rPr>
        <w:t>Правилами внутрішнього розпорядку в студентських гуртожитках ІАФК;</w:t>
      </w:r>
    </w:p>
    <w:p w:rsidR="00DD093E" w:rsidRPr="00DD093E" w:rsidRDefault="00DD093E" w:rsidP="00DD093E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93E">
        <w:rPr>
          <w:rFonts w:ascii="Times New Roman" w:eastAsia="Calibri" w:hAnsi="Times New Roman" w:cs="Times New Roman"/>
          <w:sz w:val="28"/>
          <w:szCs w:val="28"/>
        </w:rPr>
        <w:t>Правилами  з техніки безпеки;</w:t>
      </w:r>
    </w:p>
    <w:p w:rsidR="00DD093E" w:rsidRPr="00DD093E" w:rsidRDefault="00DD093E" w:rsidP="00DD093E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93E">
        <w:rPr>
          <w:rFonts w:ascii="Times New Roman" w:eastAsia="Calibri" w:hAnsi="Times New Roman" w:cs="Times New Roman"/>
          <w:sz w:val="28"/>
          <w:szCs w:val="28"/>
        </w:rPr>
        <w:t>Розпорядком дня.</w:t>
      </w:r>
    </w:p>
    <w:p w:rsidR="00DD093E" w:rsidRPr="00DD093E" w:rsidRDefault="00DD093E" w:rsidP="00DD09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93E">
        <w:rPr>
          <w:rFonts w:ascii="Times New Roman" w:eastAsia="Calibri" w:hAnsi="Times New Roman" w:cs="Times New Roman"/>
          <w:sz w:val="28"/>
          <w:szCs w:val="28"/>
        </w:rPr>
        <w:t>Комендант гуртожитку виписує ордер на поселення та оформляє зі студентом договір на проживання в гуртожитку.</w:t>
      </w:r>
    </w:p>
    <w:p w:rsidR="00DD093E" w:rsidRPr="00DD093E" w:rsidRDefault="00DD093E" w:rsidP="00DD09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93E">
        <w:rPr>
          <w:rFonts w:ascii="Times New Roman" w:eastAsia="Calibri" w:hAnsi="Times New Roman" w:cs="Times New Roman"/>
          <w:sz w:val="28"/>
          <w:szCs w:val="28"/>
        </w:rPr>
        <w:t>Студент оплачує проживання в гуртожитку за реквізитами, які надає комендант.</w:t>
      </w:r>
    </w:p>
    <w:p w:rsidR="00DD093E" w:rsidRPr="00DD093E" w:rsidRDefault="00DD093E" w:rsidP="00DD09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93E">
        <w:rPr>
          <w:rFonts w:ascii="Times New Roman" w:eastAsia="Calibri" w:hAnsi="Times New Roman" w:cs="Times New Roman"/>
          <w:sz w:val="28"/>
          <w:szCs w:val="28"/>
        </w:rPr>
        <w:t xml:space="preserve">Кількість вільних місць в гуртожитках </w:t>
      </w:r>
      <w:proofErr w:type="spellStart"/>
      <w:r w:rsidRPr="00DD093E">
        <w:rPr>
          <w:rFonts w:ascii="Times New Roman" w:eastAsia="Calibri" w:hAnsi="Times New Roman" w:cs="Times New Roman"/>
          <w:sz w:val="28"/>
          <w:szCs w:val="28"/>
        </w:rPr>
        <w:t>Іллінецького</w:t>
      </w:r>
      <w:proofErr w:type="spellEnd"/>
      <w:r w:rsidRPr="00DD093E">
        <w:rPr>
          <w:rFonts w:ascii="Times New Roman" w:eastAsia="Calibri" w:hAnsi="Times New Roman" w:cs="Times New Roman"/>
          <w:sz w:val="28"/>
          <w:szCs w:val="28"/>
        </w:rPr>
        <w:t xml:space="preserve"> коледжу становить</w:t>
      </w:r>
      <w:r w:rsidRPr="00DD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205.</w:t>
      </w:r>
    </w:p>
    <w:p w:rsidR="00DD093E" w:rsidRPr="00DD093E" w:rsidRDefault="00DD093E" w:rsidP="00DD09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 поселення та проживання в студентських гуртожитках ІАФК  надається усім студентам навчального закладу. Право на першочергове поселення надається студентам-першокурсникам.</w:t>
      </w:r>
    </w:p>
    <w:p w:rsidR="0030549C" w:rsidRDefault="0030549C" w:rsidP="00DD093E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i/>
          <w:strike/>
          <w:sz w:val="24"/>
          <w:szCs w:val="24"/>
          <w:lang w:eastAsia="uk-UA"/>
        </w:rPr>
      </w:pPr>
    </w:p>
    <w:p w:rsidR="0030549C" w:rsidRDefault="0030549C" w:rsidP="00DD093E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i/>
          <w:strike/>
          <w:sz w:val="24"/>
          <w:szCs w:val="24"/>
          <w:lang w:eastAsia="uk-UA"/>
        </w:rPr>
      </w:pPr>
    </w:p>
    <w:p w:rsidR="0030549C" w:rsidRDefault="0030549C" w:rsidP="00DD093E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i/>
          <w:strike/>
          <w:sz w:val="24"/>
          <w:szCs w:val="24"/>
          <w:lang w:eastAsia="uk-UA"/>
        </w:rPr>
      </w:pPr>
    </w:p>
    <w:p w:rsidR="00DD093E" w:rsidRPr="00DD093E" w:rsidRDefault="00DD093E" w:rsidP="00DD093E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i/>
          <w:strike/>
          <w:sz w:val="24"/>
          <w:szCs w:val="24"/>
          <w:lang w:eastAsia="uk-UA"/>
        </w:rPr>
      </w:pPr>
      <w:bookmarkStart w:id="0" w:name="_GoBack"/>
      <w:bookmarkEnd w:id="0"/>
      <w:r w:rsidRPr="00DD093E">
        <w:rPr>
          <w:rFonts w:ascii="Calibri" w:eastAsia="Calibri" w:hAnsi="Calibri" w:cs="Times New Roman"/>
          <w:noProof/>
          <w:lang w:eastAsia="uk-U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461D74A" wp14:editId="188D1A30">
                <wp:simplePos x="0" y="0"/>
                <wp:positionH relativeFrom="page">
                  <wp:posOffset>4667250</wp:posOffset>
                </wp:positionH>
                <wp:positionV relativeFrom="page">
                  <wp:posOffset>485775</wp:posOffset>
                </wp:positionV>
                <wp:extent cx="2926080" cy="741680"/>
                <wp:effectExtent l="0" t="0" r="889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93E" w:rsidRDefault="00DD093E" w:rsidP="00DD0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67.5pt;margin-top:38.25pt;width:230.4pt;height:58.4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" stroked="f">
                <v:textbox>
                  <w:txbxContent>
                    <w:p w:rsidR="00DD093E" w:rsidRDefault="00DD093E" w:rsidP="00DD093E"/>
                  </w:txbxContent>
                </v:textbox>
                <w10:wrap anchorx="page" anchory="page"/>
              </v:shape>
            </w:pict>
          </mc:Fallback>
        </mc:AlternateContent>
      </w:r>
    </w:p>
    <w:p w:rsidR="00DD093E" w:rsidRPr="00DD093E" w:rsidRDefault="00DD093E" w:rsidP="00DD093E">
      <w:pPr>
        <w:spacing w:after="0" w:line="252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DD093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___________________________________________________</w:t>
      </w:r>
    </w:p>
    <w:p w:rsidR="00A44DD3" w:rsidRDefault="00A44DD3"/>
    <w:sectPr w:rsidR="00A44DD3" w:rsidSect="0030549C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322BC"/>
    <w:multiLevelType w:val="multilevel"/>
    <w:tmpl w:val="8BF4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D33803"/>
    <w:multiLevelType w:val="multilevel"/>
    <w:tmpl w:val="F952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8A"/>
    <w:rsid w:val="000A588A"/>
    <w:rsid w:val="0030549C"/>
    <w:rsid w:val="00A44DD3"/>
    <w:rsid w:val="00D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uiPriority w:val="59"/>
    <w:rsid w:val="00DD093E"/>
    <w:pPr>
      <w:spacing w:after="0" w:line="240" w:lineRule="auto"/>
      <w:ind w:firstLine="709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uiPriority w:val="59"/>
    <w:rsid w:val="00DD093E"/>
    <w:pPr>
      <w:spacing w:after="0" w:line="240" w:lineRule="auto"/>
      <w:ind w:firstLine="709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К16</dc:creator>
  <cp:lastModifiedBy>К16</cp:lastModifiedBy>
  <cp:revision>4</cp:revision>
  <dcterms:created xsi:type="dcterms:W3CDTF">2023-06-08T12:45:00Z</dcterms:created>
  <dcterms:modified xsi:type="dcterms:W3CDTF">2023-06-08T12:47:00Z</dcterms:modified>
</cp:coreProperties>
</file>